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FF73B" w14:textId="77777777" w:rsidR="00087260" w:rsidRPr="00A07458" w:rsidRDefault="00942C92">
      <w:pPr>
        <w:spacing w:after="0"/>
        <w:jc w:val="both"/>
        <w:rPr>
          <w:rFonts w:ascii="Calibri" w:hAnsi="Calibri" w:cs="Calibri"/>
        </w:rPr>
      </w:pPr>
      <w:r w:rsidRPr="00A07458">
        <w:rPr>
          <w:rFonts w:ascii="Calibri" w:hAnsi="Calibri" w:cs="Calibri"/>
        </w:rPr>
        <w:t xml:space="preserve">Oznaka javnega naročila: </w:t>
      </w:r>
      <w:r w:rsidR="00BB3373" w:rsidRPr="00A07458">
        <w:rPr>
          <w:rFonts w:ascii="Calibri" w:hAnsi="Calibri" w:cs="Calibri"/>
          <w:b/>
        </w:rPr>
        <w:t>430-188/2023</w:t>
      </w:r>
    </w:p>
    <w:p w14:paraId="3D7C7FD4" w14:textId="77777777" w:rsidR="00087260" w:rsidRPr="00A07458" w:rsidRDefault="00087260">
      <w:pPr>
        <w:spacing w:after="0"/>
        <w:jc w:val="both"/>
        <w:rPr>
          <w:rFonts w:ascii="Calibri" w:hAnsi="Calibri" w:cs="Calibri"/>
        </w:rPr>
      </w:pPr>
    </w:p>
    <w:p w14:paraId="6C40C958" w14:textId="77777777" w:rsidR="00087260" w:rsidRPr="00A07458" w:rsidRDefault="00087260">
      <w:pPr>
        <w:spacing w:after="0"/>
        <w:jc w:val="center"/>
        <w:rPr>
          <w:rFonts w:ascii="Calibri" w:hAnsi="Calibri" w:cs="Calibri"/>
        </w:rPr>
      </w:pPr>
    </w:p>
    <w:p w14:paraId="0C79334D" w14:textId="77777777" w:rsidR="00087260" w:rsidRPr="00A07458" w:rsidRDefault="00087260">
      <w:pPr>
        <w:spacing w:after="0"/>
        <w:jc w:val="center"/>
        <w:rPr>
          <w:rFonts w:ascii="Calibri" w:hAnsi="Calibri" w:cs="Calibri"/>
        </w:rPr>
      </w:pPr>
    </w:p>
    <w:p w14:paraId="20B1CE0B" w14:textId="77777777" w:rsidR="00087260" w:rsidRPr="00A07458" w:rsidRDefault="00087260">
      <w:pPr>
        <w:spacing w:after="0"/>
        <w:jc w:val="center"/>
        <w:rPr>
          <w:rFonts w:ascii="Calibri" w:hAnsi="Calibri" w:cs="Calibri"/>
        </w:rPr>
      </w:pPr>
    </w:p>
    <w:p w14:paraId="603A30E5" w14:textId="77777777" w:rsidR="00087260" w:rsidRPr="00A07458" w:rsidRDefault="00087260">
      <w:pPr>
        <w:spacing w:after="0"/>
        <w:jc w:val="center"/>
        <w:rPr>
          <w:rFonts w:ascii="Calibri" w:hAnsi="Calibri" w:cs="Calibri"/>
        </w:rPr>
      </w:pPr>
    </w:p>
    <w:p w14:paraId="3372A42C" w14:textId="77777777" w:rsidR="00087260" w:rsidRPr="00A07458" w:rsidRDefault="00087260">
      <w:pPr>
        <w:spacing w:after="0"/>
        <w:jc w:val="center"/>
        <w:rPr>
          <w:rFonts w:ascii="Calibri" w:hAnsi="Calibri" w:cs="Calibri"/>
        </w:rPr>
      </w:pPr>
    </w:p>
    <w:p w14:paraId="501103CD" w14:textId="77777777" w:rsidR="00087260" w:rsidRPr="00A07458" w:rsidRDefault="00087260">
      <w:pPr>
        <w:spacing w:after="0"/>
        <w:jc w:val="center"/>
        <w:rPr>
          <w:rFonts w:ascii="Calibri" w:hAnsi="Calibri" w:cs="Calibri"/>
        </w:rPr>
      </w:pPr>
    </w:p>
    <w:p w14:paraId="37CBA4D1" w14:textId="77777777" w:rsidR="00087260" w:rsidRPr="00A07458" w:rsidRDefault="00087260">
      <w:pPr>
        <w:spacing w:after="0"/>
        <w:jc w:val="center"/>
        <w:rPr>
          <w:rFonts w:ascii="Calibri" w:hAnsi="Calibri" w:cs="Calibri"/>
        </w:rPr>
      </w:pPr>
    </w:p>
    <w:p w14:paraId="1A7EBB7F" w14:textId="77777777" w:rsidR="00087260" w:rsidRPr="00A07458" w:rsidRDefault="00087260">
      <w:pPr>
        <w:spacing w:after="0"/>
        <w:jc w:val="center"/>
        <w:rPr>
          <w:rFonts w:ascii="Calibri" w:hAnsi="Calibri" w:cs="Calibri"/>
        </w:rPr>
      </w:pPr>
    </w:p>
    <w:p w14:paraId="0AEBBB40" w14:textId="77777777" w:rsidR="00087260" w:rsidRPr="00A07458" w:rsidRDefault="00942C92">
      <w:pPr>
        <w:spacing w:after="0"/>
        <w:jc w:val="center"/>
        <w:rPr>
          <w:rFonts w:ascii="Calibri" w:hAnsi="Calibri" w:cs="Calibri"/>
          <w:b/>
        </w:rPr>
      </w:pPr>
      <w:r w:rsidRPr="00A07458">
        <w:rPr>
          <w:rFonts w:ascii="Calibri" w:hAnsi="Calibri" w:cs="Calibri"/>
          <w:b/>
        </w:rPr>
        <w:t>DOKUMENTACIJA V ZVEZI Z NAROČILOM</w:t>
      </w:r>
    </w:p>
    <w:p w14:paraId="107B3E00" w14:textId="77777777" w:rsidR="00087260" w:rsidRPr="00A07458" w:rsidRDefault="00087260">
      <w:pPr>
        <w:spacing w:after="0"/>
        <w:jc w:val="center"/>
        <w:rPr>
          <w:rFonts w:ascii="Calibri" w:hAnsi="Calibri" w:cs="Calibri"/>
        </w:rPr>
      </w:pPr>
    </w:p>
    <w:p w14:paraId="63063EDE" w14:textId="77777777" w:rsidR="00087260" w:rsidRPr="00A07458" w:rsidRDefault="00087260">
      <w:pPr>
        <w:spacing w:after="0"/>
        <w:jc w:val="center"/>
        <w:rPr>
          <w:rFonts w:ascii="Calibri" w:hAnsi="Calibri" w:cs="Calibri"/>
        </w:rPr>
      </w:pPr>
    </w:p>
    <w:p w14:paraId="01A6C5AF" w14:textId="77777777" w:rsidR="00087260" w:rsidRPr="00A07458" w:rsidRDefault="00BB3373">
      <w:pPr>
        <w:spacing w:after="0"/>
        <w:jc w:val="center"/>
        <w:rPr>
          <w:rFonts w:ascii="Calibri" w:hAnsi="Calibri" w:cs="Calibri"/>
        </w:rPr>
      </w:pPr>
      <w:r w:rsidRPr="00A07458">
        <w:rPr>
          <w:rFonts w:ascii="Calibri" w:hAnsi="Calibri" w:cs="Calibri"/>
          <w:b/>
        </w:rPr>
        <w:t>za predmet javnega naročila:</w:t>
      </w:r>
    </w:p>
    <w:p w14:paraId="75FA87CA" w14:textId="77777777" w:rsidR="00087260" w:rsidRPr="00A07458" w:rsidRDefault="00087260">
      <w:pPr>
        <w:spacing w:after="0"/>
        <w:rPr>
          <w:rFonts w:ascii="Calibri" w:hAnsi="Calibri" w:cs="Calibri"/>
        </w:rPr>
      </w:pPr>
    </w:p>
    <w:p w14:paraId="27383996" w14:textId="77777777" w:rsidR="00087260" w:rsidRPr="00A07458" w:rsidRDefault="00087260">
      <w:pPr>
        <w:spacing w:after="0"/>
        <w:jc w:val="center"/>
        <w:rPr>
          <w:rFonts w:ascii="Calibri" w:hAnsi="Calibri" w:cs="Calibri"/>
        </w:rPr>
      </w:pPr>
    </w:p>
    <w:p w14:paraId="3305EF68" w14:textId="77777777" w:rsidR="00087260" w:rsidRPr="00A07458" w:rsidRDefault="00087260">
      <w:pPr>
        <w:spacing w:after="0"/>
        <w:jc w:val="center"/>
        <w:rPr>
          <w:rFonts w:ascii="Calibri" w:hAnsi="Calibri" w:cs="Calibri"/>
        </w:rPr>
      </w:pPr>
    </w:p>
    <w:p w14:paraId="05BE404D" w14:textId="77777777" w:rsidR="00087260" w:rsidRPr="00A07458" w:rsidRDefault="00087260">
      <w:pPr>
        <w:spacing w:after="0"/>
        <w:jc w:val="center"/>
        <w:rPr>
          <w:rFonts w:ascii="Calibri" w:hAnsi="Calibri" w:cs="Calibri"/>
        </w:rPr>
      </w:pPr>
    </w:p>
    <w:p w14:paraId="6EB58371" w14:textId="77777777" w:rsidR="00087260" w:rsidRPr="00A07458" w:rsidRDefault="00087260">
      <w:pPr>
        <w:spacing w:after="0"/>
        <w:jc w:val="center"/>
        <w:rPr>
          <w:rFonts w:ascii="Calibri" w:hAnsi="Calibri" w:cs="Calibri"/>
        </w:rPr>
      </w:pPr>
    </w:p>
    <w:p w14:paraId="44806C1A" w14:textId="77777777" w:rsidR="00087260" w:rsidRPr="00A07458" w:rsidRDefault="00942C92">
      <w:pPr>
        <w:spacing w:after="0"/>
        <w:jc w:val="center"/>
        <w:rPr>
          <w:rFonts w:ascii="Calibri" w:eastAsia="Times New Roman" w:hAnsi="Calibri" w:cs="Calibri"/>
          <w:b/>
          <w:lang w:eastAsia="sl-SI"/>
        </w:rPr>
      </w:pPr>
      <w:r w:rsidRPr="00A07458">
        <w:rPr>
          <w:rFonts w:ascii="Calibri" w:eastAsia="Times New Roman" w:hAnsi="Calibri" w:cs="Calibri"/>
          <w:b/>
          <w:lang w:eastAsia="sl-SI"/>
        </w:rPr>
        <w:t>Vzdrževanje in razvoj nadgradenj obstoječih informacijskih sistemov AURA in Digital Forms</w:t>
      </w:r>
    </w:p>
    <w:p w14:paraId="0DC00A93" w14:textId="77777777" w:rsidR="00087260" w:rsidRPr="00A07458" w:rsidRDefault="00087260">
      <w:pPr>
        <w:spacing w:after="0"/>
        <w:jc w:val="center"/>
        <w:rPr>
          <w:rFonts w:ascii="Calibri" w:eastAsia="Times New Roman" w:hAnsi="Calibri" w:cs="Calibri"/>
          <w:b/>
          <w:lang w:eastAsia="sl-SI"/>
        </w:rPr>
      </w:pPr>
    </w:p>
    <w:p w14:paraId="1B6256D0" w14:textId="77777777" w:rsidR="00087260" w:rsidRPr="00A07458" w:rsidRDefault="00087260">
      <w:pPr>
        <w:spacing w:after="0"/>
        <w:jc w:val="both"/>
        <w:rPr>
          <w:rFonts w:ascii="Calibri" w:hAnsi="Calibri" w:cs="Calibri"/>
        </w:rPr>
      </w:pPr>
    </w:p>
    <w:p w14:paraId="26A91FE3" w14:textId="77777777" w:rsidR="00087260" w:rsidRPr="00A07458" w:rsidRDefault="00087260">
      <w:pPr>
        <w:spacing w:after="0"/>
        <w:jc w:val="both"/>
        <w:rPr>
          <w:rFonts w:ascii="Calibri" w:hAnsi="Calibri" w:cs="Calibri"/>
        </w:rPr>
      </w:pPr>
    </w:p>
    <w:p w14:paraId="41391564" w14:textId="77777777" w:rsidR="00087260" w:rsidRPr="00A07458" w:rsidRDefault="00087260">
      <w:pPr>
        <w:spacing w:after="0"/>
        <w:jc w:val="both"/>
        <w:rPr>
          <w:rFonts w:ascii="Calibri" w:hAnsi="Calibri" w:cs="Calibri"/>
        </w:rPr>
      </w:pPr>
    </w:p>
    <w:p w14:paraId="45F67392" w14:textId="77777777" w:rsidR="00087260" w:rsidRPr="00A07458" w:rsidRDefault="00087260">
      <w:pPr>
        <w:spacing w:after="0"/>
        <w:jc w:val="both"/>
        <w:rPr>
          <w:rFonts w:ascii="Calibri" w:hAnsi="Calibri" w:cs="Calibri"/>
        </w:rPr>
      </w:pPr>
    </w:p>
    <w:p w14:paraId="1ABC8481" w14:textId="77777777" w:rsidR="00087260" w:rsidRPr="00A07458" w:rsidRDefault="00087260">
      <w:pPr>
        <w:spacing w:after="0"/>
        <w:jc w:val="both"/>
        <w:rPr>
          <w:rFonts w:ascii="Calibri" w:hAnsi="Calibri" w:cs="Calibri"/>
        </w:rPr>
      </w:pPr>
    </w:p>
    <w:p w14:paraId="4D3401E2" w14:textId="77777777" w:rsidR="00087260" w:rsidRPr="00A07458" w:rsidRDefault="00087260">
      <w:pPr>
        <w:spacing w:after="0"/>
        <w:jc w:val="both"/>
        <w:rPr>
          <w:rFonts w:ascii="Calibri" w:hAnsi="Calibri" w:cs="Calibri"/>
        </w:rPr>
      </w:pPr>
    </w:p>
    <w:p w14:paraId="5F391DB5" w14:textId="77777777" w:rsidR="00087260" w:rsidRPr="00A07458" w:rsidRDefault="00087260">
      <w:pPr>
        <w:spacing w:after="0"/>
        <w:jc w:val="both"/>
        <w:rPr>
          <w:rFonts w:ascii="Calibri" w:hAnsi="Calibri" w:cs="Calibri"/>
        </w:rPr>
      </w:pPr>
    </w:p>
    <w:p w14:paraId="2D358418" w14:textId="77777777" w:rsidR="00087260" w:rsidRPr="00A07458" w:rsidRDefault="00087260">
      <w:pPr>
        <w:spacing w:after="0"/>
        <w:jc w:val="both"/>
        <w:rPr>
          <w:rFonts w:ascii="Calibri" w:hAnsi="Calibri" w:cs="Calibri"/>
        </w:rPr>
      </w:pPr>
    </w:p>
    <w:p w14:paraId="7919504D" w14:textId="77777777" w:rsidR="00087260" w:rsidRPr="00A07458" w:rsidRDefault="00087260">
      <w:pPr>
        <w:spacing w:after="0"/>
        <w:jc w:val="both"/>
        <w:rPr>
          <w:rFonts w:ascii="Calibri" w:hAnsi="Calibri" w:cs="Calibri"/>
        </w:rPr>
      </w:pPr>
    </w:p>
    <w:p w14:paraId="5B2A9408" w14:textId="77777777" w:rsidR="00087260" w:rsidRPr="00A07458" w:rsidRDefault="00087260">
      <w:pPr>
        <w:spacing w:after="0"/>
        <w:jc w:val="both"/>
        <w:rPr>
          <w:rFonts w:ascii="Calibri" w:hAnsi="Calibri" w:cs="Calibri"/>
        </w:rPr>
      </w:pPr>
    </w:p>
    <w:p w14:paraId="0B7DCCB4" w14:textId="77777777" w:rsidR="00087260" w:rsidRPr="00A07458" w:rsidRDefault="00087260">
      <w:pPr>
        <w:spacing w:after="0"/>
        <w:jc w:val="both"/>
        <w:rPr>
          <w:rFonts w:ascii="Calibri" w:hAnsi="Calibri" w:cs="Calibri"/>
        </w:rPr>
      </w:pPr>
    </w:p>
    <w:p w14:paraId="7422C80A" w14:textId="77777777" w:rsidR="00087260" w:rsidRPr="00A07458" w:rsidRDefault="00087260">
      <w:pPr>
        <w:spacing w:after="0"/>
        <w:jc w:val="both"/>
        <w:rPr>
          <w:rFonts w:ascii="Calibri" w:hAnsi="Calibri" w:cs="Calibri"/>
        </w:rPr>
      </w:pPr>
    </w:p>
    <w:p w14:paraId="75611FBD" w14:textId="77777777" w:rsidR="00087260" w:rsidRPr="00A07458" w:rsidRDefault="00087260">
      <w:pPr>
        <w:spacing w:after="0"/>
        <w:jc w:val="both"/>
        <w:rPr>
          <w:rFonts w:ascii="Calibri" w:hAnsi="Calibri" w:cs="Calibri"/>
        </w:rPr>
      </w:pPr>
    </w:p>
    <w:p w14:paraId="2A0B9C75" w14:textId="77777777" w:rsidR="00087260" w:rsidRPr="00A07458" w:rsidRDefault="00942C92">
      <w:pPr>
        <w:spacing w:after="0"/>
        <w:jc w:val="center"/>
        <w:rPr>
          <w:rFonts w:ascii="Calibri" w:hAnsi="Calibri" w:cs="Calibri"/>
        </w:rPr>
      </w:pPr>
      <w:r w:rsidRPr="00A07458">
        <w:rPr>
          <w:rFonts w:ascii="Calibri" w:hAnsi="Calibri" w:cs="Calibri"/>
        </w:rPr>
        <w:t>Ljubljana, september 2023</w:t>
      </w:r>
    </w:p>
    <w:p w14:paraId="1A7E05A7" w14:textId="77777777" w:rsidR="00087260" w:rsidRPr="00A07458" w:rsidRDefault="00087260">
      <w:pPr>
        <w:spacing w:after="0"/>
        <w:jc w:val="center"/>
        <w:rPr>
          <w:rFonts w:ascii="Calibri" w:hAnsi="Calibri" w:cs="Calibri"/>
        </w:rPr>
      </w:pPr>
    </w:p>
    <w:p w14:paraId="6FABA6A4" w14:textId="77777777" w:rsidR="00087260" w:rsidRPr="00A07458" w:rsidRDefault="00087260">
      <w:pPr>
        <w:spacing w:after="0"/>
        <w:jc w:val="center"/>
        <w:rPr>
          <w:rFonts w:ascii="Calibri" w:hAnsi="Calibri" w:cs="Calibri"/>
        </w:rPr>
      </w:pPr>
    </w:p>
    <w:p w14:paraId="2724CCA7" w14:textId="77777777" w:rsidR="00087260" w:rsidRPr="00A07458" w:rsidRDefault="00942C92">
      <w:pPr>
        <w:spacing w:after="0"/>
        <w:jc w:val="both"/>
        <w:rPr>
          <w:rFonts w:ascii="Calibri" w:hAnsi="Calibri" w:cs="Calibri"/>
        </w:rPr>
      </w:pPr>
      <w:r w:rsidRPr="00A07458">
        <w:rPr>
          <w:rFonts w:ascii="Calibri" w:hAnsi="Calibri" w:cs="Calibri"/>
        </w:rPr>
        <w:br w:type="page" w:clear="all"/>
      </w:r>
    </w:p>
    <w:p w14:paraId="49CBEBDF" w14:textId="77777777" w:rsidR="00087260" w:rsidRPr="00A07458" w:rsidRDefault="00942C92">
      <w:pPr>
        <w:spacing w:after="0"/>
        <w:jc w:val="both"/>
        <w:rPr>
          <w:rFonts w:ascii="Calibri" w:hAnsi="Calibri" w:cs="Calibri"/>
          <w:b/>
        </w:rPr>
      </w:pPr>
      <w:r w:rsidRPr="00A07458">
        <w:rPr>
          <w:rFonts w:ascii="Calibri" w:hAnsi="Calibri" w:cs="Calibri"/>
          <w:b/>
        </w:rPr>
        <w:lastRenderedPageBreak/>
        <w:t>VSEBINA RAZPISNE DOKUMENTACIJE</w:t>
      </w:r>
    </w:p>
    <w:sdt>
      <w:sdtPr>
        <w:rPr>
          <w:rFonts w:ascii="Calibri" w:hAnsi="Calibri" w:cs="Calibri"/>
          <w:b w:val="0"/>
          <w:bCs w:val="0"/>
          <w:caps w:val="0"/>
          <w:smallCaps w:val="0"/>
          <w:color w:val="auto"/>
          <w:sz w:val="20"/>
          <w:szCs w:val="22"/>
        </w:rPr>
        <w:id w:val="-1605024427"/>
        <w:docPartObj>
          <w:docPartGallery w:val="Table of Contents"/>
          <w:docPartUnique/>
        </w:docPartObj>
      </w:sdtPr>
      <w:sdtEndPr/>
      <w:sdtContent>
        <w:p w14:paraId="2F24B59C" w14:textId="79821CDC" w:rsidR="00744935" w:rsidRDefault="00942C92">
          <w:pPr>
            <w:pStyle w:val="Kazalovsebine1"/>
            <w:tabs>
              <w:tab w:val="left" w:pos="440"/>
              <w:tab w:val="right" w:leader="dot" w:pos="9062"/>
            </w:tabs>
            <w:rPr>
              <w:rFonts w:asciiTheme="minorHAnsi" w:hAnsiTheme="minorHAnsi" w:cstheme="minorBidi"/>
              <w:b w:val="0"/>
              <w:bCs w:val="0"/>
              <w:caps w:val="0"/>
              <w:smallCaps w:val="0"/>
              <w:noProof/>
              <w:color w:val="auto"/>
              <w:sz w:val="22"/>
              <w:szCs w:val="22"/>
              <w:lang w:eastAsia="sl-SI"/>
            </w:rPr>
          </w:pPr>
          <w:r w:rsidRPr="00A07458">
            <w:rPr>
              <w:rFonts w:ascii="Calibri" w:hAnsi="Calibri" w:cs="Calibri"/>
              <w:sz w:val="24"/>
            </w:rPr>
            <w:fldChar w:fldCharType="begin"/>
          </w:r>
          <w:r w:rsidRPr="00A07458">
            <w:rPr>
              <w:rFonts w:ascii="Calibri" w:hAnsi="Calibri" w:cs="Calibri"/>
              <w:sz w:val="24"/>
            </w:rPr>
            <w:instrText xml:space="preserve"> TOC \o "1-3" \h \z \u </w:instrText>
          </w:r>
          <w:r w:rsidRPr="00A07458">
            <w:rPr>
              <w:rFonts w:ascii="Calibri" w:hAnsi="Calibri" w:cs="Calibri"/>
              <w:sz w:val="24"/>
            </w:rPr>
            <w:fldChar w:fldCharType="separate"/>
          </w:r>
          <w:hyperlink w:anchor="_Toc145501430" w:history="1">
            <w:r w:rsidR="00744935" w:rsidRPr="007F2B0A">
              <w:rPr>
                <w:rStyle w:val="Hiperpovezava"/>
                <w:rFonts w:ascii="Calibri" w:hAnsi="Calibri" w:cs="Calibri"/>
                <w:noProof/>
              </w:rPr>
              <w:t>I.</w:t>
            </w:r>
            <w:r w:rsidR="00744935">
              <w:rPr>
                <w:rFonts w:asciiTheme="minorHAnsi" w:hAnsiTheme="minorHAnsi" w:cstheme="minorBidi"/>
                <w:b w:val="0"/>
                <w:bCs w:val="0"/>
                <w:caps w:val="0"/>
                <w:smallCaps w:val="0"/>
                <w:noProof/>
                <w:color w:val="auto"/>
                <w:sz w:val="22"/>
                <w:szCs w:val="22"/>
                <w:lang w:eastAsia="sl-SI"/>
              </w:rPr>
              <w:tab/>
            </w:r>
            <w:r w:rsidR="00744935" w:rsidRPr="007F2B0A">
              <w:rPr>
                <w:rStyle w:val="Hiperpovezava"/>
                <w:rFonts w:ascii="Calibri" w:hAnsi="Calibri" w:cs="Calibri"/>
                <w:noProof/>
              </w:rPr>
              <w:t>POVABILO K ODDAJI PONUDBE</w:t>
            </w:r>
            <w:r w:rsidR="00744935">
              <w:rPr>
                <w:noProof/>
                <w:webHidden/>
              </w:rPr>
              <w:tab/>
            </w:r>
            <w:r w:rsidR="00744935">
              <w:rPr>
                <w:noProof/>
                <w:webHidden/>
              </w:rPr>
              <w:fldChar w:fldCharType="begin"/>
            </w:r>
            <w:r w:rsidR="00744935">
              <w:rPr>
                <w:noProof/>
                <w:webHidden/>
              </w:rPr>
              <w:instrText xml:space="preserve"> PAGEREF _Toc145501430 \h </w:instrText>
            </w:r>
            <w:r w:rsidR="00744935">
              <w:rPr>
                <w:noProof/>
                <w:webHidden/>
              </w:rPr>
            </w:r>
            <w:r w:rsidR="00744935">
              <w:rPr>
                <w:noProof/>
                <w:webHidden/>
              </w:rPr>
              <w:fldChar w:fldCharType="separate"/>
            </w:r>
            <w:r w:rsidR="00702B20">
              <w:rPr>
                <w:noProof/>
                <w:webHidden/>
              </w:rPr>
              <w:t>4</w:t>
            </w:r>
            <w:r w:rsidR="00744935">
              <w:rPr>
                <w:noProof/>
                <w:webHidden/>
              </w:rPr>
              <w:fldChar w:fldCharType="end"/>
            </w:r>
          </w:hyperlink>
        </w:p>
        <w:p w14:paraId="2E57F538" w14:textId="092F5F06" w:rsidR="00744935" w:rsidRDefault="00335AAA">
          <w:pPr>
            <w:pStyle w:val="Kazalovsebine1"/>
            <w:tabs>
              <w:tab w:val="left" w:pos="440"/>
              <w:tab w:val="right" w:leader="dot" w:pos="9062"/>
            </w:tabs>
            <w:rPr>
              <w:rFonts w:asciiTheme="minorHAnsi" w:hAnsiTheme="minorHAnsi" w:cstheme="minorBidi"/>
              <w:b w:val="0"/>
              <w:bCs w:val="0"/>
              <w:caps w:val="0"/>
              <w:smallCaps w:val="0"/>
              <w:noProof/>
              <w:color w:val="auto"/>
              <w:sz w:val="22"/>
              <w:szCs w:val="22"/>
              <w:lang w:eastAsia="sl-SI"/>
            </w:rPr>
          </w:pPr>
          <w:hyperlink w:anchor="_Toc145501431" w:history="1">
            <w:r w:rsidR="00744935" w:rsidRPr="007F2B0A">
              <w:rPr>
                <w:rStyle w:val="Hiperpovezava"/>
                <w:rFonts w:ascii="Calibri" w:hAnsi="Calibri" w:cs="Calibri"/>
                <w:noProof/>
              </w:rPr>
              <w:t>1</w:t>
            </w:r>
            <w:r w:rsidR="00744935">
              <w:rPr>
                <w:rFonts w:asciiTheme="minorHAnsi" w:hAnsiTheme="minorHAnsi" w:cstheme="minorBidi"/>
                <w:b w:val="0"/>
                <w:bCs w:val="0"/>
                <w:caps w:val="0"/>
                <w:smallCaps w:val="0"/>
                <w:noProof/>
                <w:color w:val="auto"/>
                <w:sz w:val="22"/>
                <w:szCs w:val="22"/>
                <w:lang w:eastAsia="sl-SI"/>
              </w:rPr>
              <w:tab/>
            </w:r>
            <w:r w:rsidR="00744935" w:rsidRPr="007F2B0A">
              <w:rPr>
                <w:rStyle w:val="Hiperpovezava"/>
                <w:rFonts w:ascii="Calibri" w:hAnsi="Calibri" w:cs="Calibri"/>
                <w:noProof/>
              </w:rPr>
              <w:t>Naročnik</w:t>
            </w:r>
            <w:r w:rsidR="00744935">
              <w:rPr>
                <w:noProof/>
                <w:webHidden/>
              </w:rPr>
              <w:tab/>
            </w:r>
            <w:r w:rsidR="00744935">
              <w:rPr>
                <w:noProof/>
                <w:webHidden/>
              </w:rPr>
              <w:fldChar w:fldCharType="begin"/>
            </w:r>
            <w:r w:rsidR="00744935">
              <w:rPr>
                <w:noProof/>
                <w:webHidden/>
              </w:rPr>
              <w:instrText xml:space="preserve"> PAGEREF _Toc145501431 \h </w:instrText>
            </w:r>
            <w:r w:rsidR="00744935">
              <w:rPr>
                <w:noProof/>
                <w:webHidden/>
              </w:rPr>
            </w:r>
            <w:r w:rsidR="00744935">
              <w:rPr>
                <w:noProof/>
                <w:webHidden/>
              </w:rPr>
              <w:fldChar w:fldCharType="separate"/>
            </w:r>
            <w:r w:rsidR="00702B20">
              <w:rPr>
                <w:noProof/>
                <w:webHidden/>
              </w:rPr>
              <w:t>4</w:t>
            </w:r>
            <w:r w:rsidR="00744935">
              <w:rPr>
                <w:noProof/>
                <w:webHidden/>
              </w:rPr>
              <w:fldChar w:fldCharType="end"/>
            </w:r>
          </w:hyperlink>
        </w:p>
        <w:p w14:paraId="7F672D1F" w14:textId="0488A60D" w:rsidR="00744935" w:rsidRDefault="00335AAA">
          <w:pPr>
            <w:pStyle w:val="Kazalovsebine1"/>
            <w:tabs>
              <w:tab w:val="left" w:pos="440"/>
              <w:tab w:val="right" w:leader="dot" w:pos="9062"/>
            </w:tabs>
            <w:rPr>
              <w:rFonts w:asciiTheme="minorHAnsi" w:hAnsiTheme="minorHAnsi" w:cstheme="minorBidi"/>
              <w:b w:val="0"/>
              <w:bCs w:val="0"/>
              <w:caps w:val="0"/>
              <w:smallCaps w:val="0"/>
              <w:noProof/>
              <w:color w:val="auto"/>
              <w:sz w:val="22"/>
              <w:szCs w:val="22"/>
              <w:lang w:eastAsia="sl-SI"/>
            </w:rPr>
          </w:pPr>
          <w:hyperlink w:anchor="_Toc145501432" w:history="1">
            <w:r w:rsidR="00744935" w:rsidRPr="007F2B0A">
              <w:rPr>
                <w:rStyle w:val="Hiperpovezava"/>
                <w:rFonts w:ascii="Calibri" w:hAnsi="Calibri" w:cs="Calibri"/>
                <w:noProof/>
              </w:rPr>
              <w:t>2</w:t>
            </w:r>
            <w:r w:rsidR="00744935">
              <w:rPr>
                <w:rFonts w:asciiTheme="minorHAnsi" w:hAnsiTheme="minorHAnsi" w:cstheme="minorBidi"/>
                <w:b w:val="0"/>
                <w:bCs w:val="0"/>
                <w:caps w:val="0"/>
                <w:smallCaps w:val="0"/>
                <w:noProof/>
                <w:color w:val="auto"/>
                <w:sz w:val="22"/>
                <w:szCs w:val="22"/>
                <w:lang w:eastAsia="sl-SI"/>
              </w:rPr>
              <w:tab/>
            </w:r>
            <w:r w:rsidR="00744935" w:rsidRPr="007F2B0A">
              <w:rPr>
                <w:rStyle w:val="Hiperpovezava"/>
                <w:rFonts w:ascii="Calibri" w:hAnsi="Calibri" w:cs="Calibri"/>
                <w:noProof/>
              </w:rPr>
              <w:t>Splošno</w:t>
            </w:r>
            <w:r w:rsidR="00744935">
              <w:rPr>
                <w:noProof/>
                <w:webHidden/>
              </w:rPr>
              <w:tab/>
            </w:r>
            <w:r w:rsidR="00744935">
              <w:rPr>
                <w:noProof/>
                <w:webHidden/>
              </w:rPr>
              <w:fldChar w:fldCharType="begin"/>
            </w:r>
            <w:r w:rsidR="00744935">
              <w:rPr>
                <w:noProof/>
                <w:webHidden/>
              </w:rPr>
              <w:instrText xml:space="preserve"> PAGEREF _Toc145501432 \h </w:instrText>
            </w:r>
            <w:r w:rsidR="00744935">
              <w:rPr>
                <w:noProof/>
                <w:webHidden/>
              </w:rPr>
            </w:r>
            <w:r w:rsidR="00744935">
              <w:rPr>
                <w:noProof/>
                <w:webHidden/>
              </w:rPr>
              <w:fldChar w:fldCharType="separate"/>
            </w:r>
            <w:r w:rsidR="00702B20">
              <w:rPr>
                <w:noProof/>
                <w:webHidden/>
              </w:rPr>
              <w:t>5</w:t>
            </w:r>
            <w:r w:rsidR="00744935">
              <w:rPr>
                <w:noProof/>
                <w:webHidden/>
              </w:rPr>
              <w:fldChar w:fldCharType="end"/>
            </w:r>
          </w:hyperlink>
        </w:p>
        <w:p w14:paraId="343AFEEA" w14:textId="689B11EC" w:rsidR="00744935" w:rsidRDefault="00335AAA">
          <w:pPr>
            <w:pStyle w:val="Kazalovsebine2"/>
            <w:rPr>
              <w:rFonts w:cstheme="minorBidi"/>
              <w:b w:val="0"/>
              <w:bCs w:val="0"/>
              <w:noProof/>
              <w:sz w:val="22"/>
              <w:szCs w:val="22"/>
              <w:lang w:eastAsia="sl-SI"/>
            </w:rPr>
          </w:pPr>
          <w:hyperlink w:anchor="_Toc145501433" w:history="1">
            <w:r w:rsidR="00744935" w:rsidRPr="007F2B0A">
              <w:rPr>
                <w:rStyle w:val="Hiperpovezava"/>
                <w:rFonts w:ascii="Calibri" w:hAnsi="Calibri" w:cs="Calibri"/>
                <w:noProof/>
              </w:rPr>
              <w:t>2.1</w:t>
            </w:r>
            <w:r w:rsidR="00744935">
              <w:rPr>
                <w:rFonts w:cstheme="minorBidi"/>
                <w:b w:val="0"/>
                <w:bCs w:val="0"/>
                <w:noProof/>
                <w:sz w:val="22"/>
                <w:szCs w:val="22"/>
                <w:lang w:eastAsia="sl-SI"/>
              </w:rPr>
              <w:tab/>
            </w:r>
            <w:r w:rsidR="00744935" w:rsidRPr="007F2B0A">
              <w:rPr>
                <w:rStyle w:val="Hiperpovezava"/>
                <w:rFonts w:ascii="Calibri" w:hAnsi="Calibri" w:cs="Calibri"/>
                <w:noProof/>
              </w:rPr>
              <w:t>Predmet javnega naročila</w:t>
            </w:r>
            <w:r w:rsidR="00744935">
              <w:rPr>
                <w:noProof/>
                <w:webHidden/>
              </w:rPr>
              <w:tab/>
            </w:r>
            <w:r w:rsidR="00744935">
              <w:rPr>
                <w:noProof/>
                <w:webHidden/>
              </w:rPr>
              <w:fldChar w:fldCharType="begin"/>
            </w:r>
            <w:r w:rsidR="00744935">
              <w:rPr>
                <w:noProof/>
                <w:webHidden/>
              </w:rPr>
              <w:instrText xml:space="preserve"> PAGEREF _Toc145501433 \h </w:instrText>
            </w:r>
            <w:r w:rsidR="00744935">
              <w:rPr>
                <w:noProof/>
                <w:webHidden/>
              </w:rPr>
            </w:r>
            <w:r w:rsidR="00744935">
              <w:rPr>
                <w:noProof/>
                <w:webHidden/>
              </w:rPr>
              <w:fldChar w:fldCharType="separate"/>
            </w:r>
            <w:r w:rsidR="00702B20">
              <w:rPr>
                <w:noProof/>
                <w:webHidden/>
              </w:rPr>
              <w:t>5</w:t>
            </w:r>
            <w:r w:rsidR="00744935">
              <w:rPr>
                <w:noProof/>
                <w:webHidden/>
              </w:rPr>
              <w:fldChar w:fldCharType="end"/>
            </w:r>
          </w:hyperlink>
        </w:p>
        <w:p w14:paraId="56522C33" w14:textId="70C4E592" w:rsidR="00744935" w:rsidRDefault="00335AAA">
          <w:pPr>
            <w:pStyle w:val="Kazalovsebine2"/>
            <w:rPr>
              <w:rFonts w:cstheme="minorBidi"/>
              <w:b w:val="0"/>
              <w:bCs w:val="0"/>
              <w:noProof/>
              <w:sz w:val="22"/>
              <w:szCs w:val="22"/>
              <w:lang w:eastAsia="sl-SI"/>
            </w:rPr>
          </w:pPr>
          <w:hyperlink w:anchor="_Toc145501434" w:history="1">
            <w:r w:rsidR="00744935" w:rsidRPr="007F2B0A">
              <w:rPr>
                <w:rStyle w:val="Hiperpovezava"/>
                <w:rFonts w:ascii="Calibri" w:hAnsi="Calibri" w:cs="Calibri"/>
                <w:noProof/>
              </w:rPr>
              <w:t>2.2</w:t>
            </w:r>
            <w:r w:rsidR="00744935">
              <w:rPr>
                <w:rFonts w:cstheme="minorBidi"/>
                <w:b w:val="0"/>
                <w:bCs w:val="0"/>
                <w:noProof/>
                <w:sz w:val="22"/>
                <w:szCs w:val="22"/>
                <w:lang w:eastAsia="sl-SI"/>
              </w:rPr>
              <w:tab/>
            </w:r>
            <w:r w:rsidR="00744935" w:rsidRPr="007F2B0A">
              <w:rPr>
                <w:rStyle w:val="Hiperpovezava"/>
                <w:rFonts w:ascii="Calibri" w:hAnsi="Calibri" w:cs="Calibri"/>
                <w:noProof/>
              </w:rPr>
              <w:t>Rok za izvedbo predmeta javnega naročila</w:t>
            </w:r>
            <w:r w:rsidR="00744935">
              <w:rPr>
                <w:noProof/>
                <w:webHidden/>
              </w:rPr>
              <w:tab/>
            </w:r>
            <w:r w:rsidR="00744935">
              <w:rPr>
                <w:noProof/>
                <w:webHidden/>
              </w:rPr>
              <w:fldChar w:fldCharType="begin"/>
            </w:r>
            <w:r w:rsidR="00744935">
              <w:rPr>
                <w:noProof/>
                <w:webHidden/>
              </w:rPr>
              <w:instrText xml:space="preserve"> PAGEREF _Toc145501434 \h </w:instrText>
            </w:r>
            <w:r w:rsidR="00744935">
              <w:rPr>
                <w:noProof/>
                <w:webHidden/>
              </w:rPr>
            </w:r>
            <w:r w:rsidR="00744935">
              <w:rPr>
                <w:noProof/>
                <w:webHidden/>
              </w:rPr>
              <w:fldChar w:fldCharType="separate"/>
            </w:r>
            <w:r w:rsidR="00702B20">
              <w:rPr>
                <w:noProof/>
                <w:webHidden/>
              </w:rPr>
              <w:t>5</w:t>
            </w:r>
            <w:r w:rsidR="00744935">
              <w:rPr>
                <w:noProof/>
                <w:webHidden/>
              </w:rPr>
              <w:fldChar w:fldCharType="end"/>
            </w:r>
          </w:hyperlink>
        </w:p>
        <w:p w14:paraId="29768E86" w14:textId="656C364E" w:rsidR="00744935" w:rsidRDefault="00335AAA">
          <w:pPr>
            <w:pStyle w:val="Kazalovsebine2"/>
            <w:rPr>
              <w:rFonts w:cstheme="minorBidi"/>
              <w:b w:val="0"/>
              <w:bCs w:val="0"/>
              <w:noProof/>
              <w:sz w:val="22"/>
              <w:szCs w:val="22"/>
              <w:lang w:eastAsia="sl-SI"/>
            </w:rPr>
          </w:pPr>
          <w:hyperlink w:anchor="_Toc145501435" w:history="1">
            <w:r w:rsidR="00744935" w:rsidRPr="007F2B0A">
              <w:rPr>
                <w:rStyle w:val="Hiperpovezava"/>
                <w:rFonts w:ascii="Calibri" w:hAnsi="Calibri" w:cs="Calibri"/>
                <w:noProof/>
              </w:rPr>
              <w:t>2.3</w:t>
            </w:r>
            <w:r w:rsidR="00744935">
              <w:rPr>
                <w:rFonts w:cstheme="minorBidi"/>
                <w:b w:val="0"/>
                <w:bCs w:val="0"/>
                <w:noProof/>
                <w:sz w:val="22"/>
                <w:szCs w:val="22"/>
                <w:lang w:eastAsia="sl-SI"/>
              </w:rPr>
              <w:tab/>
            </w:r>
            <w:r w:rsidR="00744935" w:rsidRPr="007F2B0A">
              <w:rPr>
                <w:rStyle w:val="Hiperpovezava"/>
                <w:rFonts w:ascii="Calibri" w:hAnsi="Calibri" w:cs="Calibri"/>
                <w:noProof/>
              </w:rPr>
              <w:t>Način oddaje javnega naročila</w:t>
            </w:r>
            <w:r w:rsidR="00744935">
              <w:rPr>
                <w:noProof/>
                <w:webHidden/>
              </w:rPr>
              <w:tab/>
            </w:r>
            <w:r w:rsidR="00744935">
              <w:rPr>
                <w:noProof/>
                <w:webHidden/>
              </w:rPr>
              <w:fldChar w:fldCharType="begin"/>
            </w:r>
            <w:r w:rsidR="00744935">
              <w:rPr>
                <w:noProof/>
                <w:webHidden/>
              </w:rPr>
              <w:instrText xml:space="preserve"> PAGEREF _Toc145501435 \h </w:instrText>
            </w:r>
            <w:r w:rsidR="00744935">
              <w:rPr>
                <w:noProof/>
                <w:webHidden/>
              </w:rPr>
            </w:r>
            <w:r w:rsidR="00744935">
              <w:rPr>
                <w:noProof/>
                <w:webHidden/>
              </w:rPr>
              <w:fldChar w:fldCharType="separate"/>
            </w:r>
            <w:r w:rsidR="00702B20">
              <w:rPr>
                <w:noProof/>
                <w:webHidden/>
              </w:rPr>
              <w:t>6</w:t>
            </w:r>
            <w:r w:rsidR="00744935">
              <w:rPr>
                <w:noProof/>
                <w:webHidden/>
              </w:rPr>
              <w:fldChar w:fldCharType="end"/>
            </w:r>
          </w:hyperlink>
        </w:p>
        <w:p w14:paraId="44467708" w14:textId="6A1F978E" w:rsidR="00744935" w:rsidRDefault="00335AAA">
          <w:pPr>
            <w:pStyle w:val="Kazalovsebine2"/>
            <w:rPr>
              <w:rFonts w:cstheme="minorBidi"/>
              <w:b w:val="0"/>
              <w:bCs w:val="0"/>
              <w:noProof/>
              <w:sz w:val="22"/>
              <w:szCs w:val="22"/>
              <w:lang w:eastAsia="sl-SI"/>
            </w:rPr>
          </w:pPr>
          <w:hyperlink w:anchor="_Toc145501436" w:history="1">
            <w:r w:rsidR="00744935" w:rsidRPr="007F2B0A">
              <w:rPr>
                <w:rStyle w:val="Hiperpovezava"/>
                <w:rFonts w:ascii="Calibri" w:hAnsi="Calibri" w:cs="Calibri"/>
                <w:noProof/>
              </w:rPr>
              <w:t>2.4</w:t>
            </w:r>
            <w:r w:rsidR="00744935">
              <w:rPr>
                <w:rFonts w:cstheme="minorBidi"/>
                <w:b w:val="0"/>
                <w:bCs w:val="0"/>
                <w:noProof/>
                <w:sz w:val="22"/>
                <w:szCs w:val="22"/>
                <w:lang w:eastAsia="sl-SI"/>
              </w:rPr>
              <w:tab/>
            </w:r>
            <w:r w:rsidR="00744935" w:rsidRPr="007F2B0A">
              <w:rPr>
                <w:rStyle w:val="Hiperpovezava"/>
                <w:rFonts w:ascii="Calibri" w:hAnsi="Calibri" w:cs="Calibri"/>
                <w:noProof/>
              </w:rPr>
              <w:t>Pojasnila in dopolnitev razpisne dokumentacije</w:t>
            </w:r>
            <w:r w:rsidR="00744935">
              <w:rPr>
                <w:noProof/>
                <w:webHidden/>
              </w:rPr>
              <w:tab/>
            </w:r>
            <w:r w:rsidR="00744935">
              <w:rPr>
                <w:noProof/>
                <w:webHidden/>
              </w:rPr>
              <w:fldChar w:fldCharType="begin"/>
            </w:r>
            <w:r w:rsidR="00744935">
              <w:rPr>
                <w:noProof/>
                <w:webHidden/>
              </w:rPr>
              <w:instrText xml:space="preserve"> PAGEREF _Toc145501436 \h </w:instrText>
            </w:r>
            <w:r w:rsidR="00744935">
              <w:rPr>
                <w:noProof/>
                <w:webHidden/>
              </w:rPr>
            </w:r>
            <w:r w:rsidR="00744935">
              <w:rPr>
                <w:noProof/>
                <w:webHidden/>
              </w:rPr>
              <w:fldChar w:fldCharType="separate"/>
            </w:r>
            <w:r w:rsidR="00702B20">
              <w:rPr>
                <w:noProof/>
                <w:webHidden/>
              </w:rPr>
              <w:t>6</w:t>
            </w:r>
            <w:r w:rsidR="00744935">
              <w:rPr>
                <w:noProof/>
                <w:webHidden/>
              </w:rPr>
              <w:fldChar w:fldCharType="end"/>
            </w:r>
          </w:hyperlink>
        </w:p>
        <w:p w14:paraId="5E514B44" w14:textId="5B96CF5F" w:rsidR="00744935" w:rsidRDefault="00335AAA">
          <w:pPr>
            <w:pStyle w:val="Kazalovsebine2"/>
            <w:rPr>
              <w:rFonts w:cstheme="minorBidi"/>
              <w:b w:val="0"/>
              <w:bCs w:val="0"/>
              <w:noProof/>
              <w:sz w:val="22"/>
              <w:szCs w:val="22"/>
              <w:lang w:eastAsia="sl-SI"/>
            </w:rPr>
          </w:pPr>
          <w:hyperlink w:anchor="_Toc145501437" w:history="1">
            <w:r w:rsidR="00744935" w:rsidRPr="007F2B0A">
              <w:rPr>
                <w:rStyle w:val="Hiperpovezava"/>
                <w:rFonts w:ascii="Calibri" w:hAnsi="Calibri" w:cs="Calibri"/>
                <w:noProof/>
              </w:rPr>
              <w:t>2.5</w:t>
            </w:r>
            <w:r w:rsidR="00744935">
              <w:rPr>
                <w:rFonts w:cstheme="minorBidi"/>
                <w:b w:val="0"/>
                <w:bCs w:val="0"/>
                <w:noProof/>
                <w:sz w:val="22"/>
                <w:szCs w:val="22"/>
                <w:lang w:eastAsia="sl-SI"/>
              </w:rPr>
              <w:tab/>
            </w:r>
            <w:r w:rsidR="00744935" w:rsidRPr="007F2B0A">
              <w:rPr>
                <w:rStyle w:val="Hiperpovezava"/>
                <w:rFonts w:ascii="Calibri" w:hAnsi="Calibri" w:cs="Calibri"/>
                <w:noProof/>
              </w:rPr>
              <w:t>Sodelovanje na javnem naročilu</w:t>
            </w:r>
            <w:r w:rsidR="00744935">
              <w:rPr>
                <w:noProof/>
                <w:webHidden/>
              </w:rPr>
              <w:tab/>
            </w:r>
            <w:r w:rsidR="00744935">
              <w:rPr>
                <w:noProof/>
                <w:webHidden/>
              </w:rPr>
              <w:fldChar w:fldCharType="begin"/>
            </w:r>
            <w:r w:rsidR="00744935">
              <w:rPr>
                <w:noProof/>
                <w:webHidden/>
              </w:rPr>
              <w:instrText xml:space="preserve"> PAGEREF _Toc145501437 \h </w:instrText>
            </w:r>
            <w:r w:rsidR="00744935">
              <w:rPr>
                <w:noProof/>
                <w:webHidden/>
              </w:rPr>
            </w:r>
            <w:r w:rsidR="00744935">
              <w:rPr>
                <w:noProof/>
                <w:webHidden/>
              </w:rPr>
              <w:fldChar w:fldCharType="separate"/>
            </w:r>
            <w:r w:rsidR="00702B20">
              <w:rPr>
                <w:noProof/>
                <w:webHidden/>
              </w:rPr>
              <w:t>7</w:t>
            </w:r>
            <w:r w:rsidR="00744935">
              <w:rPr>
                <w:noProof/>
                <w:webHidden/>
              </w:rPr>
              <w:fldChar w:fldCharType="end"/>
            </w:r>
          </w:hyperlink>
        </w:p>
        <w:p w14:paraId="6FC155FA" w14:textId="2DD7CC2F" w:rsidR="00744935" w:rsidRDefault="00335AAA">
          <w:pPr>
            <w:pStyle w:val="Kazalovsebine2"/>
            <w:rPr>
              <w:rFonts w:cstheme="minorBidi"/>
              <w:b w:val="0"/>
              <w:bCs w:val="0"/>
              <w:noProof/>
              <w:sz w:val="22"/>
              <w:szCs w:val="22"/>
              <w:lang w:eastAsia="sl-SI"/>
            </w:rPr>
          </w:pPr>
          <w:hyperlink w:anchor="_Toc145501438" w:history="1">
            <w:r w:rsidR="00744935" w:rsidRPr="007F2B0A">
              <w:rPr>
                <w:rStyle w:val="Hiperpovezava"/>
                <w:rFonts w:ascii="Calibri" w:hAnsi="Calibri" w:cs="Calibri"/>
                <w:noProof/>
              </w:rPr>
              <w:t>2.6</w:t>
            </w:r>
            <w:r w:rsidR="00744935">
              <w:rPr>
                <w:rFonts w:cstheme="minorBidi"/>
                <w:b w:val="0"/>
                <w:bCs w:val="0"/>
                <w:noProof/>
                <w:sz w:val="22"/>
                <w:szCs w:val="22"/>
                <w:lang w:eastAsia="sl-SI"/>
              </w:rPr>
              <w:tab/>
            </w:r>
            <w:r w:rsidR="00744935" w:rsidRPr="007F2B0A">
              <w:rPr>
                <w:rStyle w:val="Hiperpovezava"/>
                <w:rFonts w:ascii="Calibri" w:hAnsi="Calibri" w:cs="Calibri"/>
                <w:noProof/>
              </w:rPr>
              <w:t>Rok za predložitev in način predložitve ponudb</w:t>
            </w:r>
            <w:r w:rsidR="00744935">
              <w:rPr>
                <w:noProof/>
                <w:webHidden/>
              </w:rPr>
              <w:tab/>
            </w:r>
            <w:r w:rsidR="00744935">
              <w:rPr>
                <w:noProof/>
                <w:webHidden/>
              </w:rPr>
              <w:fldChar w:fldCharType="begin"/>
            </w:r>
            <w:r w:rsidR="00744935">
              <w:rPr>
                <w:noProof/>
                <w:webHidden/>
              </w:rPr>
              <w:instrText xml:space="preserve"> PAGEREF _Toc145501438 \h </w:instrText>
            </w:r>
            <w:r w:rsidR="00744935">
              <w:rPr>
                <w:noProof/>
                <w:webHidden/>
              </w:rPr>
            </w:r>
            <w:r w:rsidR="00744935">
              <w:rPr>
                <w:noProof/>
                <w:webHidden/>
              </w:rPr>
              <w:fldChar w:fldCharType="separate"/>
            </w:r>
            <w:r w:rsidR="00702B20">
              <w:rPr>
                <w:noProof/>
                <w:webHidden/>
              </w:rPr>
              <w:t>7</w:t>
            </w:r>
            <w:r w:rsidR="00744935">
              <w:rPr>
                <w:noProof/>
                <w:webHidden/>
              </w:rPr>
              <w:fldChar w:fldCharType="end"/>
            </w:r>
          </w:hyperlink>
        </w:p>
        <w:p w14:paraId="670C55B3" w14:textId="6613E7CB" w:rsidR="00744935" w:rsidRDefault="00335AAA">
          <w:pPr>
            <w:pStyle w:val="Kazalovsebine2"/>
            <w:rPr>
              <w:rFonts w:cstheme="minorBidi"/>
              <w:b w:val="0"/>
              <w:bCs w:val="0"/>
              <w:noProof/>
              <w:sz w:val="22"/>
              <w:szCs w:val="22"/>
              <w:lang w:eastAsia="sl-SI"/>
            </w:rPr>
          </w:pPr>
          <w:hyperlink w:anchor="_Toc145501439" w:history="1">
            <w:r w:rsidR="00744935" w:rsidRPr="007F2B0A">
              <w:rPr>
                <w:rStyle w:val="Hiperpovezava"/>
                <w:rFonts w:ascii="Calibri" w:hAnsi="Calibri" w:cs="Calibri"/>
                <w:noProof/>
              </w:rPr>
              <w:t>2.7</w:t>
            </w:r>
            <w:r w:rsidR="00744935">
              <w:rPr>
                <w:rFonts w:cstheme="minorBidi"/>
                <w:b w:val="0"/>
                <w:bCs w:val="0"/>
                <w:noProof/>
                <w:sz w:val="22"/>
                <w:szCs w:val="22"/>
                <w:lang w:eastAsia="sl-SI"/>
              </w:rPr>
              <w:tab/>
            </w:r>
            <w:r w:rsidR="00744935" w:rsidRPr="007F2B0A">
              <w:rPr>
                <w:rStyle w:val="Hiperpovezava"/>
                <w:rFonts w:ascii="Calibri" w:hAnsi="Calibri" w:cs="Calibri"/>
                <w:noProof/>
              </w:rPr>
              <w:t>Odpiranje ponudb</w:t>
            </w:r>
            <w:r w:rsidR="00744935">
              <w:rPr>
                <w:noProof/>
                <w:webHidden/>
              </w:rPr>
              <w:tab/>
            </w:r>
            <w:r w:rsidR="00744935">
              <w:rPr>
                <w:noProof/>
                <w:webHidden/>
              </w:rPr>
              <w:fldChar w:fldCharType="begin"/>
            </w:r>
            <w:r w:rsidR="00744935">
              <w:rPr>
                <w:noProof/>
                <w:webHidden/>
              </w:rPr>
              <w:instrText xml:space="preserve"> PAGEREF _Toc145501439 \h </w:instrText>
            </w:r>
            <w:r w:rsidR="00744935">
              <w:rPr>
                <w:noProof/>
                <w:webHidden/>
              </w:rPr>
            </w:r>
            <w:r w:rsidR="00744935">
              <w:rPr>
                <w:noProof/>
                <w:webHidden/>
              </w:rPr>
              <w:fldChar w:fldCharType="separate"/>
            </w:r>
            <w:r w:rsidR="00702B20">
              <w:rPr>
                <w:noProof/>
                <w:webHidden/>
              </w:rPr>
              <w:t>8</w:t>
            </w:r>
            <w:r w:rsidR="00744935">
              <w:rPr>
                <w:noProof/>
                <w:webHidden/>
              </w:rPr>
              <w:fldChar w:fldCharType="end"/>
            </w:r>
          </w:hyperlink>
        </w:p>
        <w:p w14:paraId="5F4093DC" w14:textId="1AF925FB" w:rsidR="00744935" w:rsidRDefault="00335AAA">
          <w:pPr>
            <w:pStyle w:val="Kazalovsebine1"/>
            <w:tabs>
              <w:tab w:val="left" w:pos="440"/>
              <w:tab w:val="right" w:leader="dot" w:pos="9062"/>
            </w:tabs>
            <w:rPr>
              <w:rFonts w:asciiTheme="minorHAnsi" w:hAnsiTheme="minorHAnsi" w:cstheme="minorBidi"/>
              <w:b w:val="0"/>
              <w:bCs w:val="0"/>
              <w:caps w:val="0"/>
              <w:smallCaps w:val="0"/>
              <w:noProof/>
              <w:color w:val="auto"/>
              <w:sz w:val="22"/>
              <w:szCs w:val="22"/>
              <w:lang w:eastAsia="sl-SI"/>
            </w:rPr>
          </w:pPr>
          <w:hyperlink w:anchor="_Toc145501440" w:history="1">
            <w:r w:rsidR="00744935" w:rsidRPr="007F2B0A">
              <w:rPr>
                <w:rStyle w:val="Hiperpovezava"/>
                <w:rFonts w:ascii="Calibri" w:hAnsi="Calibri" w:cs="Calibri"/>
                <w:noProof/>
              </w:rPr>
              <w:t>3</w:t>
            </w:r>
            <w:r w:rsidR="00744935">
              <w:rPr>
                <w:rFonts w:asciiTheme="minorHAnsi" w:hAnsiTheme="minorHAnsi" w:cstheme="minorBidi"/>
                <w:b w:val="0"/>
                <w:bCs w:val="0"/>
                <w:caps w:val="0"/>
                <w:smallCaps w:val="0"/>
                <w:noProof/>
                <w:color w:val="auto"/>
                <w:sz w:val="22"/>
                <w:szCs w:val="22"/>
                <w:lang w:eastAsia="sl-SI"/>
              </w:rPr>
              <w:tab/>
            </w:r>
            <w:r w:rsidR="00744935" w:rsidRPr="007F2B0A">
              <w:rPr>
                <w:rStyle w:val="Hiperpovezava"/>
                <w:rFonts w:ascii="Calibri" w:hAnsi="Calibri" w:cs="Calibri"/>
                <w:noProof/>
              </w:rPr>
              <w:t>NAVODILA PONUDNIKOM ZA IZDELAVO PONUDBE</w:t>
            </w:r>
            <w:r w:rsidR="00744935">
              <w:rPr>
                <w:noProof/>
                <w:webHidden/>
              </w:rPr>
              <w:tab/>
            </w:r>
            <w:r w:rsidR="00744935">
              <w:rPr>
                <w:noProof/>
                <w:webHidden/>
              </w:rPr>
              <w:fldChar w:fldCharType="begin"/>
            </w:r>
            <w:r w:rsidR="00744935">
              <w:rPr>
                <w:noProof/>
                <w:webHidden/>
              </w:rPr>
              <w:instrText xml:space="preserve"> PAGEREF _Toc145501440 \h </w:instrText>
            </w:r>
            <w:r w:rsidR="00744935">
              <w:rPr>
                <w:noProof/>
                <w:webHidden/>
              </w:rPr>
            </w:r>
            <w:r w:rsidR="00744935">
              <w:rPr>
                <w:noProof/>
                <w:webHidden/>
              </w:rPr>
              <w:fldChar w:fldCharType="separate"/>
            </w:r>
            <w:r w:rsidR="00702B20">
              <w:rPr>
                <w:noProof/>
                <w:webHidden/>
              </w:rPr>
              <w:t>9</w:t>
            </w:r>
            <w:r w:rsidR="00744935">
              <w:rPr>
                <w:noProof/>
                <w:webHidden/>
              </w:rPr>
              <w:fldChar w:fldCharType="end"/>
            </w:r>
          </w:hyperlink>
        </w:p>
        <w:p w14:paraId="4B7544F9" w14:textId="2D1CA37E" w:rsidR="00744935" w:rsidRDefault="00335AAA">
          <w:pPr>
            <w:pStyle w:val="Kazalovsebine2"/>
            <w:rPr>
              <w:rFonts w:cstheme="minorBidi"/>
              <w:b w:val="0"/>
              <w:bCs w:val="0"/>
              <w:noProof/>
              <w:sz w:val="22"/>
              <w:szCs w:val="22"/>
              <w:lang w:eastAsia="sl-SI"/>
            </w:rPr>
          </w:pPr>
          <w:hyperlink w:anchor="_Toc145501441" w:history="1">
            <w:r w:rsidR="00744935" w:rsidRPr="007F2B0A">
              <w:rPr>
                <w:rStyle w:val="Hiperpovezava"/>
                <w:rFonts w:ascii="Calibri" w:hAnsi="Calibri" w:cs="Calibri"/>
                <w:noProof/>
              </w:rPr>
              <w:t>3.1</w:t>
            </w:r>
            <w:r w:rsidR="00744935">
              <w:rPr>
                <w:rFonts w:cstheme="minorBidi"/>
                <w:b w:val="0"/>
                <w:bCs w:val="0"/>
                <w:noProof/>
                <w:sz w:val="22"/>
                <w:szCs w:val="22"/>
                <w:lang w:eastAsia="sl-SI"/>
              </w:rPr>
              <w:tab/>
            </w:r>
            <w:r w:rsidR="00744935" w:rsidRPr="007F2B0A">
              <w:rPr>
                <w:rStyle w:val="Hiperpovezava"/>
                <w:rFonts w:ascii="Calibri" w:hAnsi="Calibri" w:cs="Calibri"/>
                <w:noProof/>
              </w:rPr>
              <w:t>Dokumentacija</w:t>
            </w:r>
            <w:r w:rsidR="00744935">
              <w:rPr>
                <w:noProof/>
                <w:webHidden/>
              </w:rPr>
              <w:tab/>
            </w:r>
            <w:r w:rsidR="00744935">
              <w:rPr>
                <w:noProof/>
                <w:webHidden/>
              </w:rPr>
              <w:fldChar w:fldCharType="begin"/>
            </w:r>
            <w:r w:rsidR="00744935">
              <w:rPr>
                <w:noProof/>
                <w:webHidden/>
              </w:rPr>
              <w:instrText xml:space="preserve"> PAGEREF _Toc145501441 \h </w:instrText>
            </w:r>
            <w:r w:rsidR="00744935">
              <w:rPr>
                <w:noProof/>
                <w:webHidden/>
              </w:rPr>
            </w:r>
            <w:r w:rsidR="00744935">
              <w:rPr>
                <w:noProof/>
                <w:webHidden/>
              </w:rPr>
              <w:fldChar w:fldCharType="separate"/>
            </w:r>
            <w:r w:rsidR="00702B20">
              <w:rPr>
                <w:noProof/>
                <w:webHidden/>
              </w:rPr>
              <w:t>9</w:t>
            </w:r>
            <w:r w:rsidR="00744935">
              <w:rPr>
                <w:noProof/>
                <w:webHidden/>
              </w:rPr>
              <w:fldChar w:fldCharType="end"/>
            </w:r>
          </w:hyperlink>
        </w:p>
        <w:p w14:paraId="6CE3ED6E" w14:textId="537A99AB" w:rsidR="00744935" w:rsidRDefault="00335AAA">
          <w:pPr>
            <w:pStyle w:val="Kazalovsebine2"/>
            <w:rPr>
              <w:rFonts w:cstheme="minorBidi"/>
              <w:b w:val="0"/>
              <w:bCs w:val="0"/>
              <w:noProof/>
              <w:sz w:val="22"/>
              <w:szCs w:val="22"/>
              <w:lang w:eastAsia="sl-SI"/>
            </w:rPr>
          </w:pPr>
          <w:hyperlink w:anchor="_Toc145501442" w:history="1">
            <w:r w:rsidR="00744935" w:rsidRPr="007F2B0A">
              <w:rPr>
                <w:rStyle w:val="Hiperpovezava"/>
                <w:rFonts w:ascii="Calibri" w:hAnsi="Calibri" w:cs="Calibri"/>
                <w:noProof/>
              </w:rPr>
              <w:t>3.2</w:t>
            </w:r>
            <w:r w:rsidR="00744935">
              <w:rPr>
                <w:rFonts w:cstheme="minorBidi"/>
                <w:b w:val="0"/>
                <w:bCs w:val="0"/>
                <w:noProof/>
                <w:sz w:val="22"/>
                <w:szCs w:val="22"/>
                <w:lang w:eastAsia="sl-SI"/>
              </w:rPr>
              <w:tab/>
            </w:r>
            <w:r w:rsidR="00744935" w:rsidRPr="007F2B0A">
              <w:rPr>
                <w:rStyle w:val="Hiperpovezava"/>
                <w:rFonts w:ascii="Calibri" w:hAnsi="Calibri" w:cs="Calibri"/>
                <w:noProof/>
              </w:rPr>
              <w:t>Ponudbena dokumentacija</w:t>
            </w:r>
            <w:r w:rsidR="00744935">
              <w:rPr>
                <w:noProof/>
                <w:webHidden/>
              </w:rPr>
              <w:tab/>
            </w:r>
            <w:r w:rsidR="00744935">
              <w:rPr>
                <w:noProof/>
                <w:webHidden/>
              </w:rPr>
              <w:fldChar w:fldCharType="begin"/>
            </w:r>
            <w:r w:rsidR="00744935">
              <w:rPr>
                <w:noProof/>
                <w:webHidden/>
              </w:rPr>
              <w:instrText xml:space="preserve"> PAGEREF _Toc145501442 \h </w:instrText>
            </w:r>
            <w:r w:rsidR="00744935">
              <w:rPr>
                <w:noProof/>
                <w:webHidden/>
              </w:rPr>
            </w:r>
            <w:r w:rsidR="00744935">
              <w:rPr>
                <w:noProof/>
                <w:webHidden/>
              </w:rPr>
              <w:fldChar w:fldCharType="separate"/>
            </w:r>
            <w:r w:rsidR="00702B20">
              <w:rPr>
                <w:noProof/>
                <w:webHidden/>
              </w:rPr>
              <w:t>9</w:t>
            </w:r>
            <w:r w:rsidR="00744935">
              <w:rPr>
                <w:noProof/>
                <w:webHidden/>
              </w:rPr>
              <w:fldChar w:fldCharType="end"/>
            </w:r>
          </w:hyperlink>
        </w:p>
        <w:p w14:paraId="7F188127" w14:textId="670A7A7D" w:rsidR="00744935" w:rsidRDefault="00335AAA">
          <w:pPr>
            <w:pStyle w:val="Kazalovsebine2"/>
            <w:rPr>
              <w:rFonts w:cstheme="minorBidi"/>
              <w:b w:val="0"/>
              <w:bCs w:val="0"/>
              <w:noProof/>
              <w:sz w:val="22"/>
              <w:szCs w:val="22"/>
              <w:lang w:eastAsia="sl-SI"/>
            </w:rPr>
          </w:pPr>
          <w:hyperlink w:anchor="_Toc145501443" w:history="1">
            <w:r w:rsidR="00744935" w:rsidRPr="007F2B0A">
              <w:rPr>
                <w:rStyle w:val="Hiperpovezava"/>
                <w:rFonts w:ascii="Calibri" w:hAnsi="Calibri" w:cs="Calibri"/>
                <w:noProof/>
              </w:rPr>
              <w:t>3.3</w:t>
            </w:r>
            <w:r w:rsidR="00744935">
              <w:rPr>
                <w:rFonts w:cstheme="minorBidi"/>
                <w:b w:val="0"/>
                <w:bCs w:val="0"/>
                <w:noProof/>
                <w:sz w:val="22"/>
                <w:szCs w:val="22"/>
                <w:lang w:eastAsia="sl-SI"/>
              </w:rPr>
              <w:tab/>
            </w:r>
            <w:r w:rsidR="00744935" w:rsidRPr="007F2B0A">
              <w:rPr>
                <w:rStyle w:val="Hiperpovezava"/>
                <w:rFonts w:ascii="Calibri" w:hAnsi="Calibri" w:cs="Calibri"/>
                <w:noProof/>
              </w:rPr>
              <w:t>Variantne ponudbe</w:t>
            </w:r>
            <w:r w:rsidR="00744935">
              <w:rPr>
                <w:noProof/>
                <w:webHidden/>
              </w:rPr>
              <w:tab/>
            </w:r>
            <w:r w:rsidR="00744935">
              <w:rPr>
                <w:noProof/>
                <w:webHidden/>
              </w:rPr>
              <w:fldChar w:fldCharType="begin"/>
            </w:r>
            <w:r w:rsidR="00744935">
              <w:rPr>
                <w:noProof/>
                <w:webHidden/>
              </w:rPr>
              <w:instrText xml:space="preserve"> PAGEREF _Toc145501443 \h </w:instrText>
            </w:r>
            <w:r w:rsidR="00744935">
              <w:rPr>
                <w:noProof/>
                <w:webHidden/>
              </w:rPr>
            </w:r>
            <w:r w:rsidR="00744935">
              <w:rPr>
                <w:noProof/>
                <w:webHidden/>
              </w:rPr>
              <w:fldChar w:fldCharType="separate"/>
            </w:r>
            <w:r w:rsidR="00702B20">
              <w:rPr>
                <w:noProof/>
                <w:webHidden/>
              </w:rPr>
              <w:t>10</w:t>
            </w:r>
            <w:r w:rsidR="00744935">
              <w:rPr>
                <w:noProof/>
                <w:webHidden/>
              </w:rPr>
              <w:fldChar w:fldCharType="end"/>
            </w:r>
          </w:hyperlink>
        </w:p>
        <w:p w14:paraId="6A1FC075" w14:textId="52B0C91D" w:rsidR="00744935" w:rsidRDefault="00335AAA">
          <w:pPr>
            <w:pStyle w:val="Kazalovsebine2"/>
            <w:rPr>
              <w:rFonts w:cstheme="minorBidi"/>
              <w:b w:val="0"/>
              <w:bCs w:val="0"/>
              <w:noProof/>
              <w:sz w:val="22"/>
              <w:szCs w:val="22"/>
              <w:lang w:eastAsia="sl-SI"/>
            </w:rPr>
          </w:pPr>
          <w:hyperlink w:anchor="_Toc145501444" w:history="1">
            <w:r w:rsidR="00744935" w:rsidRPr="007F2B0A">
              <w:rPr>
                <w:rStyle w:val="Hiperpovezava"/>
                <w:rFonts w:ascii="Calibri" w:hAnsi="Calibri" w:cs="Calibri"/>
                <w:noProof/>
              </w:rPr>
              <w:t>3.4</w:t>
            </w:r>
            <w:r w:rsidR="00744935">
              <w:rPr>
                <w:rFonts w:cstheme="minorBidi"/>
                <w:b w:val="0"/>
                <w:bCs w:val="0"/>
                <w:noProof/>
                <w:sz w:val="22"/>
                <w:szCs w:val="22"/>
                <w:lang w:eastAsia="sl-SI"/>
              </w:rPr>
              <w:tab/>
            </w:r>
            <w:r w:rsidR="00744935" w:rsidRPr="007F2B0A">
              <w:rPr>
                <w:rStyle w:val="Hiperpovezava"/>
                <w:rFonts w:ascii="Calibri" w:hAnsi="Calibri" w:cs="Calibri"/>
                <w:noProof/>
              </w:rPr>
              <w:t>Rok veljavnosti ponudbe</w:t>
            </w:r>
            <w:r w:rsidR="00744935">
              <w:rPr>
                <w:noProof/>
                <w:webHidden/>
              </w:rPr>
              <w:tab/>
            </w:r>
            <w:r w:rsidR="00744935">
              <w:rPr>
                <w:noProof/>
                <w:webHidden/>
              </w:rPr>
              <w:fldChar w:fldCharType="begin"/>
            </w:r>
            <w:r w:rsidR="00744935">
              <w:rPr>
                <w:noProof/>
                <w:webHidden/>
              </w:rPr>
              <w:instrText xml:space="preserve"> PAGEREF _Toc145501444 \h </w:instrText>
            </w:r>
            <w:r w:rsidR="00744935">
              <w:rPr>
                <w:noProof/>
                <w:webHidden/>
              </w:rPr>
            </w:r>
            <w:r w:rsidR="00744935">
              <w:rPr>
                <w:noProof/>
                <w:webHidden/>
              </w:rPr>
              <w:fldChar w:fldCharType="separate"/>
            </w:r>
            <w:r w:rsidR="00702B20">
              <w:rPr>
                <w:noProof/>
                <w:webHidden/>
              </w:rPr>
              <w:t>10</w:t>
            </w:r>
            <w:r w:rsidR="00744935">
              <w:rPr>
                <w:noProof/>
                <w:webHidden/>
              </w:rPr>
              <w:fldChar w:fldCharType="end"/>
            </w:r>
          </w:hyperlink>
        </w:p>
        <w:p w14:paraId="5F273C1E" w14:textId="687472F7" w:rsidR="00744935" w:rsidRDefault="00335AAA">
          <w:pPr>
            <w:pStyle w:val="Kazalovsebine2"/>
            <w:rPr>
              <w:rFonts w:cstheme="minorBidi"/>
              <w:b w:val="0"/>
              <w:bCs w:val="0"/>
              <w:noProof/>
              <w:sz w:val="22"/>
              <w:szCs w:val="22"/>
              <w:lang w:eastAsia="sl-SI"/>
            </w:rPr>
          </w:pPr>
          <w:hyperlink w:anchor="_Toc145501445" w:history="1">
            <w:r w:rsidR="00744935" w:rsidRPr="007F2B0A">
              <w:rPr>
                <w:rStyle w:val="Hiperpovezava"/>
                <w:rFonts w:ascii="Calibri" w:hAnsi="Calibri" w:cs="Calibri"/>
                <w:noProof/>
              </w:rPr>
              <w:t>3.5</w:t>
            </w:r>
            <w:r w:rsidR="00744935">
              <w:rPr>
                <w:rFonts w:cstheme="minorBidi"/>
                <w:b w:val="0"/>
                <w:bCs w:val="0"/>
                <w:noProof/>
                <w:sz w:val="22"/>
                <w:szCs w:val="22"/>
                <w:lang w:eastAsia="sl-SI"/>
              </w:rPr>
              <w:tab/>
            </w:r>
            <w:r w:rsidR="00744935" w:rsidRPr="007F2B0A">
              <w:rPr>
                <w:rStyle w:val="Hiperpovezava"/>
                <w:rFonts w:ascii="Calibri" w:hAnsi="Calibri" w:cs="Calibri"/>
                <w:noProof/>
              </w:rPr>
              <w:t>Označitev zaupnih podatkov</w:t>
            </w:r>
            <w:r w:rsidR="00744935">
              <w:rPr>
                <w:noProof/>
                <w:webHidden/>
              </w:rPr>
              <w:tab/>
            </w:r>
            <w:r w:rsidR="00744935">
              <w:rPr>
                <w:noProof/>
                <w:webHidden/>
              </w:rPr>
              <w:fldChar w:fldCharType="begin"/>
            </w:r>
            <w:r w:rsidR="00744935">
              <w:rPr>
                <w:noProof/>
                <w:webHidden/>
              </w:rPr>
              <w:instrText xml:space="preserve"> PAGEREF _Toc145501445 \h </w:instrText>
            </w:r>
            <w:r w:rsidR="00744935">
              <w:rPr>
                <w:noProof/>
                <w:webHidden/>
              </w:rPr>
            </w:r>
            <w:r w:rsidR="00744935">
              <w:rPr>
                <w:noProof/>
                <w:webHidden/>
              </w:rPr>
              <w:fldChar w:fldCharType="separate"/>
            </w:r>
            <w:r w:rsidR="00702B20">
              <w:rPr>
                <w:noProof/>
                <w:webHidden/>
              </w:rPr>
              <w:t>10</w:t>
            </w:r>
            <w:r w:rsidR="00744935">
              <w:rPr>
                <w:noProof/>
                <w:webHidden/>
              </w:rPr>
              <w:fldChar w:fldCharType="end"/>
            </w:r>
          </w:hyperlink>
        </w:p>
        <w:p w14:paraId="7F3A2F26" w14:textId="6E128D49" w:rsidR="00744935" w:rsidRDefault="00335AAA">
          <w:pPr>
            <w:pStyle w:val="Kazalovsebine2"/>
            <w:rPr>
              <w:rFonts w:cstheme="minorBidi"/>
              <w:b w:val="0"/>
              <w:bCs w:val="0"/>
              <w:noProof/>
              <w:sz w:val="22"/>
              <w:szCs w:val="22"/>
              <w:lang w:eastAsia="sl-SI"/>
            </w:rPr>
          </w:pPr>
          <w:hyperlink w:anchor="_Toc145501446" w:history="1">
            <w:r w:rsidR="00744935" w:rsidRPr="007F2B0A">
              <w:rPr>
                <w:rStyle w:val="Hiperpovezava"/>
                <w:rFonts w:ascii="Calibri" w:hAnsi="Calibri" w:cs="Calibri"/>
                <w:noProof/>
              </w:rPr>
              <w:t>3.6</w:t>
            </w:r>
            <w:r w:rsidR="00744935">
              <w:rPr>
                <w:rFonts w:cstheme="minorBidi"/>
                <w:b w:val="0"/>
                <w:bCs w:val="0"/>
                <w:noProof/>
                <w:sz w:val="22"/>
                <w:szCs w:val="22"/>
                <w:lang w:eastAsia="sl-SI"/>
              </w:rPr>
              <w:tab/>
            </w:r>
            <w:r w:rsidR="00744935" w:rsidRPr="007F2B0A">
              <w:rPr>
                <w:rStyle w:val="Hiperpovezava"/>
                <w:rFonts w:ascii="Calibri" w:hAnsi="Calibri" w:cs="Calibri"/>
                <w:noProof/>
              </w:rPr>
              <w:t>Pravno varstvo</w:t>
            </w:r>
            <w:r w:rsidR="00744935">
              <w:rPr>
                <w:noProof/>
                <w:webHidden/>
              </w:rPr>
              <w:tab/>
            </w:r>
            <w:r w:rsidR="00744935">
              <w:rPr>
                <w:noProof/>
                <w:webHidden/>
              </w:rPr>
              <w:fldChar w:fldCharType="begin"/>
            </w:r>
            <w:r w:rsidR="00744935">
              <w:rPr>
                <w:noProof/>
                <w:webHidden/>
              </w:rPr>
              <w:instrText xml:space="preserve"> PAGEREF _Toc145501446 \h </w:instrText>
            </w:r>
            <w:r w:rsidR="00744935">
              <w:rPr>
                <w:noProof/>
                <w:webHidden/>
              </w:rPr>
            </w:r>
            <w:r w:rsidR="00744935">
              <w:rPr>
                <w:noProof/>
                <w:webHidden/>
              </w:rPr>
              <w:fldChar w:fldCharType="separate"/>
            </w:r>
            <w:r w:rsidR="00702B20">
              <w:rPr>
                <w:noProof/>
                <w:webHidden/>
              </w:rPr>
              <w:t>10</w:t>
            </w:r>
            <w:r w:rsidR="00744935">
              <w:rPr>
                <w:noProof/>
                <w:webHidden/>
              </w:rPr>
              <w:fldChar w:fldCharType="end"/>
            </w:r>
          </w:hyperlink>
        </w:p>
        <w:p w14:paraId="762FC65A" w14:textId="4E617B34" w:rsidR="00744935" w:rsidRDefault="00335AAA">
          <w:pPr>
            <w:pStyle w:val="Kazalovsebine1"/>
            <w:tabs>
              <w:tab w:val="left" w:pos="440"/>
              <w:tab w:val="right" w:leader="dot" w:pos="9062"/>
            </w:tabs>
            <w:rPr>
              <w:rFonts w:asciiTheme="minorHAnsi" w:hAnsiTheme="minorHAnsi" w:cstheme="minorBidi"/>
              <w:b w:val="0"/>
              <w:bCs w:val="0"/>
              <w:caps w:val="0"/>
              <w:smallCaps w:val="0"/>
              <w:noProof/>
              <w:color w:val="auto"/>
              <w:sz w:val="22"/>
              <w:szCs w:val="22"/>
              <w:lang w:eastAsia="sl-SI"/>
            </w:rPr>
          </w:pPr>
          <w:hyperlink w:anchor="_Toc145501447" w:history="1">
            <w:r w:rsidR="00744935" w:rsidRPr="007F2B0A">
              <w:rPr>
                <w:rStyle w:val="Hiperpovezava"/>
                <w:rFonts w:ascii="Calibri" w:hAnsi="Calibri" w:cs="Calibri"/>
                <w:noProof/>
              </w:rPr>
              <w:t>4</w:t>
            </w:r>
            <w:r w:rsidR="00744935">
              <w:rPr>
                <w:rFonts w:asciiTheme="minorHAnsi" w:hAnsiTheme="minorHAnsi" w:cstheme="minorBidi"/>
                <w:b w:val="0"/>
                <w:bCs w:val="0"/>
                <w:caps w:val="0"/>
                <w:smallCaps w:val="0"/>
                <w:noProof/>
                <w:color w:val="auto"/>
                <w:sz w:val="22"/>
                <w:szCs w:val="22"/>
                <w:lang w:eastAsia="sl-SI"/>
              </w:rPr>
              <w:tab/>
            </w:r>
            <w:r w:rsidR="00744935" w:rsidRPr="007F2B0A">
              <w:rPr>
                <w:rStyle w:val="Hiperpovezava"/>
                <w:rFonts w:ascii="Calibri" w:hAnsi="Calibri" w:cs="Calibri"/>
                <w:noProof/>
              </w:rPr>
              <w:t>Pogoji za ugotavljanje sposobnosti</w:t>
            </w:r>
            <w:r w:rsidR="00744935">
              <w:rPr>
                <w:noProof/>
                <w:webHidden/>
              </w:rPr>
              <w:tab/>
            </w:r>
            <w:r w:rsidR="00744935">
              <w:rPr>
                <w:noProof/>
                <w:webHidden/>
              </w:rPr>
              <w:fldChar w:fldCharType="begin"/>
            </w:r>
            <w:r w:rsidR="00744935">
              <w:rPr>
                <w:noProof/>
                <w:webHidden/>
              </w:rPr>
              <w:instrText xml:space="preserve"> PAGEREF _Toc145501447 \h </w:instrText>
            </w:r>
            <w:r w:rsidR="00744935">
              <w:rPr>
                <w:noProof/>
                <w:webHidden/>
              </w:rPr>
            </w:r>
            <w:r w:rsidR="00744935">
              <w:rPr>
                <w:noProof/>
                <w:webHidden/>
              </w:rPr>
              <w:fldChar w:fldCharType="separate"/>
            </w:r>
            <w:r w:rsidR="00702B20">
              <w:rPr>
                <w:noProof/>
                <w:webHidden/>
              </w:rPr>
              <w:t>12</w:t>
            </w:r>
            <w:r w:rsidR="00744935">
              <w:rPr>
                <w:noProof/>
                <w:webHidden/>
              </w:rPr>
              <w:fldChar w:fldCharType="end"/>
            </w:r>
          </w:hyperlink>
        </w:p>
        <w:p w14:paraId="21D96D26" w14:textId="4933A049" w:rsidR="00744935" w:rsidRDefault="00335AAA">
          <w:pPr>
            <w:pStyle w:val="Kazalovsebine2"/>
            <w:rPr>
              <w:rFonts w:cstheme="minorBidi"/>
              <w:b w:val="0"/>
              <w:bCs w:val="0"/>
              <w:noProof/>
              <w:sz w:val="22"/>
              <w:szCs w:val="22"/>
              <w:lang w:eastAsia="sl-SI"/>
            </w:rPr>
          </w:pPr>
          <w:hyperlink w:anchor="_Toc145501448" w:history="1">
            <w:r w:rsidR="00744935" w:rsidRPr="007F2B0A">
              <w:rPr>
                <w:rStyle w:val="Hiperpovezava"/>
                <w:rFonts w:ascii="Calibri" w:hAnsi="Calibri" w:cs="Calibri"/>
                <w:noProof/>
              </w:rPr>
              <w:t>4.1</w:t>
            </w:r>
            <w:r w:rsidR="00744935">
              <w:rPr>
                <w:rFonts w:cstheme="minorBidi"/>
                <w:b w:val="0"/>
                <w:bCs w:val="0"/>
                <w:noProof/>
                <w:sz w:val="22"/>
                <w:szCs w:val="22"/>
                <w:lang w:eastAsia="sl-SI"/>
              </w:rPr>
              <w:tab/>
            </w:r>
            <w:r w:rsidR="00744935" w:rsidRPr="007F2B0A">
              <w:rPr>
                <w:rStyle w:val="Hiperpovezava"/>
                <w:rFonts w:ascii="Calibri" w:hAnsi="Calibri" w:cs="Calibri"/>
                <w:noProof/>
              </w:rPr>
              <w:t>Razlogi za izključitev</w:t>
            </w:r>
            <w:r w:rsidR="00744935">
              <w:rPr>
                <w:noProof/>
                <w:webHidden/>
              </w:rPr>
              <w:tab/>
            </w:r>
            <w:r w:rsidR="00744935">
              <w:rPr>
                <w:noProof/>
                <w:webHidden/>
              </w:rPr>
              <w:fldChar w:fldCharType="begin"/>
            </w:r>
            <w:r w:rsidR="00744935">
              <w:rPr>
                <w:noProof/>
                <w:webHidden/>
              </w:rPr>
              <w:instrText xml:space="preserve"> PAGEREF _Toc145501448 \h </w:instrText>
            </w:r>
            <w:r w:rsidR="00744935">
              <w:rPr>
                <w:noProof/>
                <w:webHidden/>
              </w:rPr>
            </w:r>
            <w:r w:rsidR="00744935">
              <w:rPr>
                <w:noProof/>
                <w:webHidden/>
              </w:rPr>
              <w:fldChar w:fldCharType="separate"/>
            </w:r>
            <w:r w:rsidR="00702B20">
              <w:rPr>
                <w:noProof/>
                <w:webHidden/>
              </w:rPr>
              <w:t>12</w:t>
            </w:r>
            <w:r w:rsidR="00744935">
              <w:rPr>
                <w:noProof/>
                <w:webHidden/>
              </w:rPr>
              <w:fldChar w:fldCharType="end"/>
            </w:r>
          </w:hyperlink>
        </w:p>
        <w:p w14:paraId="2D3D076C" w14:textId="7399E39D" w:rsidR="00744935" w:rsidRDefault="00335AAA">
          <w:pPr>
            <w:pStyle w:val="Kazalovsebine2"/>
            <w:rPr>
              <w:rFonts w:cstheme="minorBidi"/>
              <w:b w:val="0"/>
              <w:bCs w:val="0"/>
              <w:noProof/>
              <w:sz w:val="22"/>
              <w:szCs w:val="22"/>
              <w:lang w:eastAsia="sl-SI"/>
            </w:rPr>
          </w:pPr>
          <w:hyperlink w:anchor="_Toc145501449" w:history="1">
            <w:r w:rsidR="00744935" w:rsidRPr="007F2B0A">
              <w:rPr>
                <w:rStyle w:val="Hiperpovezava"/>
                <w:rFonts w:ascii="Calibri" w:hAnsi="Calibri" w:cs="Calibri"/>
                <w:noProof/>
              </w:rPr>
              <w:t>4.2</w:t>
            </w:r>
            <w:r w:rsidR="00744935">
              <w:rPr>
                <w:rFonts w:cstheme="minorBidi"/>
                <w:b w:val="0"/>
                <w:bCs w:val="0"/>
                <w:noProof/>
                <w:sz w:val="22"/>
                <w:szCs w:val="22"/>
                <w:lang w:eastAsia="sl-SI"/>
              </w:rPr>
              <w:tab/>
            </w:r>
            <w:r w:rsidR="00744935" w:rsidRPr="007F2B0A">
              <w:rPr>
                <w:rStyle w:val="Hiperpovezava"/>
                <w:rFonts w:ascii="Calibri" w:hAnsi="Calibri" w:cs="Calibri"/>
                <w:noProof/>
              </w:rPr>
              <w:t>Pogoji za sodelovanje</w:t>
            </w:r>
            <w:r w:rsidR="00744935">
              <w:rPr>
                <w:noProof/>
                <w:webHidden/>
              </w:rPr>
              <w:tab/>
            </w:r>
            <w:r w:rsidR="00744935">
              <w:rPr>
                <w:noProof/>
                <w:webHidden/>
              </w:rPr>
              <w:fldChar w:fldCharType="begin"/>
            </w:r>
            <w:r w:rsidR="00744935">
              <w:rPr>
                <w:noProof/>
                <w:webHidden/>
              </w:rPr>
              <w:instrText xml:space="preserve"> PAGEREF _Toc145501449 \h </w:instrText>
            </w:r>
            <w:r w:rsidR="00744935">
              <w:rPr>
                <w:noProof/>
                <w:webHidden/>
              </w:rPr>
            </w:r>
            <w:r w:rsidR="00744935">
              <w:rPr>
                <w:noProof/>
                <w:webHidden/>
              </w:rPr>
              <w:fldChar w:fldCharType="separate"/>
            </w:r>
            <w:r w:rsidR="00702B20">
              <w:rPr>
                <w:noProof/>
                <w:webHidden/>
              </w:rPr>
              <w:t>13</w:t>
            </w:r>
            <w:r w:rsidR="00744935">
              <w:rPr>
                <w:noProof/>
                <w:webHidden/>
              </w:rPr>
              <w:fldChar w:fldCharType="end"/>
            </w:r>
          </w:hyperlink>
        </w:p>
        <w:p w14:paraId="1952920E" w14:textId="1FCF677F" w:rsidR="00744935" w:rsidRDefault="00335AAA">
          <w:pPr>
            <w:pStyle w:val="Kazalovsebine3"/>
            <w:tabs>
              <w:tab w:val="left" w:pos="880"/>
              <w:tab w:val="right" w:leader="dot" w:pos="9062"/>
            </w:tabs>
            <w:rPr>
              <w:rFonts w:cstheme="minorBidi"/>
              <w:noProof/>
              <w:sz w:val="22"/>
              <w:szCs w:val="22"/>
              <w:lang w:eastAsia="sl-SI"/>
            </w:rPr>
          </w:pPr>
          <w:hyperlink w:anchor="_Toc145501450" w:history="1">
            <w:r w:rsidR="00744935" w:rsidRPr="007F2B0A">
              <w:rPr>
                <w:rStyle w:val="Hiperpovezava"/>
                <w:rFonts w:ascii="Calibri" w:hAnsi="Calibri" w:cs="Calibri"/>
                <w:noProof/>
              </w:rPr>
              <w:t>4.2.1</w:t>
            </w:r>
            <w:r w:rsidR="00744935">
              <w:rPr>
                <w:rFonts w:cstheme="minorBidi"/>
                <w:noProof/>
                <w:sz w:val="22"/>
                <w:szCs w:val="22"/>
                <w:lang w:eastAsia="sl-SI"/>
              </w:rPr>
              <w:tab/>
            </w:r>
            <w:r w:rsidR="00744935" w:rsidRPr="007F2B0A">
              <w:rPr>
                <w:rStyle w:val="Hiperpovezava"/>
                <w:rFonts w:ascii="Calibri" w:hAnsi="Calibri" w:cs="Calibri"/>
                <w:noProof/>
              </w:rPr>
              <w:t>Ustreznost za opravljanje poklicne dejavnosti</w:t>
            </w:r>
            <w:r w:rsidR="00744935">
              <w:rPr>
                <w:noProof/>
                <w:webHidden/>
              </w:rPr>
              <w:tab/>
            </w:r>
            <w:r w:rsidR="00744935">
              <w:rPr>
                <w:noProof/>
                <w:webHidden/>
              </w:rPr>
              <w:fldChar w:fldCharType="begin"/>
            </w:r>
            <w:r w:rsidR="00744935">
              <w:rPr>
                <w:noProof/>
                <w:webHidden/>
              </w:rPr>
              <w:instrText xml:space="preserve"> PAGEREF _Toc145501450 \h </w:instrText>
            </w:r>
            <w:r w:rsidR="00744935">
              <w:rPr>
                <w:noProof/>
                <w:webHidden/>
              </w:rPr>
            </w:r>
            <w:r w:rsidR="00744935">
              <w:rPr>
                <w:noProof/>
                <w:webHidden/>
              </w:rPr>
              <w:fldChar w:fldCharType="separate"/>
            </w:r>
            <w:r w:rsidR="00702B20">
              <w:rPr>
                <w:noProof/>
                <w:webHidden/>
              </w:rPr>
              <w:t>13</w:t>
            </w:r>
            <w:r w:rsidR="00744935">
              <w:rPr>
                <w:noProof/>
                <w:webHidden/>
              </w:rPr>
              <w:fldChar w:fldCharType="end"/>
            </w:r>
          </w:hyperlink>
        </w:p>
        <w:p w14:paraId="0FB9D212" w14:textId="1CD1AC66" w:rsidR="00744935" w:rsidRDefault="00335AAA">
          <w:pPr>
            <w:pStyle w:val="Kazalovsebine3"/>
            <w:tabs>
              <w:tab w:val="left" w:pos="880"/>
              <w:tab w:val="right" w:leader="dot" w:pos="9062"/>
            </w:tabs>
            <w:rPr>
              <w:rFonts w:cstheme="minorBidi"/>
              <w:noProof/>
              <w:sz w:val="22"/>
              <w:szCs w:val="22"/>
              <w:lang w:eastAsia="sl-SI"/>
            </w:rPr>
          </w:pPr>
          <w:hyperlink w:anchor="_Toc145501451" w:history="1">
            <w:r w:rsidR="00744935" w:rsidRPr="007F2B0A">
              <w:rPr>
                <w:rStyle w:val="Hiperpovezava"/>
                <w:rFonts w:ascii="Calibri" w:hAnsi="Calibri" w:cs="Calibri"/>
                <w:noProof/>
              </w:rPr>
              <w:t>4.2.2</w:t>
            </w:r>
            <w:r w:rsidR="00744935">
              <w:rPr>
                <w:rFonts w:cstheme="minorBidi"/>
                <w:noProof/>
                <w:sz w:val="22"/>
                <w:szCs w:val="22"/>
                <w:lang w:eastAsia="sl-SI"/>
              </w:rPr>
              <w:tab/>
            </w:r>
            <w:r w:rsidR="00744935" w:rsidRPr="007F2B0A">
              <w:rPr>
                <w:rStyle w:val="Hiperpovezava"/>
                <w:rFonts w:ascii="Calibri" w:hAnsi="Calibri" w:cs="Calibri"/>
                <w:noProof/>
              </w:rPr>
              <w:t>Ekonomska in finančna sposobnost</w:t>
            </w:r>
            <w:r w:rsidR="00744935">
              <w:rPr>
                <w:noProof/>
                <w:webHidden/>
              </w:rPr>
              <w:tab/>
            </w:r>
            <w:r w:rsidR="00744935">
              <w:rPr>
                <w:noProof/>
                <w:webHidden/>
              </w:rPr>
              <w:fldChar w:fldCharType="begin"/>
            </w:r>
            <w:r w:rsidR="00744935">
              <w:rPr>
                <w:noProof/>
                <w:webHidden/>
              </w:rPr>
              <w:instrText xml:space="preserve"> PAGEREF _Toc145501451 \h </w:instrText>
            </w:r>
            <w:r w:rsidR="00744935">
              <w:rPr>
                <w:noProof/>
                <w:webHidden/>
              </w:rPr>
            </w:r>
            <w:r w:rsidR="00744935">
              <w:rPr>
                <w:noProof/>
                <w:webHidden/>
              </w:rPr>
              <w:fldChar w:fldCharType="separate"/>
            </w:r>
            <w:r w:rsidR="00702B20">
              <w:rPr>
                <w:noProof/>
                <w:webHidden/>
              </w:rPr>
              <w:t>13</w:t>
            </w:r>
            <w:r w:rsidR="00744935">
              <w:rPr>
                <w:noProof/>
                <w:webHidden/>
              </w:rPr>
              <w:fldChar w:fldCharType="end"/>
            </w:r>
          </w:hyperlink>
        </w:p>
        <w:p w14:paraId="66BCABBE" w14:textId="60719B7C" w:rsidR="00744935" w:rsidRDefault="00335AAA">
          <w:pPr>
            <w:pStyle w:val="Kazalovsebine3"/>
            <w:tabs>
              <w:tab w:val="left" w:pos="880"/>
              <w:tab w:val="right" w:leader="dot" w:pos="9062"/>
            </w:tabs>
            <w:rPr>
              <w:rFonts w:cstheme="minorBidi"/>
              <w:noProof/>
              <w:sz w:val="22"/>
              <w:szCs w:val="22"/>
              <w:lang w:eastAsia="sl-SI"/>
            </w:rPr>
          </w:pPr>
          <w:hyperlink w:anchor="_Toc145501452" w:history="1">
            <w:r w:rsidR="00744935" w:rsidRPr="007F2B0A">
              <w:rPr>
                <w:rStyle w:val="Hiperpovezava"/>
                <w:rFonts w:ascii="Calibri" w:hAnsi="Calibri" w:cs="Calibri"/>
                <w:noProof/>
              </w:rPr>
              <w:t>4.2.3</w:t>
            </w:r>
            <w:r w:rsidR="00744935">
              <w:rPr>
                <w:rFonts w:cstheme="minorBidi"/>
                <w:noProof/>
                <w:sz w:val="22"/>
                <w:szCs w:val="22"/>
                <w:lang w:eastAsia="sl-SI"/>
              </w:rPr>
              <w:tab/>
            </w:r>
            <w:r w:rsidR="00744935" w:rsidRPr="007F2B0A">
              <w:rPr>
                <w:rStyle w:val="Hiperpovezava"/>
                <w:rFonts w:ascii="Calibri" w:hAnsi="Calibri" w:cs="Calibri"/>
                <w:noProof/>
              </w:rPr>
              <w:t>Tehnična usposobljenost</w:t>
            </w:r>
            <w:r w:rsidR="00744935">
              <w:rPr>
                <w:noProof/>
                <w:webHidden/>
              </w:rPr>
              <w:tab/>
            </w:r>
            <w:r w:rsidR="00744935">
              <w:rPr>
                <w:noProof/>
                <w:webHidden/>
              </w:rPr>
              <w:fldChar w:fldCharType="begin"/>
            </w:r>
            <w:r w:rsidR="00744935">
              <w:rPr>
                <w:noProof/>
                <w:webHidden/>
              </w:rPr>
              <w:instrText xml:space="preserve"> PAGEREF _Toc145501452 \h </w:instrText>
            </w:r>
            <w:r w:rsidR="00744935">
              <w:rPr>
                <w:noProof/>
                <w:webHidden/>
              </w:rPr>
            </w:r>
            <w:r w:rsidR="00744935">
              <w:rPr>
                <w:noProof/>
                <w:webHidden/>
              </w:rPr>
              <w:fldChar w:fldCharType="separate"/>
            </w:r>
            <w:r w:rsidR="00702B20">
              <w:rPr>
                <w:noProof/>
                <w:webHidden/>
              </w:rPr>
              <w:t>14</w:t>
            </w:r>
            <w:r w:rsidR="00744935">
              <w:rPr>
                <w:noProof/>
                <w:webHidden/>
              </w:rPr>
              <w:fldChar w:fldCharType="end"/>
            </w:r>
          </w:hyperlink>
        </w:p>
        <w:p w14:paraId="6F15827E" w14:textId="603020DF" w:rsidR="00744935" w:rsidRDefault="00335AAA">
          <w:pPr>
            <w:pStyle w:val="Kazalovsebine3"/>
            <w:tabs>
              <w:tab w:val="left" w:pos="880"/>
              <w:tab w:val="right" w:leader="dot" w:pos="9062"/>
            </w:tabs>
            <w:rPr>
              <w:rFonts w:cstheme="minorBidi"/>
              <w:noProof/>
              <w:sz w:val="22"/>
              <w:szCs w:val="22"/>
              <w:lang w:eastAsia="sl-SI"/>
            </w:rPr>
          </w:pPr>
          <w:hyperlink w:anchor="_Toc145501453" w:history="1">
            <w:r w:rsidR="00744935" w:rsidRPr="007F2B0A">
              <w:rPr>
                <w:rStyle w:val="Hiperpovezava"/>
                <w:rFonts w:ascii="Calibri" w:hAnsi="Calibri" w:cs="Calibri"/>
                <w:noProof/>
              </w:rPr>
              <w:t>4.2.4</w:t>
            </w:r>
            <w:r w:rsidR="00744935">
              <w:rPr>
                <w:rFonts w:cstheme="minorBidi"/>
                <w:noProof/>
                <w:sz w:val="22"/>
                <w:szCs w:val="22"/>
                <w:lang w:eastAsia="sl-SI"/>
              </w:rPr>
              <w:tab/>
            </w:r>
            <w:r w:rsidR="00744935" w:rsidRPr="007F2B0A">
              <w:rPr>
                <w:rStyle w:val="Hiperpovezava"/>
                <w:rFonts w:ascii="Calibri" w:hAnsi="Calibri" w:cs="Calibri"/>
                <w:noProof/>
              </w:rPr>
              <w:t>Kadrovska usposobljenost</w:t>
            </w:r>
            <w:r w:rsidR="00744935">
              <w:rPr>
                <w:noProof/>
                <w:webHidden/>
              </w:rPr>
              <w:tab/>
            </w:r>
            <w:r w:rsidR="00744935">
              <w:rPr>
                <w:noProof/>
                <w:webHidden/>
              </w:rPr>
              <w:fldChar w:fldCharType="begin"/>
            </w:r>
            <w:r w:rsidR="00744935">
              <w:rPr>
                <w:noProof/>
                <w:webHidden/>
              </w:rPr>
              <w:instrText xml:space="preserve"> PAGEREF _Toc145501453 \h </w:instrText>
            </w:r>
            <w:r w:rsidR="00744935">
              <w:rPr>
                <w:noProof/>
                <w:webHidden/>
              </w:rPr>
            </w:r>
            <w:r w:rsidR="00744935">
              <w:rPr>
                <w:noProof/>
                <w:webHidden/>
              </w:rPr>
              <w:fldChar w:fldCharType="separate"/>
            </w:r>
            <w:r w:rsidR="00702B20">
              <w:rPr>
                <w:noProof/>
                <w:webHidden/>
              </w:rPr>
              <w:t>14</w:t>
            </w:r>
            <w:r w:rsidR="00744935">
              <w:rPr>
                <w:noProof/>
                <w:webHidden/>
              </w:rPr>
              <w:fldChar w:fldCharType="end"/>
            </w:r>
          </w:hyperlink>
        </w:p>
        <w:p w14:paraId="273C2040" w14:textId="4B62A3F2" w:rsidR="00744935" w:rsidRDefault="00335AAA">
          <w:pPr>
            <w:pStyle w:val="Kazalovsebine3"/>
            <w:tabs>
              <w:tab w:val="left" w:pos="880"/>
              <w:tab w:val="right" w:leader="dot" w:pos="9062"/>
            </w:tabs>
            <w:rPr>
              <w:rFonts w:cstheme="minorBidi"/>
              <w:noProof/>
              <w:sz w:val="22"/>
              <w:szCs w:val="22"/>
              <w:lang w:eastAsia="sl-SI"/>
            </w:rPr>
          </w:pPr>
          <w:hyperlink w:anchor="_Toc145501454" w:history="1">
            <w:r w:rsidR="00744935" w:rsidRPr="007F2B0A">
              <w:rPr>
                <w:rStyle w:val="Hiperpovezava"/>
                <w:rFonts w:ascii="Calibri" w:hAnsi="Calibri" w:cs="Calibri"/>
                <w:noProof/>
              </w:rPr>
              <w:t>4.2.5</w:t>
            </w:r>
            <w:r w:rsidR="00744935">
              <w:rPr>
                <w:rFonts w:cstheme="minorBidi"/>
                <w:noProof/>
                <w:sz w:val="22"/>
                <w:szCs w:val="22"/>
                <w:lang w:eastAsia="sl-SI"/>
              </w:rPr>
              <w:tab/>
            </w:r>
            <w:r w:rsidR="00744935" w:rsidRPr="007F2B0A">
              <w:rPr>
                <w:rStyle w:val="Hiperpovezava"/>
                <w:rFonts w:ascii="Calibri" w:hAnsi="Calibri" w:cs="Calibri"/>
                <w:noProof/>
              </w:rPr>
              <w:t>Finančno zavarovanje</w:t>
            </w:r>
            <w:r w:rsidR="00744935">
              <w:rPr>
                <w:noProof/>
                <w:webHidden/>
              </w:rPr>
              <w:tab/>
            </w:r>
            <w:r w:rsidR="00744935">
              <w:rPr>
                <w:noProof/>
                <w:webHidden/>
              </w:rPr>
              <w:fldChar w:fldCharType="begin"/>
            </w:r>
            <w:r w:rsidR="00744935">
              <w:rPr>
                <w:noProof/>
                <w:webHidden/>
              </w:rPr>
              <w:instrText xml:space="preserve"> PAGEREF _Toc145501454 \h </w:instrText>
            </w:r>
            <w:r w:rsidR="00744935">
              <w:rPr>
                <w:noProof/>
                <w:webHidden/>
              </w:rPr>
            </w:r>
            <w:r w:rsidR="00744935">
              <w:rPr>
                <w:noProof/>
                <w:webHidden/>
              </w:rPr>
              <w:fldChar w:fldCharType="separate"/>
            </w:r>
            <w:r w:rsidR="00702B20">
              <w:rPr>
                <w:noProof/>
                <w:webHidden/>
              </w:rPr>
              <w:t>15</w:t>
            </w:r>
            <w:r w:rsidR="00744935">
              <w:rPr>
                <w:noProof/>
                <w:webHidden/>
              </w:rPr>
              <w:fldChar w:fldCharType="end"/>
            </w:r>
          </w:hyperlink>
        </w:p>
        <w:p w14:paraId="48ADF01F" w14:textId="65C4E589" w:rsidR="00744935" w:rsidRDefault="00335AAA">
          <w:pPr>
            <w:pStyle w:val="Kazalovsebine1"/>
            <w:tabs>
              <w:tab w:val="left" w:pos="440"/>
              <w:tab w:val="right" w:leader="dot" w:pos="9062"/>
            </w:tabs>
            <w:rPr>
              <w:rFonts w:asciiTheme="minorHAnsi" w:hAnsiTheme="minorHAnsi" w:cstheme="minorBidi"/>
              <w:b w:val="0"/>
              <w:bCs w:val="0"/>
              <w:caps w:val="0"/>
              <w:smallCaps w:val="0"/>
              <w:noProof/>
              <w:color w:val="auto"/>
              <w:sz w:val="22"/>
              <w:szCs w:val="22"/>
              <w:lang w:eastAsia="sl-SI"/>
            </w:rPr>
          </w:pPr>
          <w:hyperlink w:anchor="_Toc145501455" w:history="1">
            <w:r w:rsidR="00744935" w:rsidRPr="007F2B0A">
              <w:rPr>
                <w:rStyle w:val="Hiperpovezava"/>
                <w:rFonts w:ascii="Calibri" w:hAnsi="Calibri" w:cs="Calibri"/>
                <w:noProof/>
              </w:rPr>
              <w:t>5</w:t>
            </w:r>
            <w:r w:rsidR="00744935">
              <w:rPr>
                <w:rFonts w:asciiTheme="minorHAnsi" w:hAnsiTheme="minorHAnsi" w:cstheme="minorBidi"/>
                <w:b w:val="0"/>
                <w:bCs w:val="0"/>
                <w:caps w:val="0"/>
                <w:smallCaps w:val="0"/>
                <w:noProof/>
                <w:color w:val="auto"/>
                <w:sz w:val="22"/>
                <w:szCs w:val="22"/>
                <w:lang w:eastAsia="sl-SI"/>
              </w:rPr>
              <w:tab/>
            </w:r>
            <w:r w:rsidR="00744935" w:rsidRPr="007F2B0A">
              <w:rPr>
                <w:rStyle w:val="Hiperpovezava"/>
                <w:rFonts w:ascii="Calibri" w:hAnsi="Calibri" w:cs="Calibri"/>
                <w:noProof/>
              </w:rPr>
              <w:t>Merila za oddajo javnega naročila</w:t>
            </w:r>
            <w:r w:rsidR="00744935">
              <w:rPr>
                <w:noProof/>
                <w:webHidden/>
              </w:rPr>
              <w:tab/>
            </w:r>
            <w:r w:rsidR="00744935">
              <w:rPr>
                <w:noProof/>
                <w:webHidden/>
              </w:rPr>
              <w:fldChar w:fldCharType="begin"/>
            </w:r>
            <w:r w:rsidR="00744935">
              <w:rPr>
                <w:noProof/>
                <w:webHidden/>
              </w:rPr>
              <w:instrText xml:space="preserve"> PAGEREF _Toc145501455 \h </w:instrText>
            </w:r>
            <w:r w:rsidR="00744935">
              <w:rPr>
                <w:noProof/>
                <w:webHidden/>
              </w:rPr>
            </w:r>
            <w:r w:rsidR="00744935">
              <w:rPr>
                <w:noProof/>
                <w:webHidden/>
              </w:rPr>
              <w:fldChar w:fldCharType="separate"/>
            </w:r>
            <w:r w:rsidR="00702B20">
              <w:rPr>
                <w:noProof/>
                <w:webHidden/>
              </w:rPr>
              <w:t>17</w:t>
            </w:r>
            <w:r w:rsidR="00744935">
              <w:rPr>
                <w:noProof/>
                <w:webHidden/>
              </w:rPr>
              <w:fldChar w:fldCharType="end"/>
            </w:r>
          </w:hyperlink>
        </w:p>
        <w:p w14:paraId="53E1A9EE" w14:textId="0AEB957E" w:rsidR="00744935" w:rsidRDefault="00335AAA">
          <w:pPr>
            <w:pStyle w:val="Kazalovsebine1"/>
            <w:tabs>
              <w:tab w:val="left" w:pos="660"/>
              <w:tab w:val="right" w:leader="dot" w:pos="9062"/>
            </w:tabs>
            <w:rPr>
              <w:rFonts w:asciiTheme="minorHAnsi" w:hAnsiTheme="minorHAnsi" w:cstheme="minorBidi"/>
              <w:b w:val="0"/>
              <w:bCs w:val="0"/>
              <w:caps w:val="0"/>
              <w:smallCaps w:val="0"/>
              <w:noProof/>
              <w:color w:val="auto"/>
              <w:sz w:val="22"/>
              <w:szCs w:val="22"/>
              <w:lang w:eastAsia="sl-SI"/>
            </w:rPr>
          </w:pPr>
          <w:hyperlink w:anchor="_Toc145501456" w:history="1">
            <w:r w:rsidR="00744935" w:rsidRPr="007F2B0A">
              <w:rPr>
                <w:rStyle w:val="Hiperpovezava"/>
                <w:rFonts w:ascii="Calibri" w:hAnsi="Calibri" w:cs="Calibri"/>
                <w:noProof/>
                <w:lang w:eastAsia="sl-SI"/>
              </w:rPr>
              <w:t>II.</w:t>
            </w:r>
            <w:r w:rsidR="00744935">
              <w:rPr>
                <w:rFonts w:asciiTheme="minorHAnsi" w:hAnsiTheme="minorHAnsi" w:cstheme="minorBidi"/>
                <w:b w:val="0"/>
                <w:bCs w:val="0"/>
                <w:caps w:val="0"/>
                <w:smallCaps w:val="0"/>
                <w:noProof/>
                <w:color w:val="auto"/>
                <w:sz w:val="22"/>
                <w:szCs w:val="22"/>
                <w:lang w:eastAsia="sl-SI"/>
              </w:rPr>
              <w:tab/>
            </w:r>
            <w:r w:rsidR="00744935" w:rsidRPr="007F2B0A">
              <w:rPr>
                <w:rStyle w:val="Hiperpovezava"/>
                <w:rFonts w:ascii="Calibri" w:hAnsi="Calibri" w:cs="Calibri"/>
                <w:noProof/>
                <w:lang w:eastAsia="sl-SI"/>
              </w:rPr>
              <w:t>OBRAZCI – PONUDBENA DOKUMENTACIJA</w:t>
            </w:r>
            <w:r w:rsidR="00744935">
              <w:rPr>
                <w:noProof/>
                <w:webHidden/>
              </w:rPr>
              <w:tab/>
            </w:r>
            <w:r w:rsidR="00744935">
              <w:rPr>
                <w:noProof/>
                <w:webHidden/>
              </w:rPr>
              <w:fldChar w:fldCharType="begin"/>
            </w:r>
            <w:r w:rsidR="00744935">
              <w:rPr>
                <w:noProof/>
                <w:webHidden/>
              </w:rPr>
              <w:instrText xml:space="preserve"> PAGEREF _Toc145501456 \h </w:instrText>
            </w:r>
            <w:r w:rsidR="00744935">
              <w:rPr>
                <w:noProof/>
                <w:webHidden/>
              </w:rPr>
            </w:r>
            <w:r w:rsidR="00744935">
              <w:rPr>
                <w:noProof/>
                <w:webHidden/>
              </w:rPr>
              <w:fldChar w:fldCharType="separate"/>
            </w:r>
            <w:r w:rsidR="00702B20">
              <w:rPr>
                <w:noProof/>
                <w:webHidden/>
              </w:rPr>
              <w:t>19</w:t>
            </w:r>
            <w:r w:rsidR="00744935">
              <w:rPr>
                <w:noProof/>
                <w:webHidden/>
              </w:rPr>
              <w:fldChar w:fldCharType="end"/>
            </w:r>
          </w:hyperlink>
        </w:p>
        <w:p w14:paraId="1340F30B" w14:textId="77777777" w:rsidR="00087260" w:rsidRPr="00A07458" w:rsidRDefault="00942C92">
          <w:pPr>
            <w:spacing w:line="240" w:lineRule="auto"/>
            <w:rPr>
              <w:rFonts w:ascii="Calibri" w:hAnsi="Calibri" w:cs="Calibri"/>
            </w:rPr>
          </w:pPr>
          <w:r w:rsidRPr="00A07458">
            <w:rPr>
              <w:rFonts w:ascii="Calibri" w:hAnsi="Calibri" w:cs="Calibri"/>
              <w:b/>
              <w:bCs/>
              <w:sz w:val="20"/>
            </w:rPr>
            <w:fldChar w:fldCharType="end"/>
          </w:r>
        </w:p>
      </w:sdtContent>
    </w:sdt>
    <w:p w14:paraId="3DB8AFD5" w14:textId="77777777" w:rsidR="00087260" w:rsidRPr="00A07458" w:rsidRDefault="00942C92">
      <w:pPr>
        <w:rPr>
          <w:rFonts w:ascii="Calibri" w:eastAsiaTheme="majorEastAsia" w:hAnsi="Calibri" w:cs="Calibri"/>
          <w:b/>
          <w:smallCaps/>
          <w:color w:val="000000" w:themeColor="text1"/>
          <w:sz w:val="20"/>
          <w:szCs w:val="20"/>
        </w:rPr>
      </w:pPr>
      <w:r w:rsidRPr="00A07458">
        <w:rPr>
          <w:rFonts w:ascii="Calibri" w:hAnsi="Calibri" w:cs="Calibri"/>
        </w:rPr>
        <w:br w:type="page" w:clear="all"/>
      </w:r>
    </w:p>
    <w:p w14:paraId="713E591D" w14:textId="77777777" w:rsidR="00087260" w:rsidRPr="00A07458" w:rsidRDefault="00942C92">
      <w:pPr>
        <w:pStyle w:val="Intenzivencitat"/>
        <w:shd w:val="clear" w:color="auto" w:fill="auto"/>
        <w:rPr>
          <w:rFonts w:ascii="Calibri" w:hAnsi="Calibri" w:cs="Calibri"/>
        </w:rPr>
      </w:pPr>
      <w:bookmarkStart w:id="0" w:name="_Toc145501430"/>
      <w:r w:rsidRPr="00A07458">
        <w:rPr>
          <w:rFonts w:ascii="Calibri" w:hAnsi="Calibri" w:cs="Calibri"/>
        </w:rPr>
        <w:lastRenderedPageBreak/>
        <w:t>POVABILO K ODDAJI PONUDBE</w:t>
      </w:r>
      <w:bookmarkEnd w:id="0"/>
    </w:p>
    <w:p w14:paraId="7FEDAC76" w14:textId="77777777" w:rsidR="00087260" w:rsidRPr="00A07458" w:rsidRDefault="00942C92">
      <w:pPr>
        <w:pStyle w:val="Naslov1"/>
        <w:rPr>
          <w:rFonts w:ascii="Calibri" w:hAnsi="Calibri" w:cs="Calibri"/>
        </w:rPr>
      </w:pPr>
      <w:bookmarkStart w:id="1" w:name="_Toc145501431"/>
      <w:r w:rsidRPr="00A07458">
        <w:rPr>
          <w:rFonts w:ascii="Calibri" w:hAnsi="Calibri" w:cs="Calibri"/>
        </w:rPr>
        <w:t>Naročnik</w:t>
      </w:r>
      <w:bookmarkEnd w:id="1"/>
    </w:p>
    <w:p w14:paraId="5BFE1FAE" w14:textId="77777777" w:rsidR="00087260" w:rsidRPr="00A07458" w:rsidRDefault="00087260">
      <w:pPr>
        <w:spacing w:after="0"/>
        <w:jc w:val="both"/>
        <w:rPr>
          <w:rFonts w:ascii="Calibri" w:hAnsi="Calibri" w:cs="Calibri"/>
        </w:rPr>
      </w:pPr>
    </w:p>
    <w:tbl>
      <w:tblPr>
        <w:tblW w:w="8572" w:type="dxa"/>
        <w:tblInd w:w="55" w:type="dxa"/>
        <w:tblBorders>
          <w:bottom w:val="single" w:sz="4" w:space="0" w:color="auto"/>
        </w:tblBorders>
        <w:tblCellMar>
          <w:left w:w="70" w:type="dxa"/>
          <w:right w:w="70" w:type="dxa"/>
        </w:tblCellMar>
        <w:tblLook w:val="04A0" w:firstRow="1" w:lastRow="0" w:firstColumn="1" w:lastColumn="0" w:noHBand="0" w:noVBand="1"/>
      </w:tblPr>
      <w:tblGrid>
        <w:gridCol w:w="3168"/>
        <w:gridCol w:w="5404"/>
      </w:tblGrid>
      <w:tr w:rsidR="00087260" w:rsidRPr="00A07458" w14:paraId="0496EE07" w14:textId="77777777">
        <w:trPr>
          <w:trHeight w:val="336"/>
        </w:trPr>
        <w:tc>
          <w:tcPr>
            <w:tcW w:w="3168" w:type="dxa"/>
            <w:tcBorders>
              <w:bottom w:val="single" w:sz="4" w:space="0" w:color="auto"/>
            </w:tcBorders>
            <w:shd w:val="clear" w:color="auto" w:fill="auto"/>
            <w:noWrap/>
          </w:tcPr>
          <w:p w14:paraId="3F1236F2" w14:textId="77777777" w:rsidR="00087260" w:rsidRPr="00A07458" w:rsidRDefault="00942C92">
            <w:pPr>
              <w:spacing w:after="0"/>
              <w:rPr>
                <w:rFonts w:ascii="Calibri" w:hAnsi="Calibri" w:cs="Calibri"/>
                <w:b/>
              </w:rPr>
            </w:pPr>
            <w:r w:rsidRPr="00A07458">
              <w:rPr>
                <w:rFonts w:ascii="Calibri" w:hAnsi="Calibri" w:cs="Calibri"/>
                <w:b/>
              </w:rPr>
              <w:t>Ime</w:t>
            </w:r>
          </w:p>
        </w:tc>
        <w:tc>
          <w:tcPr>
            <w:tcW w:w="5404" w:type="dxa"/>
            <w:tcBorders>
              <w:bottom w:val="single" w:sz="4" w:space="0" w:color="auto"/>
            </w:tcBorders>
            <w:shd w:val="clear" w:color="auto" w:fill="auto"/>
            <w:noWrap/>
            <w:vAlign w:val="bottom"/>
          </w:tcPr>
          <w:p w14:paraId="38D2A87F" w14:textId="77777777" w:rsidR="00087260" w:rsidRPr="00A07458" w:rsidRDefault="00942C92">
            <w:pPr>
              <w:spacing w:after="0"/>
              <w:rPr>
                <w:rFonts w:ascii="Calibri" w:hAnsi="Calibri" w:cs="Calibri"/>
              </w:rPr>
            </w:pPr>
            <w:r w:rsidRPr="00A07458">
              <w:rPr>
                <w:rFonts w:ascii="Calibri" w:hAnsi="Calibri" w:cs="Calibri"/>
              </w:rPr>
              <w:t>Javna agencija za znanstvenoraziskovalno in inovacijsko dejavnost Republike Slovenije</w:t>
            </w:r>
          </w:p>
        </w:tc>
      </w:tr>
      <w:tr w:rsidR="00087260" w:rsidRPr="00A07458" w14:paraId="1712086F" w14:textId="77777777">
        <w:trPr>
          <w:trHeight w:val="256"/>
        </w:trPr>
        <w:tc>
          <w:tcPr>
            <w:tcW w:w="3168" w:type="dxa"/>
            <w:tcBorders>
              <w:top w:val="single" w:sz="4" w:space="0" w:color="auto"/>
              <w:bottom w:val="single" w:sz="4" w:space="0" w:color="auto"/>
            </w:tcBorders>
            <w:shd w:val="clear" w:color="auto" w:fill="auto"/>
            <w:noWrap/>
            <w:vAlign w:val="bottom"/>
          </w:tcPr>
          <w:p w14:paraId="2D362683" w14:textId="77777777" w:rsidR="00087260" w:rsidRPr="00A07458" w:rsidRDefault="00942C92">
            <w:pPr>
              <w:spacing w:after="0"/>
              <w:jc w:val="both"/>
              <w:rPr>
                <w:rFonts w:ascii="Calibri" w:hAnsi="Calibri" w:cs="Calibri"/>
                <w:b/>
              </w:rPr>
            </w:pPr>
            <w:r w:rsidRPr="00A07458">
              <w:rPr>
                <w:rFonts w:ascii="Calibri" w:hAnsi="Calibri" w:cs="Calibri"/>
                <w:b/>
              </w:rPr>
              <w:t>Skrajšano ime</w:t>
            </w:r>
          </w:p>
        </w:tc>
        <w:tc>
          <w:tcPr>
            <w:tcW w:w="5404" w:type="dxa"/>
            <w:tcBorders>
              <w:top w:val="single" w:sz="4" w:space="0" w:color="auto"/>
              <w:bottom w:val="single" w:sz="4" w:space="0" w:color="auto"/>
            </w:tcBorders>
            <w:shd w:val="clear" w:color="auto" w:fill="auto"/>
            <w:noWrap/>
            <w:vAlign w:val="bottom"/>
          </w:tcPr>
          <w:p w14:paraId="11702A43" w14:textId="77777777" w:rsidR="00087260" w:rsidRPr="00A07458" w:rsidRDefault="00942C92">
            <w:pPr>
              <w:spacing w:after="0"/>
              <w:jc w:val="both"/>
              <w:rPr>
                <w:rFonts w:ascii="Calibri" w:hAnsi="Calibri" w:cs="Calibri"/>
              </w:rPr>
            </w:pPr>
            <w:r w:rsidRPr="00A07458">
              <w:rPr>
                <w:rFonts w:ascii="Calibri" w:hAnsi="Calibri" w:cs="Calibri"/>
              </w:rPr>
              <w:t>ARIS</w:t>
            </w:r>
          </w:p>
        </w:tc>
      </w:tr>
      <w:tr w:rsidR="00087260" w:rsidRPr="00A07458" w14:paraId="79ED89FF" w14:textId="77777777">
        <w:trPr>
          <w:trHeight w:val="256"/>
        </w:trPr>
        <w:tc>
          <w:tcPr>
            <w:tcW w:w="3168" w:type="dxa"/>
            <w:tcBorders>
              <w:top w:val="single" w:sz="4" w:space="0" w:color="auto"/>
              <w:bottom w:val="single" w:sz="4" w:space="0" w:color="auto"/>
            </w:tcBorders>
            <w:shd w:val="clear" w:color="auto" w:fill="auto"/>
            <w:noWrap/>
            <w:vAlign w:val="bottom"/>
          </w:tcPr>
          <w:p w14:paraId="29DA57BA" w14:textId="77777777" w:rsidR="00087260" w:rsidRPr="00A07458" w:rsidRDefault="00942C92">
            <w:pPr>
              <w:spacing w:after="0"/>
              <w:jc w:val="both"/>
              <w:rPr>
                <w:rFonts w:ascii="Calibri" w:hAnsi="Calibri" w:cs="Calibri"/>
                <w:b/>
              </w:rPr>
            </w:pPr>
            <w:r w:rsidRPr="00A07458">
              <w:rPr>
                <w:rFonts w:ascii="Calibri" w:hAnsi="Calibri" w:cs="Calibri"/>
                <w:b/>
              </w:rPr>
              <w:t>Sedež</w:t>
            </w:r>
          </w:p>
        </w:tc>
        <w:tc>
          <w:tcPr>
            <w:tcW w:w="5404" w:type="dxa"/>
            <w:tcBorders>
              <w:top w:val="single" w:sz="4" w:space="0" w:color="auto"/>
              <w:bottom w:val="single" w:sz="4" w:space="0" w:color="auto"/>
            </w:tcBorders>
            <w:shd w:val="clear" w:color="auto" w:fill="auto"/>
            <w:noWrap/>
            <w:vAlign w:val="bottom"/>
          </w:tcPr>
          <w:p w14:paraId="38644666" w14:textId="77777777" w:rsidR="00087260" w:rsidRPr="00A07458" w:rsidRDefault="00942C92">
            <w:pPr>
              <w:spacing w:after="0"/>
              <w:jc w:val="both"/>
              <w:rPr>
                <w:rFonts w:ascii="Calibri" w:hAnsi="Calibri" w:cs="Calibri"/>
              </w:rPr>
            </w:pPr>
            <w:r w:rsidRPr="00A07458">
              <w:rPr>
                <w:rFonts w:ascii="Calibri" w:hAnsi="Calibri" w:cs="Calibri"/>
              </w:rPr>
              <w:t>Bleiweisova cesta 30, 1000 Ljubljana</w:t>
            </w:r>
          </w:p>
        </w:tc>
      </w:tr>
      <w:tr w:rsidR="00087260" w:rsidRPr="00A07458" w14:paraId="4A5BE529" w14:textId="77777777">
        <w:trPr>
          <w:trHeight w:val="256"/>
        </w:trPr>
        <w:tc>
          <w:tcPr>
            <w:tcW w:w="3168" w:type="dxa"/>
            <w:tcBorders>
              <w:top w:val="single" w:sz="4" w:space="0" w:color="auto"/>
              <w:bottom w:val="single" w:sz="4" w:space="0" w:color="auto"/>
            </w:tcBorders>
            <w:shd w:val="clear" w:color="auto" w:fill="auto"/>
            <w:noWrap/>
            <w:vAlign w:val="bottom"/>
          </w:tcPr>
          <w:p w14:paraId="28D3FEC3" w14:textId="77777777" w:rsidR="00087260" w:rsidRPr="00A07458" w:rsidRDefault="00942C92">
            <w:pPr>
              <w:spacing w:after="0"/>
              <w:jc w:val="both"/>
              <w:rPr>
                <w:rFonts w:ascii="Calibri" w:hAnsi="Calibri" w:cs="Calibri"/>
                <w:b/>
              </w:rPr>
            </w:pPr>
            <w:r w:rsidRPr="00A07458">
              <w:rPr>
                <w:rFonts w:ascii="Calibri" w:hAnsi="Calibri" w:cs="Calibri"/>
                <w:b/>
              </w:rPr>
              <w:t>Telefon</w:t>
            </w:r>
          </w:p>
        </w:tc>
        <w:tc>
          <w:tcPr>
            <w:tcW w:w="5404" w:type="dxa"/>
            <w:tcBorders>
              <w:top w:val="single" w:sz="4" w:space="0" w:color="auto"/>
              <w:bottom w:val="single" w:sz="4" w:space="0" w:color="auto"/>
            </w:tcBorders>
            <w:shd w:val="clear" w:color="auto" w:fill="auto"/>
            <w:noWrap/>
            <w:vAlign w:val="bottom"/>
          </w:tcPr>
          <w:p w14:paraId="67E153E2" w14:textId="77777777" w:rsidR="00087260" w:rsidRPr="00A07458" w:rsidRDefault="00942C92">
            <w:pPr>
              <w:spacing w:after="0"/>
              <w:jc w:val="both"/>
              <w:rPr>
                <w:rFonts w:ascii="Calibri" w:hAnsi="Calibri" w:cs="Calibri"/>
              </w:rPr>
            </w:pPr>
            <w:r w:rsidRPr="00A07458">
              <w:rPr>
                <w:rFonts w:ascii="Calibri" w:hAnsi="Calibri" w:cs="Calibri"/>
              </w:rPr>
              <w:t>(01) 400 59 10</w:t>
            </w:r>
          </w:p>
        </w:tc>
      </w:tr>
      <w:tr w:rsidR="00087260" w:rsidRPr="00A07458" w14:paraId="2E85DF23" w14:textId="77777777">
        <w:trPr>
          <w:trHeight w:val="256"/>
        </w:trPr>
        <w:tc>
          <w:tcPr>
            <w:tcW w:w="3168" w:type="dxa"/>
            <w:tcBorders>
              <w:top w:val="single" w:sz="4" w:space="0" w:color="auto"/>
              <w:bottom w:val="single" w:sz="4" w:space="0" w:color="auto"/>
            </w:tcBorders>
            <w:shd w:val="clear" w:color="auto" w:fill="auto"/>
            <w:noWrap/>
            <w:vAlign w:val="bottom"/>
          </w:tcPr>
          <w:p w14:paraId="42732A7D" w14:textId="77777777" w:rsidR="00087260" w:rsidRPr="00A07458" w:rsidRDefault="00942C92">
            <w:pPr>
              <w:spacing w:after="0"/>
              <w:jc w:val="both"/>
              <w:rPr>
                <w:rFonts w:ascii="Calibri" w:hAnsi="Calibri" w:cs="Calibri"/>
                <w:b/>
              </w:rPr>
            </w:pPr>
            <w:r w:rsidRPr="00A07458">
              <w:rPr>
                <w:rFonts w:ascii="Calibri" w:hAnsi="Calibri" w:cs="Calibri"/>
                <w:b/>
              </w:rPr>
              <w:t>Telefaks</w:t>
            </w:r>
          </w:p>
        </w:tc>
        <w:tc>
          <w:tcPr>
            <w:tcW w:w="5404" w:type="dxa"/>
            <w:tcBorders>
              <w:top w:val="single" w:sz="4" w:space="0" w:color="auto"/>
              <w:bottom w:val="single" w:sz="4" w:space="0" w:color="auto"/>
            </w:tcBorders>
            <w:shd w:val="clear" w:color="auto" w:fill="auto"/>
            <w:noWrap/>
            <w:vAlign w:val="bottom"/>
          </w:tcPr>
          <w:p w14:paraId="5731DA05" w14:textId="77777777" w:rsidR="00087260" w:rsidRPr="00A07458" w:rsidRDefault="00942C92">
            <w:pPr>
              <w:spacing w:after="0"/>
              <w:jc w:val="both"/>
              <w:rPr>
                <w:rFonts w:ascii="Calibri" w:hAnsi="Calibri" w:cs="Calibri"/>
              </w:rPr>
            </w:pPr>
            <w:r w:rsidRPr="00A07458">
              <w:rPr>
                <w:rFonts w:ascii="Calibri" w:hAnsi="Calibri" w:cs="Calibri"/>
              </w:rPr>
              <w:t>(01) 400 59 57</w:t>
            </w:r>
          </w:p>
        </w:tc>
      </w:tr>
      <w:tr w:rsidR="00087260" w:rsidRPr="00A07458" w14:paraId="5ADEEA99" w14:textId="77777777">
        <w:trPr>
          <w:trHeight w:val="256"/>
        </w:trPr>
        <w:tc>
          <w:tcPr>
            <w:tcW w:w="3168" w:type="dxa"/>
            <w:tcBorders>
              <w:top w:val="single" w:sz="4" w:space="0" w:color="auto"/>
              <w:bottom w:val="single" w:sz="4" w:space="0" w:color="auto"/>
            </w:tcBorders>
            <w:shd w:val="clear" w:color="auto" w:fill="auto"/>
            <w:noWrap/>
            <w:vAlign w:val="bottom"/>
          </w:tcPr>
          <w:p w14:paraId="60CE1C14" w14:textId="77777777" w:rsidR="00087260" w:rsidRPr="00A07458" w:rsidRDefault="00942C92">
            <w:pPr>
              <w:spacing w:after="0"/>
              <w:jc w:val="both"/>
              <w:rPr>
                <w:rFonts w:ascii="Calibri" w:hAnsi="Calibri" w:cs="Calibri"/>
                <w:b/>
              </w:rPr>
            </w:pPr>
            <w:r w:rsidRPr="00A07458">
              <w:rPr>
                <w:rFonts w:ascii="Calibri" w:hAnsi="Calibri" w:cs="Calibri"/>
                <w:b/>
              </w:rPr>
              <w:t>Splet</w:t>
            </w:r>
          </w:p>
        </w:tc>
        <w:tc>
          <w:tcPr>
            <w:tcW w:w="5404" w:type="dxa"/>
            <w:tcBorders>
              <w:top w:val="single" w:sz="4" w:space="0" w:color="auto"/>
              <w:bottom w:val="single" w:sz="4" w:space="0" w:color="auto"/>
            </w:tcBorders>
            <w:shd w:val="clear" w:color="auto" w:fill="auto"/>
            <w:noWrap/>
            <w:vAlign w:val="bottom"/>
          </w:tcPr>
          <w:p w14:paraId="5E18075A" w14:textId="77777777" w:rsidR="00087260" w:rsidRPr="00A07458" w:rsidRDefault="00335AAA">
            <w:pPr>
              <w:spacing w:after="0"/>
              <w:jc w:val="both"/>
              <w:rPr>
                <w:rFonts w:ascii="Calibri" w:hAnsi="Calibri" w:cs="Calibri"/>
              </w:rPr>
            </w:pPr>
            <w:hyperlink r:id="rId8" w:tooltip="http://www.aris-rs.si" w:history="1">
              <w:r w:rsidR="00942C92" w:rsidRPr="00A07458">
                <w:rPr>
                  <w:rStyle w:val="Hiperpovezava"/>
                  <w:rFonts w:ascii="Calibri" w:hAnsi="Calibri" w:cs="Calibri"/>
                </w:rPr>
                <w:t>www.aris-rs.si</w:t>
              </w:r>
            </w:hyperlink>
            <w:r w:rsidR="00942C92" w:rsidRPr="00A07458">
              <w:rPr>
                <w:rFonts w:ascii="Calibri" w:hAnsi="Calibri" w:cs="Calibri"/>
              </w:rPr>
              <w:t xml:space="preserve"> </w:t>
            </w:r>
          </w:p>
        </w:tc>
      </w:tr>
      <w:tr w:rsidR="00087260" w:rsidRPr="00A07458" w14:paraId="1BB793D0" w14:textId="77777777">
        <w:trPr>
          <w:trHeight w:val="256"/>
        </w:trPr>
        <w:tc>
          <w:tcPr>
            <w:tcW w:w="3168" w:type="dxa"/>
            <w:tcBorders>
              <w:top w:val="single" w:sz="4" w:space="0" w:color="auto"/>
              <w:bottom w:val="single" w:sz="4" w:space="0" w:color="auto"/>
            </w:tcBorders>
            <w:shd w:val="clear" w:color="auto" w:fill="auto"/>
            <w:noWrap/>
            <w:vAlign w:val="bottom"/>
          </w:tcPr>
          <w:p w14:paraId="34DAE6CB" w14:textId="77777777" w:rsidR="00087260" w:rsidRPr="00A07458" w:rsidRDefault="00942C92">
            <w:pPr>
              <w:spacing w:after="0"/>
              <w:jc w:val="both"/>
              <w:rPr>
                <w:rFonts w:ascii="Calibri" w:hAnsi="Calibri" w:cs="Calibri"/>
                <w:b/>
              </w:rPr>
            </w:pPr>
            <w:r w:rsidRPr="00A07458">
              <w:rPr>
                <w:rFonts w:ascii="Calibri" w:hAnsi="Calibri" w:cs="Calibri"/>
                <w:b/>
              </w:rPr>
              <w:t>Odgovorna oseba</w:t>
            </w:r>
          </w:p>
        </w:tc>
        <w:tc>
          <w:tcPr>
            <w:tcW w:w="5404" w:type="dxa"/>
            <w:tcBorders>
              <w:top w:val="single" w:sz="4" w:space="0" w:color="auto"/>
              <w:bottom w:val="single" w:sz="4" w:space="0" w:color="auto"/>
            </w:tcBorders>
            <w:shd w:val="clear" w:color="auto" w:fill="auto"/>
            <w:noWrap/>
            <w:vAlign w:val="bottom"/>
          </w:tcPr>
          <w:p w14:paraId="4CD4D336" w14:textId="77777777" w:rsidR="00087260" w:rsidRPr="00A07458" w:rsidRDefault="00942C92">
            <w:pPr>
              <w:spacing w:after="0"/>
              <w:jc w:val="both"/>
              <w:rPr>
                <w:rFonts w:ascii="Calibri" w:hAnsi="Calibri" w:cs="Calibri"/>
              </w:rPr>
            </w:pPr>
            <w:r w:rsidRPr="00A07458">
              <w:rPr>
                <w:rFonts w:ascii="Calibri" w:hAnsi="Calibri" w:cs="Calibri"/>
              </w:rPr>
              <w:t>dr. Špela Stres, v. d. direktorja</w:t>
            </w:r>
          </w:p>
        </w:tc>
      </w:tr>
      <w:tr w:rsidR="00087260" w:rsidRPr="00A07458" w14:paraId="27D23164" w14:textId="77777777">
        <w:trPr>
          <w:trHeight w:val="256"/>
        </w:trPr>
        <w:tc>
          <w:tcPr>
            <w:tcW w:w="3168" w:type="dxa"/>
            <w:tcBorders>
              <w:top w:val="single" w:sz="4" w:space="0" w:color="auto"/>
              <w:bottom w:val="single" w:sz="4" w:space="0" w:color="auto"/>
            </w:tcBorders>
            <w:shd w:val="clear" w:color="auto" w:fill="auto"/>
            <w:noWrap/>
            <w:vAlign w:val="bottom"/>
          </w:tcPr>
          <w:p w14:paraId="6CAE5A31" w14:textId="77777777" w:rsidR="00087260" w:rsidRPr="00A07458" w:rsidRDefault="00942C92">
            <w:pPr>
              <w:spacing w:after="0"/>
              <w:jc w:val="both"/>
              <w:rPr>
                <w:rFonts w:ascii="Calibri" w:hAnsi="Calibri" w:cs="Calibri"/>
                <w:b/>
              </w:rPr>
            </w:pPr>
            <w:r w:rsidRPr="00A07458">
              <w:rPr>
                <w:rFonts w:ascii="Calibri" w:hAnsi="Calibri" w:cs="Calibri"/>
                <w:b/>
              </w:rPr>
              <w:t>Matična številka</w:t>
            </w:r>
          </w:p>
        </w:tc>
        <w:tc>
          <w:tcPr>
            <w:tcW w:w="5404" w:type="dxa"/>
            <w:tcBorders>
              <w:top w:val="single" w:sz="4" w:space="0" w:color="auto"/>
              <w:bottom w:val="single" w:sz="4" w:space="0" w:color="auto"/>
            </w:tcBorders>
            <w:shd w:val="clear" w:color="auto" w:fill="auto"/>
            <w:noWrap/>
            <w:vAlign w:val="bottom"/>
          </w:tcPr>
          <w:p w14:paraId="77C6FC83" w14:textId="77777777" w:rsidR="00087260" w:rsidRPr="00A07458" w:rsidRDefault="00942C92">
            <w:pPr>
              <w:spacing w:after="0"/>
              <w:jc w:val="both"/>
              <w:rPr>
                <w:rFonts w:ascii="Calibri" w:hAnsi="Calibri" w:cs="Calibri"/>
              </w:rPr>
            </w:pPr>
            <w:r w:rsidRPr="00A07458">
              <w:rPr>
                <w:rFonts w:ascii="Calibri" w:hAnsi="Calibri" w:cs="Calibri"/>
              </w:rPr>
              <w:t>9390847000</w:t>
            </w:r>
          </w:p>
        </w:tc>
      </w:tr>
      <w:tr w:rsidR="00087260" w:rsidRPr="00A07458" w14:paraId="1FF52C31" w14:textId="77777777">
        <w:trPr>
          <w:trHeight w:val="256"/>
        </w:trPr>
        <w:tc>
          <w:tcPr>
            <w:tcW w:w="3168" w:type="dxa"/>
            <w:tcBorders>
              <w:top w:val="single" w:sz="4" w:space="0" w:color="auto"/>
              <w:bottom w:val="single" w:sz="4" w:space="0" w:color="auto"/>
            </w:tcBorders>
            <w:shd w:val="clear" w:color="auto" w:fill="auto"/>
            <w:noWrap/>
            <w:vAlign w:val="bottom"/>
          </w:tcPr>
          <w:p w14:paraId="45BD9049" w14:textId="77777777" w:rsidR="00087260" w:rsidRPr="00A07458" w:rsidRDefault="00942C92">
            <w:pPr>
              <w:spacing w:after="0"/>
              <w:jc w:val="both"/>
              <w:rPr>
                <w:rFonts w:ascii="Calibri" w:hAnsi="Calibri" w:cs="Calibri"/>
                <w:b/>
              </w:rPr>
            </w:pPr>
            <w:r w:rsidRPr="00A07458">
              <w:rPr>
                <w:rFonts w:ascii="Calibri" w:hAnsi="Calibri" w:cs="Calibri"/>
                <w:b/>
              </w:rPr>
              <w:t>Davčna Številka</w:t>
            </w:r>
          </w:p>
        </w:tc>
        <w:tc>
          <w:tcPr>
            <w:tcW w:w="5404" w:type="dxa"/>
            <w:tcBorders>
              <w:top w:val="single" w:sz="4" w:space="0" w:color="auto"/>
              <w:bottom w:val="single" w:sz="4" w:space="0" w:color="auto"/>
            </w:tcBorders>
            <w:shd w:val="clear" w:color="auto" w:fill="auto"/>
            <w:noWrap/>
            <w:vAlign w:val="bottom"/>
          </w:tcPr>
          <w:p w14:paraId="14551AE3" w14:textId="77777777" w:rsidR="00087260" w:rsidRPr="00A07458" w:rsidRDefault="00942C92">
            <w:pPr>
              <w:spacing w:after="0"/>
              <w:jc w:val="both"/>
              <w:rPr>
                <w:rFonts w:ascii="Calibri" w:hAnsi="Calibri" w:cs="Calibri"/>
              </w:rPr>
            </w:pPr>
            <w:r w:rsidRPr="00A07458">
              <w:rPr>
                <w:rFonts w:ascii="Calibri" w:hAnsi="Calibri" w:cs="Calibri"/>
              </w:rPr>
              <w:t>31434860</w:t>
            </w:r>
          </w:p>
        </w:tc>
      </w:tr>
      <w:tr w:rsidR="00087260" w:rsidRPr="00A07458" w14:paraId="3F4FBB64" w14:textId="77777777">
        <w:trPr>
          <w:trHeight w:val="256"/>
        </w:trPr>
        <w:tc>
          <w:tcPr>
            <w:tcW w:w="3168" w:type="dxa"/>
            <w:tcBorders>
              <w:top w:val="single" w:sz="4" w:space="0" w:color="auto"/>
              <w:bottom w:val="single" w:sz="4" w:space="0" w:color="auto"/>
            </w:tcBorders>
            <w:shd w:val="clear" w:color="auto" w:fill="auto"/>
            <w:noWrap/>
            <w:vAlign w:val="bottom"/>
          </w:tcPr>
          <w:p w14:paraId="1BAD1058" w14:textId="77777777" w:rsidR="00087260" w:rsidRPr="00A07458" w:rsidRDefault="00942C92">
            <w:pPr>
              <w:spacing w:after="0"/>
              <w:jc w:val="both"/>
              <w:rPr>
                <w:rFonts w:ascii="Calibri" w:hAnsi="Calibri" w:cs="Calibri"/>
                <w:b/>
              </w:rPr>
            </w:pPr>
            <w:r w:rsidRPr="00A07458">
              <w:rPr>
                <w:rFonts w:ascii="Calibri" w:hAnsi="Calibri" w:cs="Calibri"/>
                <w:b/>
              </w:rPr>
              <w:t>Podračun pri UJP</w:t>
            </w:r>
          </w:p>
        </w:tc>
        <w:tc>
          <w:tcPr>
            <w:tcW w:w="5404" w:type="dxa"/>
            <w:tcBorders>
              <w:top w:val="single" w:sz="4" w:space="0" w:color="auto"/>
              <w:bottom w:val="single" w:sz="4" w:space="0" w:color="auto"/>
            </w:tcBorders>
            <w:shd w:val="clear" w:color="auto" w:fill="auto"/>
            <w:noWrap/>
            <w:vAlign w:val="bottom"/>
          </w:tcPr>
          <w:p w14:paraId="5958D0D1" w14:textId="77777777" w:rsidR="00087260" w:rsidRPr="00A07458" w:rsidRDefault="00942C92">
            <w:pPr>
              <w:spacing w:after="0"/>
              <w:jc w:val="both"/>
              <w:rPr>
                <w:rFonts w:ascii="Calibri" w:hAnsi="Calibri" w:cs="Calibri"/>
              </w:rPr>
            </w:pPr>
            <w:r w:rsidRPr="00A07458">
              <w:rPr>
                <w:rFonts w:ascii="Calibri" w:hAnsi="Calibri" w:cs="Calibri"/>
              </w:rPr>
              <w:t>01100-6000076944</w:t>
            </w:r>
          </w:p>
        </w:tc>
      </w:tr>
      <w:tr w:rsidR="00087260" w:rsidRPr="00A07458" w14:paraId="3F7B756A" w14:textId="77777777">
        <w:trPr>
          <w:trHeight w:val="256"/>
        </w:trPr>
        <w:tc>
          <w:tcPr>
            <w:tcW w:w="3168" w:type="dxa"/>
            <w:tcBorders>
              <w:top w:val="single" w:sz="4" w:space="0" w:color="auto"/>
            </w:tcBorders>
            <w:shd w:val="clear" w:color="auto" w:fill="auto"/>
            <w:noWrap/>
            <w:vAlign w:val="bottom"/>
          </w:tcPr>
          <w:p w14:paraId="70D4C085" w14:textId="77777777" w:rsidR="00087260" w:rsidRPr="00A07458" w:rsidRDefault="00942C92">
            <w:pPr>
              <w:spacing w:after="0"/>
              <w:jc w:val="both"/>
              <w:rPr>
                <w:rFonts w:ascii="Calibri" w:hAnsi="Calibri" w:cs="Calibri"/>
                <w:b/>
              </w:rPr>
            </w:pPr>
            <w:r w:rsidRPr="00A07458">
              <w:rPr>
                <w:rFonts w:ascii="Calibri" w:hAnsi="Calibri" w:cs="Calibri"/>
                <w:b/>
              </w:rPr>
              <w:t>Zavezanec za DDV</w:t>
            </w:r>
          </w:p>
        </w:tc>
        <w:tc>
          <w:tcPr>
            <w:tcW w:w="5404" w:type="dxa"/>
            <w:tcBorders>
              <w:top w:val="single" w:sz="4" w:space="0" w:color="auto"/>
            </w:tcBorders>
            <w:shd w:val="clear" w:color="auto" w:fill="auto"/>
            <w:noWrap/>
            <w:vAlign w:val="bottom"/>
          </w:tcPr>
          <w:p w14:paraId="2CEA9C50" w14:textId="77777777" w:rsidR="00087260" w:rsidRPr="00A07458" w:rsidRDefault="00942C92">
            <w:pPr>
              <w:spacing w:after="0"/>
              <w:jc w:val="both"/>
              <w:rPr>
                <w:rFonts w:ascii="Calibri" w:hAnsi="Calibri" w:cs="Calibri"/>
              </w:rPr>
            </w:pPr>
            <w:r w:rsidRPr="00A07458">
              <w:rPr>
                <w:rFonts w:ascii="Calibri" w:hAnsi="Calibri" w:cs="Calibri"/>
              </w:rPr>
              <w:t>Ne</w:t>
            </w:r>
          </w:p>
        </w:tc>
      </w:tr>
    </w:tbl>
    <w:p w14:paraId="7E5440DD" w14:textId="77777777" w:rsidR="00087260" w:rsidRPr="00A07458" w:rsidRDefault="00087260">
      <w:pPr>
        <w:spacing w:after="0"/>
        <w:jc w:val="both"/>
        <w:rPr>
          <w:rFonts w:ascii="Calibri" w:hAnsi="Calibri" w:cs="Calibri"/>
        </w:rPr>
      </w:pPr>
    </w:p>
    <w:p w14:paraId="01496AEE" w14:textId="77777777" w:rsidR="00087260" w:rsidRPr="00A07458" w:rsidRDefault="00087260">
      <w:pPr>
        <w:spacing w:after="0"/>
        <w:jc w:val="both"/>
        <w:rPr>
          <w:rFonts w:ascii="Calibri" w:hAnsi="Calibri" w:cs="Calibri"/>
        </w:rPr>
      </w:pPr>
    </w:p>
    <w:p w14:paraId="7897DDB0" w14:textId="77777777" w:rsidR="00087260" w:rsidRPr="00A07458" w:rsidRDefault="00942C92">
      <w:pPr>
        <w:spacing w:after="0"/>
        <w:jc w:val="both"/>
        <w:rPr>
          <w:rFonts w:ascii="Calibri" w:hAnsi="Calibri" w:cs="Calibri"/>
        </w:rPr>
      </w:pPr>
      <w:r w:rsidRPr="00A07458">
        <w:rPr>
          <w:rFonts w:ascii="Calibri" w:hAnsi="Calibri" w:cs="Calibri"/>
        </w:rPr>
        <w:t>Naročnik vabi vse zainteresirane ponudnike, da v skladu s to dokumentacijo in navodilom za izdelavo ponudbe podajo svojo ponudbo.</w:t>
      </w:r>
    </w:p>
    <w:p w14:paraId="75208FBD" w14:textId="77777777" w:rsidR="00087260" w:rsidRPr="00A07458" w:rsidRDefault="00087260">
      <w:pPr>
        <w:spacing w:after="0"/>
        <w:jc w:val="both"/>
        <w:rPr>
          <w:rFonts w:ascii="Calibri" w:hAnsi="Calibri" w:cs="Calibri"/>
        </w:rPr>
      </w:pPr>
    </w:p>
    <w:p w14:paraId="7D373321" w14:textId="77777777" w:rsidR="00087260" w:rsidRPr="00A07458" w:rsidRDefault="00942C92">
      <w:pPr>
        <w:spacing w:after="0"/>
        <w:jc w:val="both"/>
        <w:rPr>
          <w:rFonts w:ascii="Calibri" w:hAnsi="Calibri" w:cs="Calibri"/>
        </w:rPr>
      </w:pPr>
      <w:r w:rsidRPr="00A07458">
        <w:rPr>
          <w:rFonts w:ascii="Calibri" w:hAnsi="Calibri" w:cs="Calibri"/>
        </w:rPr>
        <w:t xml:space="preserve">Ponudnik mora, glede na predmet javnega naročila, izpolnjevati in upoštevati vse določbe in zahteve naročnika, določbe, ki jih glede na predmet javnega naročila predpisuje Zakon o javnem naročanju (Uradni list RS, št. 91/15, 14/18. 121/21, 10/22, 74/22 – Odl. US, 100/22 – ZNUZSZS, 28/2023 in 88/23-ZOPNN-F, v nadaljevanju ZJN-3) in ostalo veljavno zakonodajo. </w:t>
      </w:r>
    </w:p>
    <w:p w14:paraId="49B1615D" w14:textId="77777777" w:rsidR="00087260" w:rsidRPr="00A07458" w:rsidRDefault="00087260">
      <w:pPr>
        <w:spacing w:after="0"/>
        <w:jc w:val="both"/>
        <w:rPr>
          <w:rFonts w:ascii="Calibri" w:hAnsi="Calibri" w:cs="Calibri"/>
        </w:rPr>
      </w:pPr>
    </w:p>
    <w:p w14:paraId="34F107AD" w14:textId="77777777" w:rsidR="00087260" w:rsidRPr="00A07458" w:rsidRDefault="00942C92">
      <w:pPr>
        <w:spacing w:after="0"/>
        <w:jc w:val="both"/>
        <w:rPr>
          <w:rFonts w:ascii="Calibri" w:hAnsi="Calibri" w:cs="Calibri"/>
        </w:rPr>
      </w:pPr>
      <w:r w:rsidRPr="00A07458">
        <w:rPr>
          <w:rFonts w:ascii="Calibri" w:hAnsi="Calibri" w:cs="Calibri"/>
        </w:rPr>
        <w:t>Ponudba mora biti sestavljena v skladu z določili te dokumentacije. V kolikor naročnik ugotovi, da ponujena storitev ne ustreza tehničnim in ostalim zahtevam te dokumentacije, bo naročnik tako ponudbo izločil iz nadaljnjega ocenjevanja.</w:t>
      </w:r>
    </w:p>
    <w:p w14:paraId="1DC037FD" w14:textId="77777777" w:rsidR="00087260" w:rsidRPr="00A07458" w:rsidRDefault="00087260">
      <w:pPr>
        <w:spacing w:after="0"/>
        <w:jc w:val="both"/>
        <w:rPr>
          <w:rFonts w:ascii="Calibri" w:hAnsi="Calibri" w:cs="Calibri"/>
        </w:rPr>
      </w:pPr>
    </w:p>
    <w:p w14:paraId="7230AAF7" w14:textId="77777777" w:rsidR="00087260" w:rsidRPr="00A07458" w:rsidRDefault="00942C92">
      <w:pPr>
        <w:spacing w:after="0"/>
        <w:jc w:val="both"/>
        <w:rPr>
          <w:rFonts w:ascii="Calibri" w:hAnsi="Calibri" w:cs="Calibri"/>
        </w:rPr>
      </w:pPr>
      <w:r w:rsidRPr="00A07458">
        <w:rPr>
          <w:rFonts w:ascii="Calibri" w:hAnsi="Calibri" w:cs="Calibri"/>
        </w:rPr>
        <w:t>Sestavni del Navodil ponudnikom so Priloge, ki jih mora ponudnik upoštevati pri pripravi ponudbe.</w:t>
      </w:r>
    </w:p>
    <w:p w14:paraId="501BBF90" w14:textId="77777777" w:rsidR="00087260" w:rsidRPr="00A07458" w:rsidRDefault="00087260">
      <w:pPr>
        <w:spacing w:after="0"/>
        <w:jc w:val="both"/>
        <w:rPr>
          <w:rFonts w:ascii="Calibri" w:hAnsi="Calibri" w:cs="Calibri"/>
        </w:rPr>
      </w:pPr>
    </w:p>
    <w:p w14:paraId="5390DEA3" w14:textId="77777777" w:rsidR="00087260" w:rsidRPr="00A07458" w:rsidRDefault="00942C92">
      <w:pPr>
        <w:spacing w:after="0"/>
        <w:jc w:val="both"/>
        <w:rPr>
          <w:rFonts w:ascii="Calibri" w:hAnsi="Calibri" w:cs="Calibri"/>
        </w:rPr>
      </w:pPr>
      <w:r w:rsidRPr="00A07458">
        <w:rPr>
          <w:rFonts w:ascii="Calibri" w:hAnsi="Calibri" w:cs="Calibri"/>
        </w:rPr>
        <w:tab/>
      </w:r>
    </w:p>
    <w:p w14:paraId="77B9FF8F" w14:textId="77777777" w:rsidR="00087260" w:rsidRPr="00A07458" w:rsidRDefault="00942C92">
      <w:pPr>
        <w:spacing w:after="0"/>
        <w:ind w:left="5664" w:firstLine="708"/>
        <w:rPr>
          <w:rFonts w:ascii="Calibri" w:hAnsi="Calibri" w:cs="Calibri"/>
        </w:rPr>
      </w:pPr>
      <w:r w:rsidRPr="00A07458">
        <w:rPr>
          <w:rFonts w:ascii="Calibri" w:hAnsi="Calibri" w:cs="Calibri"/>
        </w:rPr>
        <w:t>dr. Špela Stres,</w:t>
      </w:r>
    </w:p>
    <w:p w14:paraId="358E03D1" w14:textId="77777777" w:rsidR="00087260" w:rsidRPr="00A07458" w:rsidRDefault="00942C92">
      <w:pPr>
        <w:spacing w:after="0"/>
        <w:ind w:left="5664" w:firstLine="708"/>
        <w:rPr>
          <w:rFonts w:ascii="Calibri" w:hAnsi="Calibri" w:cs="Calibri"/>
        </w:rPr>
      </w:pPr>
      <w:r w:rsidRPr="00A07458">
        <w:rPr>
          <w:rFonts w:ascii="Calibri" w:hAnsi="Calibri" w:cs="Calibri"/>
        </w:rPr>
        <w:t>v. d. direktorja</w:t>
      </w:r>
    </w:p>
    <w:p w14:paraId="24352DF0" w14:textId="77777777" w:rsidR="00087260" w:rsidRPr="00A07458" w:rsidRDefault="00087260">
      <w:pPr>
        <w:spacing w:after="0"/>
        <w:jc w:val="both"/>
        <w:rPr>
          <w:rFonts w:ascii="Calibri" w:hAnsi="Calibri" w:cs="Calibri"/>
        </w:rPr>
      </w:pPr>
    </w:p>
    <w:p w14:paraId="27300ED4" w14:textId="77777777" w:rsidR="00087260" w:rsidRPr="00A07458" w:rsidRDefault="00087260">
      <w:pPr>
        <w:spacing w:after="0"/>
        <w:jc w:val="both"/>
        <w:rPr>
          <w:rFonts w:ascii="Calibri" w:hAnsi="Calibri" w:cs="Calibri"/>
        </w:rPr>
      </w:pPr>
    </w:p>
    <w:p w14:paraId="79B5AF28" w14:textId="77777777" w:rsidR="00087260" w:rsidRPr="00A07458" w:rsidRDefault="00942C92">
      <w:pPr>
        <w:spacing w:after="0"/>
        <w:jc w:val="both"/>
        <w:rPr>
          <w:rFonts w:ascii="Calibri" w:hAnsi="Calibri" w:cs="Calibri"/>
        </w:rPr>
      </w:pPr>
      <w:r w:rsidRPr="00A07458">
        <w:rPr>
          <w:rFonts w:ascii="Calibri" w:hAnsi="Calibri" w:cs="Calibri"/>
        </w:rPr>
        <w:br w:type="page" w:clear="all"/>
      </w:r>
    </w:p>
    <w:p w14:paraId="4A0D910F" w14:textId="77777777" w:rsidR="00087260" w:rsidRPr="00A07458" w:rsidRDefault="00942C92">
      <w:pPr>
        <w:pStyle w:val="Naslov1"/>
        <w:rPr>
          <w:rFonts w:ascii="Calibri" w:hAnsi="Calibri" w:cs="Calibri"/>
        </w:rPr>
      </w:pPr>
      <w:bookmarkStart w:id="2" w:name="_Toc145501432"/>
      <w:r w:rsidRPr="00A07458">
        <w:rPr>
          <w:rFonts w:ascii="Calibri" w:hAnsi="Calibri" w:cs="Calibri"/>
        </w:rPr>
        <w:lastRenderedPageBreak/>
        <w:t>Splošno</w:t>
      </w:r>
      <w:bookmarkEnd w:id="2"/>
    </w:p>
    <w:p w14:paraId="0582CC49" w14:textId="77777777" w:rsidR="00087260" w:rsidRPr="00A07458" w:rsidRDefault="00087260">
      <w:pPr>
        <w:spacing w:after="0"/>
        <w:jc w:val="both"/>
        <w:rPr>
          <w:rFonts w:ascii="Calibri" w:hAnsi="Calibri" w:cs="Calibri"/>
        </w:rPr>
      </w:pPr>
    </w:p>
    <w:p w14:paraId="05E3CC36" w14:textId="77777777" w:rsidR="00087260" w:rsidRPr="00A07458" w:rsidRDefault="00942C92">
      <w:pPr>
        <w:pStyle w:val="Naslov2"/>
        <w:rPr>
          <w:rFonts w:ascii="Calibri" w:hAnsi="Calibri" w:cs="Calibri"/>
        </w:rPr>
      </w:pPr>
      <w:bookmarkStart w:id="3" w:name="_Toc145501433"/>
      <w:r w:rsidRPr="00A07458">
        <w:rPr>
          <w:rFonts w:ascii="Calibri" w:hAnsi="Calibri" w:cs="Calibri"/>
        </w:rPr>
        <w:t>Predmet javnega naročila</w:t>
      </w:r>
      <w:bookmarkEnd w:id="3"/>
    </w:p>
    <w:p w14:paraId="0F1DF63B" w14:textId="77777777" w:rsidR="00087260" w:rsidRPr="00A07458" w:rsidRDefault="00087260">
      <w:pPr>
        <w:spacing w:after="0"/>
        <w:jc w:val="both"/>
        <w:rPr>
          <w:rFonts w:ascii="Calibri" w:hAnsi="Calibri" w:cs="Calibri"/>
        </w:rPr>
      </w:pPr>
    </w:p>
    <w:p w14:paraId="0B7BFB45" w14:textId="77777777" w:rsidR="00087260" w:rsidRPr="00A07458" w:rsidRDefault="00942C92">
      <w:pPr>
        <w:spacing w:after="0"/>
        <w:jc w:val="both"/>
        <w:rPr>
          <w:rFonts w:ascii="Calibri" w:hAnsi="Calibri" w:cs="Calibri"/>
        </w:rPr>
      </w:pPr>
      <w:r w:rsidRPr="00A07458">
        <w:rPr>
          <w:rFonts w:ascii="Calibri" w:hAnsi="Calibri" w:cs="Calibri"/>
        </w:rPr>
        <w:t xml:space="preserve">Predmet javnega naročila je vzdrževanje in razvoj nadgradenj obstoječih informacijskih sistemov AURA in Digital Forms v obsegu in na način, kot izhaja iz teh navodil ponudnikom. </w:t>
      </w:r>
    </w:p>
    <w:p w14:paraId="2E6344A2" w14:textId="77777777" w:rsidR="00087260" w:rsidRPr="00A07458" w:rsidRDefault="00087260">
      <w:pPr>
        <w:spacing w:after="0"/>
        <w:jc w:val="both"/>
        <w:rPr>
          <w:rFonts w:ascii="Calibri" w:hAnsi="Calibri" w:cs="Calibri"/>
        </w:rPr>
      </w:pPr>
    </w:p>
    <w:p w14:paraId="314CC807" w14:textId="77777777" w:rsidR="00087260" w:rsidRPr="00A07458" w:rsidRDefault="00942C92">
      <w:pPr>
        <w:spacing w:after="0"/>
        <w:jc w:val="both"/>
        <w:rPr>
          <w:rFonts w:ascii="Calibri" w:hAnsi="Calibri" w:cs="Calibri"/>
        </w:rPr>
      </w:pPr>
      <w:r w:rsidRPr="00A07458">
        <w:rPr>
          <w:rFonts w:ascii="Calibri" w:hAnsi="Calibri" w:cs="Calibri"/>
        </w:rPr>
        <w:t>Predmet javnega naročila obsega naslednje storitve:</w:t>
      </w:r>
    </w:p>
    <w:p w14:paraId="69A291D4" w14:textId="77777777" w:rsidR="00087260" w:rsidRPr="00A07458" w:rsidRDefault="00942C92" w:rsidP="00942C92">
      <w:pPr>
        <w:pStyle w:val="Odstavekseznama"/>
        <w:numPr>
          <w:ilvl w:val="0"/>
          <w:numId w:val="13"/>
        </w:numPr>
        <w:spacing w:after="0"/>
        <w:jc w:val="both"/>
        <w:rPr>
          <w:rFonts w:ascii="Calibri" w:hAnsi="Calibri" w:cs="Calibri"/>
          <w:i/>
          <w:iCs/>
        </w:rPr>
      </w:pPr>
      <w:r w:rsidRPr="00A07458">
        <w:rPr>
          <w:rFonts w:ascii="Calibri" w:hAnsi="Calibri" w:cs="Calibri"/>
        </w:rPr>
        <w:t xml:space="preserve">redno mesečno vzdrževanje obstoječega informacijskega sistema AURA in novih implementiranih rešitev iz tega javnega naročila, </w:t>
      </w:r>
    </w:p>
    <w:p w14:paraId="1CC15154" w14:textId="77777777" w:rsidR="00087260" w:rsidRPr="00A07458" w:rsidRDefault="00942C92" w:rsidP="00942C92">
      <w:pPr>
        <w:pStyle w:val="Odstavekseznama"/>
        <w:numPr>
          <w:ilvl w:val="0"/>
          <w:numId w:val="13"/>
        </w:numPr>
        <w:spacing w:after="0"/>
        <w:jc w:val="both"/>
        <w:rPr>
          <w:rFonts w:ascii="Calibri" w:hAnsi="Calibri" w:cs="Calibri"/>
        </w:rPr>
      </w:pPr>
      <w:r w:rsidRPr="00A07458">
        <w:rPr>
          <w:rFonts w:ascii="Calibri" w:hAnsi="Calibri" w:cs="Calibri"/>
        </w:rPr>
        <w:t xml:space="preserve">razvoj novih informacijskih rešitev za integracijo v obstoječ sistem AURA z vključeno podporo tekočemu izvajanju in spremljanju financiranja znanstvenoraziskovalne in inovacijske dejavnosti (v ocenjenem obsegu </w:t>
      </w:r>
      <w:r w:rsidRPr="00A07458">
        <w:rPr>
          <w:rFonts w:ascii="Calibri" w:hAnsi="Calibri" w:cs="Calibri"/>
          <w:iCs/>
          <w:lang w:eastAsia="sl-SI"/>
        </w:rPr>
        <w:t>11.8</w:t>
      </w:r>
      <w:r w:rsidR="009D158B">
        <w:rPr>
          <w:rFonts w:ascii="Calibri" w:hAnsi="Calibri" w:cs="Calibri"/>
          <w:iCs/>
          <w:lang w:eastAsia="sl-SI"/>
        </w:rPr>
        <w:t>7</w:t>
      </w:r>
      <w:r w:rsidRPr="00A07458">
        <w:rPr>
          <w:rFonts w:ascii="Calibri" w:hAnsi="Calibri" w:cs="Calibri"/>
          <w:iCs/>
          <w:lang w:eastAsia="sl-SI"/>
        </w:rPr>
        <w:t xml:space="preserve">0 </w:t>
      </w:r>
      <w:r w:rsidRPr="00A07458">
        <w:rPr>
          <w:rFonts w:ascii="Calibri" w:hAnsi="Calibri" w:cs="Calibri"/>
        </w:rPr>
        <w:t>ur),</w:t>
      </w:r>
    </w:p>
    <w:p w14:paraId="3F59B8CA" w14:textId="77777777" w:rsidR="00087260" w:rsidRPr="00A07458" w:rsidRDefault="00942C92" w:rsidP="00942C92">
      <w:pPr>
        <w:pStyle w:val="Odstavekseznama"/>
        <w:numPr>
          <w:ilvl w:val="0"/>
          <w:numId w:val="13"/>
        </w:numPr>
        <w:spacing w:after="0"/>
        <w:jc w:val="both"/>
        <w:rPr>
          <w:rFonts w:ascii="Calibri" w:hAnsi="Calibri" w:cs="Calibri"/>
        </w:rPr>
      </w:pPr>
      <w:r w:rsidRPr="00A07458">
        <w:rPr>
          <w:rFonts w:ascii="Calibri" w:hAnsi="Calibri" w:cs="Calibri"/>
        </w:rPr>
        <w:t xml:space="preserve">redno mesečno vzdrževanje obstoječega informacijskega sistema Digital Forms in novih implementiranih rešitev iz tega javnega naročila, </w:t>
      </w:r>
    </w:p>
    <w:p w14:paraId="7012FCD7" w14:textId="77777777" w:rsidR="00087260" w:rsidRPr="00A07458" w:rsidRDefault="00942C92" w:rsidP="00942C92">
      <w:pPr>
        <w:pStyle w:val="Odstavekseznama"/>
        <w:numPr>
          <w:ilvl w:val="0"/>
          <w:numId w:val="13"/>
        </w:numPr>
        <w:spacing w:after="0"/>
        <w:jc w:val="both"/>
        <w:rPr>
          <w:rFonts w:ascii="Calibri" w:hAnsi="Calibri" w:cs="Calibri"/>
        </w:rPr>
      </w:pPr>
      <w:r w:rsidRPr="00A07458">
        <w:rPr>
          <w:rFonts w:ascii="Calibri" w:hAnsi="Calibri" w:cs="Calibri"/>
        </w:rPr>
        <w:t xml:space="preserve">razvoj novih informacijskih rešitev za integracijo v obstoječ sistem Digital Forms (v ocenjenem obsegu </w:t>
      </w:r>
      <w:r w:rsidRPr="00A07458">
        <w:rPr>
          <w:rFonts w:ascii="Calibri" w:hAnsi="Calibri" w:cs="Calibri"/>
          <w:iCs/>
          <w:lang w:eastAsia="sl-SI"/>
        </w:rPr>
        <w:t>4.5</w:t>
      </w:r>
      <w:r w:rsidR="009C395E">
        <w:rPr>
          <w:rFonts w:ascii="Calibri" w:hAnsi="Calibri" w:cs="Calibri"/>
          <w:iCs/>
          <w:lang w:eastAsia="sl-SI"/>
        </w:rPr>
        <w:t>95</w:t>
      </w:r>
      <w:r w:rsidRPr="00A07458">
        <w:rPr>
          <w:rFonts w:ascii="Calibri" w:hAnsi="Calibri" w:cs="Calibri"/>
          <w:iCs/>
          <w:lang w:eastAsia="sl-SI"/>
        </w:rPr>
        <w:t xml:space="preserve"> </w:t>
      </w:r>
      <w:r w:rsidRPr="00A07458">
        <w:rPr>
          <w:rFonts w:ascii="Calibri" w:hAnsi="Calibri" w:cs="Calibri"/>
        </w:rPr>
        <w:t>ur).</w:t>
      </w:r>
    </w:p>
    <w:p w14:paraId="237AADAE" w14:textId="77777777" w:rsidR="00087260" w:rsidRPr="00A07458" w:rsidRDefault="00087260">
      <w:pPr>
        <w:spacing w:after="0"/>
        <w:jc w:val="both"/>
        <w:rPr>
          <w:rFonts w:ascii="Calibri" w:hAnsi="Calibri" w:cs="Calibri"/>
        </w:rPr>
      </w:pPr>
    </w:p>
    <w:p w14:paraId="3465C381" w14:textId="77777777" w:rsidR="00087260" w:rsidRPr="00A07458" w:rsidRDefault="00942C92">
      <w:pPr>
        <w:spacing w:after="0"/>
        <w:jc w:val="both"/>
        <w:rPr>
          <w:rFonts w:ascii="Calibri" w:hAnsi="Calibri" w:cs="Calibri"/>
        </w:rPr>
      </w:pPr>
      <w:r w:rsidRPr="00A07458">
        <w:rPr>
          <w:rFonts w:ascii="Calibri" w:hAnsi="Calibri" w:cs="Calibri"/>
        </w:rPr>
        <w:t xml:space="preserve">Ocenjen obseg (skupni seštevek za AURA in Digital Forms) predmeta pogodbe je 16.300 ur je orientacijske narave. </w:t>
      </w:r>
      <w:bookmarkStart w:id="4" w:name="_Hlk145166848"/>
      <w:r w:rsidRPr="00A07458">
        <w:rPr>
          <w:rFonts w:ascii="Calibri" w:hAnsi="Calibri" w:cs="Calibri"/>
        </w:rPr>
        <w:t>Ponudnik bo izvedel module skladno s tehničnimi specifikacijami do funkcionalne uporabnosti (priloga 2). Naročnik bo storitve naročal upoštevajoč dejanske potrebe in izvajalec ni upravičen do kakšnih koli podražitev, nadomestil ali odškodnine iz naslova zmanjšanega obsega naročila. Naročnik bo storitve naročal upoštevajoč zagotovljena sredstva, kot je določeno v točki 2.2. navodil ponudnikom.</w:t>
      </w:r>
      <w:bookmarkEnd w:id="4"/>
    </w:p>
    <w:p w14:paraId="3F09F6CB" w14:textId="77777777" w:rsidR="00087260" w:rsidRPr="00A07458" w:rsidRDefault="00087260">
      <w:pPr>
        <w:spacing w:after="0"/>
        <w:jc w:val="both"/>
        <w:rPr>
          <w:rFonts w:ascii="Calibri" w:hAnsi="Calibri" w:cs="Calibri"/>
        </w:rPr>
      </w:pPr>
    </w:p>
    <w:p w14:paraId="7C4D95CC" w14:textId="77777777" w:rsidR="00087260" w:rsidRPr="00A07458" w:rsidRDefault="00942C92">
      <w:pPr>
        <w:spacing w:after="0"/>
        <w:jc w:val="both"/>
        <w:rPr>
          <w:rFonts w:ascii="Calibri" w:hAnsi="Calibri" w:cs="Calibri"/>
        </w:rPr>
      </w:pPr>
      <w:r w:rsidRPr="00A07458">
        <w:rPr>
          <w:rFonts w:ascii="Calibri" w:hAnsi="Calibri" w:cs="Calibri"/>
        </w:rPr>
        <w:t xml:space="preserve">Ponudnik v svoji ponudbi opredeli svoj obseg ur in ceno za izvedbo predmeta naročila po modulih ter strošek vzdrževanja. </w:t>
      </w:r>
    </w:p>
    <w:p w14:paraId="47789AF6" w14:textId="77777777" w:rsidR="00087260" w:rsidRPr="00A07458" w:rsidRDefault="00087260">
      <w:pPr>
        <w:spacing w:after="0"/>
        <w:jc w:val="both"/>
        <w:rPr>
          <w:rFonts w:ascii="Calibri" w:hAnsi="Calibri" w:cs="Calibri"/>
        </w:rPr>
      </w:pPr>
    </w:p>
    <w:p w14:paraId="78DD9FE9" w14:textId="77777777" w:rsidR="00087260" w:rsidRPr="00A07458" w:rsidRDefault="00942C92">
      <w:pPr>
        <w:spacing w:after="0"/>
        <w:jc w:val="both"/>
        <w:rPr>
          <w:rFonts w:ascii="Calibri" w:hAnsi="Calibri" w:cs="Calibri"/>
        </w:rPr>
      </w:pPr>
      <w:r w:rsidRPr="00A07458">
        <w:rPr>
          <w:rFonts w:ascii="Calibri" w:hAnsi="Calibri" w:cs="Calibri"/>
        </w:rPr>
        <w:t xml:space="preserve">CPV koda za JN: </w:t>
      </w:r>
    </w:p>
    <w:p w14:paraId="694CB7F6" w14:textId="77777777" w:rsidR="00087260" w:rsidRPr="00A07458" w:rsidRDefault="00942C92" w:rsidP="00942C92">
      <w:pPr>
        <w:pStyle w:val="Odstavekseznama"/>
        <w:numPr>
          <w:ilvl w:val="0"/>
          <w:numId w:val="13"/>
        </w:numPr>
        <w:spacing w:after="0"/>
        <w:jc w:val="both"/>
        <w:rPr>
          <w:rFonts w:ascii="Calibri" w:hAnsi="Calibri" w:cs="Calibri"/>
        </w:rPr>
      </w:pPr>
      <w:r w:rsidRPr="00A07458">
        <w:rPr>
          <w:rFonts w:ascii="Calibri" w:hAnsi="Calibri" w:cs="Calibri"/>
        </w:rPr>
        <w:t>722200000: Storitve programiranja programske opreme in svetovanja pri programski opremi</w:t>
      </w:r>
    </w:p>
    <w:p w14:paraId="3F3A3E32" w14:textId="77777777" w:rsidR="00087260" w:rsidRPr="00A07458" w:rsidRDefault="00087260">
      <w:pPr>
        <w:spacing w:after="0"/>
        <w:jc w:val="both"/>
        <w:rPr>
          <w:rFonts w:ascii="Calibri" w:hAnsi="Calibri" w:cs="Calibri"/>
        </w:rPr>
      </w:pPr>
    </w:p>
    <w:p w14:paraId="3870D83C" w14:textId="77777777" w:rsidR="00087260" w:rsidRPr="00A07458" w:rsidRDefault="00942C92">
      <w:pPr>
        <w:spacing w:after="0"/>
        <w:jc w:val="both"/>
        <w:rPr>
          <w:rFonts w:ascii="Calibri" w:hAnsi="Calibri" w:cs="Calibri"/>
        </w:rPr>
      </w:pPr>
      <w:r w:rsidRPr="00A07458">
        <w:rPr>
          <w:rFonts w:ascii="Calibri" w:hAnsi="Calibri" w:cs="Calibri"/>
        </w:rPr>
        <w:t xml:space="preserve">Javno naročilo je enovito. </w:t>
      </w:r>
    </w:p>
    <w:p w14:paraId="5C2447FE" w14:textId="77777777" w:rsidR="002A3060" w:rsidRPr="00A07458" w:rsidRDefault="002A3060">
      <w:pPr>
        <w:spacing w:after="0"/>
        <w:jc w:val="both"/>
        <w:rPr>
          <w:rFonts w:ascii="Calibri" w:hAnsi="Calibri" w:cs="Calibri"/>
        </w:rPr>
      </w:pPr>
    </w:p>
    <w:p w14:paraId="76EABF13" w14:textId="77777777" w:rsidR="00087260" w:rsidRPr="00A07458" w:rsidRDefault="00942C92">
      <w:pPr>
        <w:spacing w:after="0"/>
        <w:jc w:val="both"/>
        <w:rPr>
          <w:rFonts w:ascii="Calibri" w:hAnsi="Calibri" w:cs="Calibri"/>
        </w:rPr>
      </w:pPr>
      <w:r w:rsidRPr="00A07458">
        <w:rPr>
          <w:rFonts w:ascii="Calibri" w:hAnsi="Calibri" w:cs="Calibri"/>
        </w:rPr>
        <w:t>Storitve, ki so predmet javnega naročila, se izvajajo po specifikaciji, tehničnih zahtevah in pogojih, ki</w:t>
      </w:r>
    </w:p>
    <w:p w14:paraId="26B13A02" w14:textId="77777777" w:rsidR="00087260" w:rsidRPr="00A07458" w:rsidRDefault="00942C92">
      <w:pPr>
        <w:spacing w:after="0"/>
        <w:jc w:val="both"/>
        <w:rPr>
          <w:rFonts w:ascii="Calibri" w:hAnsi="Calibri" w:cs="Calibri"/>
        </w:rPr>
      </w:pPr>
      <w:r w:rsidRPr="00A07458">
        <w:rPr>
          <w:rFonts w:ascii="Calibri" w:hAnsi="Calibri" w:cs="Calibri"/>
        </w:rPr>
        <w:t xml:space="preserve">so podrobneje opredeljeni v </w:t>
      </w:r>
    </w:p>
    <w:p w14:paraId="780B2D2C" w14:textId="77777777" w:rsidR="00087260" w:rsidRPr="00A07458" w:rsidRDefault="00942C92" w:rsidP="00942C92">
      <w:pPr>
        <w:pStyle w:val="Odstavekseznama"/>
        <w:numPr>
          <w:ilvl w:val="0"/>
          <w:numId w:val="13"/>
        </w:numPr>
        <w:spacing w:after="0"/>
        <w:jc w:val="both"/>
        <w:rPr>
          <w:rFonts w:ascii="Calibri" w:hAnsi="Calibri" w:cs="Calibri"/>
        </w:rPr>
      </w:pPr>
      <w:r w:rsidRPr="00A07458">
        <w:rPr>
          <w:rFonts w:ascii="Calibri" w:hAnsi="Calibri" w:cs="Calibri"/>
          <w:b/>
        </w:rPr>
        <w:t>Prilogi 1 – Opis sistemov</w:t>
      </w:r>
      <w:r w:rsidRPr="00A07458">
        <w:rPr>
          <w:rFonts w:ascii="Calibri" w:hAnsi="Calibri" w:cs="Calibri"/>
        </w:rPr>
        <w:t>, kjer sta predstavljena oba informacijska sistema – AURA in Digital Forms,</w:t>
      </w:r>
    </w:p>
    <w:p w14:paraId="5FD0F801" w14:textId="77777777" w:rsidR="00087260" w:rsidRPr="00A07458" w:rsidRDefault="00942C92" w:rsidP="00942C92">
      <w:pPr>
        <w:pStyle w:val="Odstavekseznama"/>
        <w:numPr>
          <w:ilvl w:val="0"/>
          <w:numId w:val="13"/>
        </w:numPr>
        <w:spacing w:after="0"/>
        <w:jc w:val="both"/>
        <w:rPr>
          <w:rFonts w:ascii="Calibri" w:hAnsi="Calibri" w:cs="Calibri"/>
        </w:rPr>
      </w:pPr>
      <w:r w:rsidRPr="00A07458">
        <w:rPr>
          <w:rFonts w:ascii="Calibri" w:hAnsi="Calibri" w:cs="Calibri"/>
          <w:b/>
        </w:rPr>
        <w:t>Prilogi 2 – Tehnične specifikacije</w:t>
      </w:r>
      <w:r w:rsidRPr="00A07458">
        <w:rPr>
          <w:rFonts w:ascii="Calibri" w:hAnsi="Calibri" w:cs="Calibri"/>
        </w:rPr>
        <w:t>, kjer so podrobneje predstavljene specifikacije za nadgradnjo sistemov AURA in Digital Forms.</w:t>
      </w:r>
    </w:p>
    <w:p w14:paraId="6EC7247D" w14:textId="77777777" w:rsidR="00087260" w:rsidRPr="00A07458" w:rsidRDefault="00087260">
      <w:pPr>
        <w:spacing w:after="0"/>
        <w:jc w:val="both"/>
        <w:rPr>
          <w:rFonts w:ascii="Calibri" w:hAnsi="Calibri" w:cs="Calibri"/>
        </w:rPr>
      </w:pPr>
    </w:p>
    <w:p w14:paraId="68CFBF5A" w14:textId="77777777" w:rsidR="00087260" w:rsidRPr="00A07458" w:rsidRDefault="00942C92">
      <w:pPr>
        <w:pStyle w:val="Naslov2"/>
        <w:rPr>
          <w:rFonts w:ascii="Calibri" w:hAnsi="Calibri" w:cs="Calibri"/>
        </w:rPr>
      </w:pPr>
      <w:bookmarkStart w:id="5" w:name="_Toc145501434"/>
      <w:r w:rsidRPr="00A07458">
        <w:rPr>
          <w:rFonts w:ascii="Calibri" w:hAnsi="Calibri" w:cs="Calibri"/>
        </w:rPr>
        <w:t>Rok za izvedbo predmeta javnega naročila</w:t>
      </w:r>
      <w:bookmarkEnd w:id="5"/>
    </w:p>
    <w:p w14:paraId="04ECC7ED" w14:textId="77777777" w:rsidR="00087260" w:rsidRPr="00A07458" w:rsidRDefault="00087260">
      <w:pPr>
        <w:spacing w:after="0"/>
        <w:jc w:val="both"/>
        <w:rPr>
          <w:rFonts w:ascii="Calibri" w:hAnsi="Calibri" w:cs="Calibri"/>
        </w:rPr>
      </w:pPr>
    </w:p>
    <w:p w14:paraId="0ABE759D" w14:textId="77777777" w:rsidR="00087260" w:rsidRPr="00A07458" w:rsidRDefault="00942C92">
      <w:pPr>
        <w:spacing w:after="0"/>
        <w:jc w:val="both"/>
        <w:rPr>
          <w:rFonts w:ascii="Calibri" w:hAnsi="Calibri" w:cs="Calibri"/>
        </w:rPr>
      </w:pPr>
      <w:r w:rsidRPr="00A07458">
        <w:rPr>
          <w:rFonts w:ascii="Calibri" w:hAnsi="Calibri" w:cs="Calibri"/>
        </w:rPr>
        <w:lastRenderedPageBreak/>
        <w:t>Javno naročilo se oddaja za obdobje 24 mesecev (predvidoma od 15. 11. 2023 do 15. 11. 2025), oziroma za obdobje, ki bo poteklo od podpisa pogodbe do 15. 11. 2025, ki je končni rok za izvedbo storitev.</w:t>
      </w:r>
    </w:p>
    <w:p w14:paraId="47B2C973" w14:textId="77777777" w:rsidR="00087260" w:rsidRPr="00A07458" w:rsidRDefault="00087260">
      <w:pPr>
        <w:spacing w:after="0"/>
        <w:jc w:val="both"/>
        <w:rPr>
          <w:rFonts w:ascii="Calibri" w:hAnsi="Calibri" w:cs="Calibri"/>
        </w:rPr>
      </w:pPr>
    </w:p>
    <w:p w14:paraId="30E70A35" w14:textId="77777777" w:rsidR="00087260" w:rsidRPr="00A07458" w:rsidRDefault="00942C92">
      <w:pPr>
        <w:spacing w:after="0"/>
        <w:jc w:val="both"/>
        <w:rPr>
          <w:rFonts w:ascii="Calibri" w:hAnsi="Calibri" w:cs="Calibri"/>
        </w:rPr>
      </w:pPr>
      <w:r w:rsidRPr="00A07458">
        <w:rPr>
          <w:rFonts w:ascii="Calibri" w:hAnsi="Calibri" w:cs="Calibri"/>
        </w:rPr>
        <w:t>Predviden obseg in izvedba del predmeta javnega naročila po letih:</w:t>
      </w:r>
    </w:p>
    <w:p w14:paraId="2A7F6D65" w14:textId="77777777" w:rsidR="00087260" w:rsidRPr="00A07458" w:rsidRDefault="00942C92" w:rsidP="00942C92">
      <w:pPr>
        <w:pStyle w:val="Odstavekseznama"/>
        <w:numPr>
          <w:ilvl w:val="0"/>
          <w:numId w:val="13"/>
        </w:numPr>
        <w:spacing w:after="0"/>
        <w:jc w:val="both"/>
        <w:rPr>
          <w:rFonts w:ascii="Calibri" w:hAnsi="Calibri" w:cs="Calibri"/>
        </w:rPr>
      </w:pPr>
      <w:r w:rsidRPr="00A07458">
        <w:rPr>
          <w:rFonts w:ascii="Calibri" w:hAnsi="Calibri" w:cs="Calibri"/>
        </w:rPr>
        <w:t>Leto 2023 – 10 %</w:t>
      </w:r>
    </w:p>
    <w:p w14:paraId="759482DF" w14:textId="77777777" w:rsidR="00087260" w:rsidRPr="00A07458" w:rsidRDefault="00942C92" w:rsidP="00942C92">
      <w:pPr>
        <w:pStyle w:val="Odstavekseznama"/>
        <w:numPr>
          <w:ilvl w:val="0"/>
          <w:numId w:val="13"/>
        </w:numPr>
        <w:spacing w:after="0"/>
        <w:jc w:val="both"/>
        <w:rPr>
          <w:rFonts w:ascii="Calibri" w:hAnsi="Calibri" w:cs="Calibri"/>
        </w:rPr>
      </w:pPr>
      <w:r w:rsidRPr="00A07458">
        <w:rPr>
          <w:rFonts w:ascii="Calibri" w:hAnsi="Calibri" w:cs="Calibri"/>
        </w:rPr>
        <w:t>Leto 2024 – 55 %</w:t>
      </w:r>
    </w:p>
    <w:p w14:paraId="5D6D9447" w14:textId="77777777" w:rsidR="00087260" w:rsidRPr="00A07458" w:rsidRDefault="00942C92" w:rsidP="00942C92">
      <w:pPr>
        <w:pStyle w:val="Odstavekseznama"/>
        <w:numPr>
          <w:ilvl w:val="0"/>
          <w:numId w:val="13"/>
        </w:numPr>
        <w:spacing w:after="0"/>
        <w:jc w:val="both"/>
        <w:rPr>
          <w:rFonts w:ascii="Calibri" w:hAnsi="Calibri" w:cs="Calibri"/>
        </w:rPr>
      </w:pPr>
      <w:r w:rsidRPr="00A07458">
        <w:rPr>
          <w:rFonts w:ascii="Calibri" w:hAnsi="Calibri" w:cs="Calibri"/>
        </w:rPr>
        <w:t>Leto 2025 – 35 %.</w:t>
      </w:r>
    </w:p>
    <w:p w14:paraId="4FDE5DF4" w14:textId="77777777" w:rsidR="00087260" w:rsidRPr="00A07458" w:rsidRDefault="00087260">
      <w:pPr>
        <w:spacing w:after="0"/>
        <w:jc w:val="both"/>
        <w:rPr>
          <w:rFonts w:ascii="Calibri" w:hAnsi="Calibri" w:cs="Calibri"/>
        </w:rPr>
      </w:pPr>
    </w:p>
    <w:p w14:paraId="20C744A4" w14:textId="541E4763" w:rsidR="00087260" w:rsidRPr="00A07458" w:rsidRDefault="00942C92">
      <w:pPr>
        <w:spacing w:after="0"/>
        <w:jc w:val="both"/>
        <w:rPr>
          <w:rFonts w:ascii="Calibri" w:hAnsi="Calibri" w:cs="Calibri"/>
        </w:rPr>
      </w:pPr>
      <w:r w:rsidRPr="00A07458">
        <w:rPr>
          <w:rFonts w:ascii="Calibri" w:hAnsi="Calibri" w:cs="Calibri"/>
        </w:rPr>
        <w:t>Izvedba javnega naročila in prevzemanje obveznosti ARIS so vezane na soglasje k programu dela in finančnemu načrtu ARIS in sklenit</w:t>
      </w:r>
      <w:r w:rsidR="00A54940" w:rsidRPr="00A07458">
        <w:rPr>
          <w:rFonts w:ascii="Calibri" w:hAnsi="Calibri" w:cs="Calibri"/>
        </w:rPr>
        <w:t>ev</w:t>
      </w:r>
      <w:r w:rsidRPr="00A07458">
        <w:rPr>
          <w:rFonts w:ascii="Calibri" w:hAnsi="Calibri" w:cs="Calibri"/>
        </w:rPr>
        <w:t xml:space="preserve"> pogodbe za financiranje ARIS z Ministrstvom za visoko šolstvo, znanost in inovacije (v nadaljevanju: MVZI). Pogoj </w:t>
      </w:r>
      <w:r w:rsidRPr="00A07458">
        <w:rPr>
          <w:rFonts w:ascii="Calibri" w:eastAsia="Times New Roman" w:hAnsi="Calibri" w:cs="Calibri"/>
        </w:rPr>
        <w:t>za realizacijo naročila v posameznem letu je, da ima naročnik z MVZI, ki zagotavlja sredstva za izvedbo tega naročila, sklenjeno pogodbo o financiranju za posamično leto, in</w:t>
      </w:r>
      <w:r w:rsidR="00956A45">
        <w:rPr>
          <w:rFonts w:ascii="Calibri" w:eastAsia="Times New Roman" w:hAnsi="Calibri" w:cs="Calibri"/>
        </w:rPr>
        <w:t xml:space="preserve"> je</w:t>
      </w:r>
      <w:r w:rsidRPr="00A07458">
        <w:rPr>
          <w:rFonts w:ascii="Calibri" w:eastAsia="Times New Roman" w:hAnsi="Calibri" w:cs="Calibri"/>
        </w:rPr>
        <w:t xml:space="preserve"> vezano na obseg zagotovitve sredstev s strani MVZI.  Naročilo se bo za posamezno obdobje lahko realiziralo le v do višine zagotovljenih sredstev v pogodbi naročnika z MVZI. Pogoj za naročilo storitev po pogodbi za leti 2024 in 2025 je, da bo imel naročnik kot posredni proračunski uporabnik v času oddaje naročila za pos</w:t>
      </w:r>
      <w:r w:rsidR="00E81219" w:rsidRPr="00A07458">
        <w:rPr>
          <w:rFonts w:ascii="Calibri" w:eastAsia="Times New Roman" w:hAnsi="Calibri" w:cs="Calibri"/>
        </w:rPr>
        <w:t>a</w:t>
      </w:r>
      <w:r w:rsidRPr="00A07458">
        <w:rPr>
          <w:rFonts w:ascii="Calibri" w:eastAsia="Times New Roman" w:hAnsi="Calibri" w:cs="Calibri"/>
        </w:rPr>
        <w:t xml:space="preserve">mezen </w:t>
      </w:r>
      <w:r w:rsidR="00956A45">
        <w:rPr>
          <w:rFonts w:ascii="Calibri" w:eastAsia="Times New Roman" w:hAnsi="Calibri" w:cs="Calibri"/>
        </w:rPr>
        <w:t>modul</w:t>
      </w:r>
      <w:r w:rsidRPr="00A07458">
        <w:rPr>
          <w:rFonts w:ascii="Calibri" w:eastAsia="Times New Roman" w:hAnsi="Calibri" w:cs="Calibri"/>
        </w:rPr>
        <w:t xml:space="preserve"> zagotovljena sredstva za izvedbo po pogodbi z MVZI.</w:t>
      </w:r>
      <w:r w:rsidR="00956A45">
        <w:rPr>
          <w:rFonts w:ascii="Calibri" w:eastAsia="Times New Roman" w:hAnsi="Calibri" w:cs="Calibri"/>
        </w:rPr>
        <w:t xml:space="preserve"> </w:t>
      </w:r>
      <w:r w:rsidRPr="00A07458">
        <w:rPr>
          <w:rFonts w:ascii="Calibri" w:eastAsia="Times New Roman" w:hAnsi="Calibri" w:cs="Calibri"/>
        </w:rPr>
        <w:t>Naročnik ob oddaji javnega naročila ne bo imel zagotovljenih sredstev za celotno obdobje, ker mu bo MVZI sredstva s pogodbo zagotavljal postopno za vsako koledarsko leto posebej. V času priprave javnega naročila so  sredstva skladno s sklepom Vlade Republike Slovenije</w:t>
      </w:r>
      <w:r w:rsidR="00956A45">
        <w:rPr>
          <w:rFonts w:ascii="Calibri" w:eastAsia="Times New Roman" w:hAnsi="Calibri" w:cs="Calibri"/>
        </w:rPr>
        <w:t>,</w:t>
      </w:r>
      <w:r w:rsidRPr="00A07458">
        <w:rPr>
          <w:rFonts w:ascii="Calibri" w:eastAsia="Times New Roman" w:hAnsi="Calibri" w:cs="Calibri"/>
        </w:rPr>
        <w:t xml:space="preserve"> št. </w:t>
      </w:r>
      <w:r w:rsidRPr="00A07458">
        <w:rPr>
          <w:rFonts w:ascii="Calibri" w:hAnsi="Calibri" w:cs="Calibri"/>
          <w:sz w:val="20"/>
          <w:szCs w:val="20"/>
        </w:rPr>
        <w:t xml:space="preserve">41013-78/2023/2  z dne 7. 9. 2023, </w:t>
      </w:r>
      <w:r w:rsidRPr="00A07458">
        <w:rPr>
          <w:rFonts w:ascii="Calibri" w:eastAsia="Times New Roman" w:hAnsi="Calibri" w:cs="Calibri"/>
        </w:rPr>
        <w:t xml:space="preserve">zagotovljena v okviru Načrta razvojnih programov za obdobje 2023-2026, na projektu </w:t>
      </w:r>
      <w:r w:rsidRPr="00A07458">
        <w:rPr>
          <w:rFonts w:ascii="Calibri" w:hAnsi="Calibri" w:cs="Calibri"/>
          <w:sz w:val="20"/>
          <w:szCs w:val="20"/>
        </w:rPr>
        <w:t xml:space="preserve">3360-23-0013 Nadgradnja in vzdrževanje spletnih informacijskih sistemov AURA in </w:t>
      </w:r>
      <w:proofErr w:type="spellStart"/>
      <w:r w:rsidRPr="00A07458">
        <w:rPr>
          <w:rFonts w:ascii="Calibri" w:hAnsi="Calibri" w:cs="Calibri"/>
          <w:sz w:val="20"/>
          <w:szCs w:val="20"/>
        </w:rPr>
        <w:t>Digital</w:t>
      </w:r>
      <w:proofErr w:type="spellEnd"/>
      <w:r w:rsidRPr="00A07458">
        <w:rPr>
          <w:rFonts w:ascii="Calibri" w:hAnsi="Calibri" w:cs="Calibri"/>
          <w:sz w:val="20"/>
          <w:szCs w:val="20"/>
        </w:rPr>
        <w:t xml:space="preserve"> </w:t>
      </w:r>
      <w:proofErr w:type="spellStart"/>
      <w:r w:rsidRPr="00A07458">
        <w:rPr>
          <w:rFonts w:ascii="Calibri" w:hAnsi="Calibri" w:cs="Calibri"/>
          <w:sz w:val="20"/>
          <w:szCs w:val="20"/>
        </w:rPr>
        <w:t>Forms</w:t>
      </w:r>
      <w:proofErr w:type="spellEnd"/>
      <w:r w:rsidRPr="00A07458">
        <w:rPr>
          <w:rFonts w:ascii="Calibri" w:hAnsi="Calibri" w:cs="Calibri"/>
          <w:sz w:val="20"/>
          <w:szCs w:val="20"/>
        </w:rPr>
        <w:t xml:space="preserve"> v obdobju 2023-2026.</w:t>
      </w:r>
    </w:p>
    <w:p w14:paraId="17A109BE" w14:textId="77777777" w:rsidR="00087260" w:rsidRPr="00A07458" w:rsidRDefault="00087260">
      <w:pPr>
        <w:spacing w:after="0"/>
        <w:jc w:val="both"/>
        <w:rPr>
          <w:rFonts w:ascii="Calibri" w:hAnsi="Calibri" w:cs="Calibri"/>
        </w:rPr>
      </w:pPr>
    </w:p>
    <w:p w14:paraId="17FF806A" w14:textId="77777777" w:rsidR="00087260" w:rsidRPr="00A07458" w:rsidRDefault="00942C92">
      <w:pPr>
        <w:pStyle w:val="Naslov2"/>
        <w:rPr>
          <w:rFonts w:ascii="Calibri" w:hAnsi="Calibri" w:cs="Calibri"/>
        </w:rPr>
      </w:pPr>
      <w:bookmarkStart w:id="6" w:name="_Toc145501435"/>
      <w:r w:rsidRPr="00A07458">
        <w:rPr>
          <w:rFonts w:ascii="Calibri" w:hAnsi="Calibri" w:cs="Calibri"/>
        </w:rPr>
        <w:t>Način oddaje javnega naročila</w:t>
      </w:r>
      <w:bookmarkEnd w:id="6"/>
      <w:r w:rsidRPr="00A07458">
        <w:rPr>
          <w:rFonts w:ascii="Calibri" w:hAnsi="Calibri" w:cs="Calibri"/>
        </w:rPr>
        <w:t xml:space="preserve"> </w:t>
      </w:r>
    </w:p>
    <w:p w14:paraId="3FEE1370" w14:textId="77777777" w:rsidR="00087260" w:rsidRPr="00A07458" w:rsidRDefault="00087260">
      <w:pPr>
        <w:spacing w:after="0" w:line="276" w:lineRule="auto"/>
        <w:jc w:val="both"/>
        <w:rPr>
          <w:rFonts w:ascii="Calibri" w:hAnsi="Calibri" w:cs="Calibri"/>
        </w:rPr>
      </w:pPr>
    </w:p>
    <w:p w14:paraId="2B6C7A9E" w14:textId="77777777" w:rsidR="00087260" w:rsidRPr="00A07458" w:rsidRDefault="00942C92">
      <w:pPr>
        <w:spacing w:after="0" w:line="276" w:lineRule="auto"/>
        <w:jc w:val="both"/>
        <w:rPr>
          <w:rFonts w:ascii="Calibri" w:hAnsi="Calibri" w:cs="Calibri"/>
        </w:rPr>
      </w:pPr>
      <w:r w:rsidRPr="00A07458">
        <w:rPr>
          <w:rFonts w:ascii="Calibri" w:hAnsi="Calibri" w:cs="Calibri"/>
        </w:rPr>
        <w:t>Javno naročilo se odda po odprtem postopku (40. člen ZJN-3) ter v skladu s to razpisno dokumentacijo.</w:t>
      </w:r>
    </w:p>
    <w:p w14:paraId="7BA8CB73" w14:textId="77777777" w:rsidR="00087260" w:rsidRPr="00A07458" w:rsidRDefault="00087260">
      <w:pPr>
        <w:spacing w:after="0" w:line="276" w:lineRule="auto"/>
        <w:jc w:val="both"/>
        <w:rPr>
          <w:rFonts w:ascii="Calibri" w:hAnsi="Calibri" w:cs="Calibri"/>
        </w:rPr>
      </w:pPr>
    </w:p>
    <w:p w14:paraId="1591E2A2" w14:textId="77777777" w:rsidR="00087260" w:rsidRPr="00A07458" w:rsidRDefault="00942C92">
      <w:pPr>
        <w:spacing w:after="0" w:line="276" w:lineRule="auto"/>
        <w:jc w:val="both"/>
        <w:rPr>
          <w:rFonts w:ascii="Calibri" w:hAnsi="Calibri" w:cs="Calibri"/>
        </w:rPr>
      </w:pPr>
      <w:r w:rsidRPr="00A07458">
        <w:rPr>
          <w:rFonts w:ascii="Calibri" w:hAnsi="Calibri" w:cs="Calibri"/>
        </w:rPr>
        <w:t>Izbrani ponudnik mora podpisane izvode pogodbe, ki mu jih posreduje naročnik, vrniti v roku 5 dni od prejema, sicer bo naročnik unovčil zavarovanje za resnost ponudbe. Pred podpisom pogodbe mora  izbrani ponudnik predložiti tudi izjave po 14. in 35. členu ZIntPK.</w:t>
      </w:r>
    </w:p>
    <w:p w14:paraId="18B00B0A" w14:textId="77777777" w:rsidR="00087260" w:rsidRPr="00A07458" w:rsidRDefault="00087260">
      <w:pPr>
        <w:spacing w:after="0" w:line="276" w:lineRule="auto"/>
        <w:jc w:val="both"/>
        <w:rPr>
          <w:rFonts w:ascii="Calibri" w:hAnsi="Calibri" w:cs="Calibri"/>
        </w:rPr>
      </w:pPr>
    </w:p>
    <w:p w14:paraId="34A43C3A" w14:textId="77777777" w:rsidR="00087260" w:rsidRPr="00A07458" w:rsidRDefault="00942C92">
      <w:pPr>
        <w:pStyle w:val="Naslov2"/>
        <w:rPr>
          <w:rFonts w:ascii="Calibri" w:hAnsi="Calibri" w:cs="Calibri"/>
        </w:rPr>
      </w:pPr>
      <w:bookmarkStart w:id="7" w:name="_Toc145501436"/>
      <w:r w:rsidRPr="00A07458">
        <w:rPr>
          <w:rFonts w:ascii="Calibri" w:hAnsi="Calibri" w:cs="Calibri"/>
        </w:rPr>
        <w:t>Pojasnila in dopolnitev razpisne dokumentacije</w:t>
      </w:r>
      <w:bookmarkEnd w:id="7"/>
    </w:p>
    <w:p w14:paraId="1BA73C63" w14:textId="77777777" w:rsidR="00087260" w:rsidRPr="00A07458" w:rsidRDefault="00087260">
      <w:pPr>
        <w:spacing w:after="0" w:line="276" w:lineRule="auto"/>
        <w:jc w:val="both"/>
        <w:rPr>
          <w:rFonts w:ascii="Calibri" w:hAnsi="Calibri" w:cs="Calibri"/>
        </w:rPr>
      </w:pPr>
    </w:p>
    <w:p w14:paraId="79C46818" w14:textId="77777777" w:rsidR="00087260" w:rsidRPr="00A07458" w:rsidRDefault="00942C92">
      <w:pPr>
        <w:spacing w:after="0" w:line="276" w:lineRule="auto"/>
        <w:jc w:val="both"/>
        <w:rPr>
          <w:rFonts w:ascii="Calibri" w:hAnsi="Calibri" w:cs="Calibri"/>
        </w:rPr>
      </w:pPr>
      <w:r w:rsidRPr="00A07458">
        <w:rPr>
          <w:rFonts w:ascii="Calibri" w:hAnsi="Calibri" w:cs="Calibri"/>
        </w:rPr>
        <w:t>Ponudnik lahko preko portala javnih naročil (</w:t>
      </w:r>
      <w:hyperlink r:id="rId9" w:tooltip="https://www.enarocanje.si/?podrocje=portal" w:history="1">
        <w:r w:rsidRPr="00A07458">
          <w:rPr>
            <w:rFonts w:ascii="Calibri" w:hAnsi="Calibri" w:cs="Calibri"/>
            <w:color w:val="0000FF"/>
            <w:u w:val="single"/>
          </w:rPr>
          <w:t>Uradni list RS - Portal javnih naročil (enarocanje.si)</w:t>
        </w:r>
      </w:hyperlink>
      <w:r w:rsidRPr="00A07458">
        <w:rPr>
          <w:rFonts w:ascii="Calibri" w:hAnsi="Calibri" w:cs="Calibri"/>
        </w:rPr>
        <w:t>) zahteva dodatna pojasnila v zvezi s pripravo ponudbe, najkasneje do vključno roka, določenega na Portalu javnih naročil in v informacijskem sistemu e-JN. Naročnik bo najkasneje šest dni pred iztekom roka za oddajo ponudb posredoval pisni odgovor preko spletnega portala javnih naročil (</w:t>
      </w:r>
      <w:hyperlink r:id="rId10" w:tooltip="https://www.enarocanje.si/?podrocje=portal" w:history="1">
        <w:r w:rsidRPr="00A07458">
          <w:rPr>
            <w:rFonts w:ascii="Calibri" w:hAnsi="Calibri" w:cs="Calibri"/>
            <w:color w:val="0000FF"/>
            <w:u w:val="single"/>
          </w:rPr>
          <w:t>Uradni list RS - Portal javnih naročil (enarocanje.si)</w:t>
        </w:r>
      </w:hyperlink>
      <w:r w:rsidRPr="00A07458">
        <w:rPr>
          <w:rFonts w:ascii="Calibri" w:hAnsi="Calibri" w:cs="Calibri"/>
        </w:rPr>
        <w:t>) in zagotovil dodatne informacije v zvezi s specifikacijam in vse dodatne dokumente.</w:t>
      </w:r>
    </w:p>
    <w:p w14:paraId="7EDA6184" w14:textId="77777777" w:rsidR="00087260" w:rsidRPr="00A07458" w:rsidRDefault="00087260">
      <w:pPr>
        <w:spacing w:after="0" w:line="276" w:lineRule="auto"/>
        <w:jc w:val="both"/>
        <w:rPr>
          <w:rFonts w:ascii="Calibri" w:hAnsi="Calibri" w:cs="Calibri"/>
        </w:rPr>
      </w:pPr>
    </w:p>
    <w:p w14:paraId="1ADC0E73" w14:textId="77777777" w:rsidR="00087260" w:rsidRPr="00A07458" w:rsidRDefault="00942C92">
      <w:pPr>
        <w:spacing w:after="0" w:line="276" w:lineRule="auto"/>
        <w:jc w:val="both"/>
        <w:rPr>
          <w:rFonts w:ascii="Calibri" w:hAnsi="Calibri" w:cs="Calibri"/>
        </w:rPr>
      </w:pPr>
      <w:r w:rsidRPr="00A07458">
        <w:rPr>
          <w:rFonts w:ascii="Calibri" w:hAnsi="Calibri" w:cs="Calibri"/>
        </w:rPr>
        <w:t>Informacije, ki jih posreduje naročnik gospodarskim subjektom na portalu javnih naročil (</w:t>
      </w:r>
      <w:hyperlink r:id="rId11" w:tooltip="https://www.enarocanje.si/?podrocje=portal" w:history="1">
        <w:r w:rsidRPr="00A07458">
          <w:rPr>
            <w:rFonts w:ascii="Calibri" w:hAnsi="Calibri" w:cs="Calibri"/>
            <w:color w:val="0000FF"/>
            <w:u w:val="single"/>
          </w:rPr>
          <w:t>Uradni list RS - Portal javnih naročil (enarocanje.si)</w:t>
        </w:r>
      </w:hyperlink>
      <w:r w:rsidRPr="00A07458">
        <w:rPr>
          <w:rFonts w:ascii="Calibri" w:hAnsi="Calibri" w:cs="Calibri"/>
        </w:rPr>
        <w:t xml:space="preserve">), se skladno z 2. odstavkom 67. člena ZJN-3 štejejo za spremembo, dopolnitev ali pojasnilo dokumentacije v zvezi z oddajo javnega naročila, če iz vsebine informacij izhaja, </w:t>
      </w:r>
      <w:r w:rsidRPr="00A07458">
        <w:rPr>
          <w:rFonts w:ascii="Calibri" w:hAnsi="Calibri" w:cs="Calibri"/>
        </w:rPr>
        <w:lastRenderedPageBreak/>
        <w:t>da se z njimi spreminja ali dopolnjuje ta dokumentacija ali če se s pojasnilom odpravlja dvoumnost navedbe v tej dokumentaciji.</w:t>
      </w:r>
    </w:p>
    <w:p w14:paraId="0723113F" w14:textId="77777777" w:rsidR="00087260" w:rsidRPr="00A07458" w:rsidRDefault="00087260">
      <w:pPr>
        <w:spacing w:after="0" w:line="276" w:lineRule="auto"/>
        <w:jc w:val="both"/>
        <w:rPr>
          <w:rFonts w:ascii="Calibri" w:hAnsi="Calibri" w:cs="Calibri"/>
        </w:rPr>
      </w:pPr>
    </w:p>
    <w:p w14:paraId="67594B97" w14:textId="77777777" w:rsidR="00087260" w:rsidRPr="00A07458" w:rsidRDefault="00942C92">
      <w:pPr>
        <w:spacing w:after="0" w:line="276" w:lineRule="auto"/>
        <w:jc w:val="both"/>
        <w:rPr>
          <w:rFonts w:ascii="Calibri" w:hAnsi="Calibri" w:cs="Calibri"/>
          <w:color w:val="0000FF"/>
          <w:u w:val="single"/>
        </w:rPr>
      </w:pPr>
      <w:r w:rsidRPr="00A07458">
        <w:rPr>
          <w:rFonts w:ascii="Calibri" w:hAnsi="Calibri" w:cs="Calibri"/>
        </w:rPr>
        <w:t>Spremembe in dopolnitve se lahko podajo tudi v obliki odgovorov na vprašanja, posredovanih na portal javnih naročil (</w:t>
      </w:r>
      <w:hyperlink r:id="rId12" w:tooltip="https://www.enarocanje.si/?podrocje=portal" w:history="1">
        <w:r w:rsidRPr="00A07458">
          <w:rPr>
            <w:rFonts w:ascii="Calibri" w:hAnsi="Calibri" w:cs="Calibri"/>
            <w:color w:val="0000FF"/>
            <w:u w:val="single"/>
          </w:rPr>
          <w:t>Uradni list RS - Portal javnih naročil (enarocanje.si)</w:t>
        </w:r>
      </w:hyperlink>
      <w:r w:rsidRPr="00A07458">
        <w:rPr>
          <w:rFonts w:ascii="Calibri" w:hAnsi="Calibri" w:cs="Calibri"/>
          <w:color w:val="0000FF"/>
          <w:u w:val="single"/>
        </w:rPr>
        <w:t>).</w:t>
      </w:r>
    </w:p>
    <w:p w14:paraId="67B5D86A" w14:textId="77777777" w:rsidR="00087260" w:rsidRPr="00A07458" w:rsidRDefault="00087260">
      <w:pPr>
        <w:spacing w:after="0" w:line="276" w:lineRule="auto"/>
        <w:jc w:val="both"/>
        <w:rPr>
          <w:rFonts w:ascii="Calibri" w:hAnsi="Calibri" w:cs="Calibri"/>
        </w:rPr>
      </w:pPr>
    </w:p>
    <w:p w14:paraId="463C3E50" w14:textId="77777777" w:rsidR="00087260" w:rsidRPr="00A07458" w:rsidRDefault="00942C92">
      <w:pPr>
        <w:pStyle w:val="Naslov2"/>
        <w:rPr>
          <w:rFonts w:ascii="Calibri" w:hAnsi="Calibri" w:cs="Calibri"/>
        </w:rPr>
      </w:pPr>
      <w:bookmarkStart w:id="8" w:name="_Toc145501437"/>
      <w:r w:rsidRPr="00A07458">
        <w:rPr>
          <w:rFonts w:ascii="Calibri" w:hAnsi="Calibri" w:cs="Calibri"/>
        </w:rPr>
        <w:t>Sodelovanje na javnem naročilu</w:t>
      </w:r>
      <w:bookmarkEnd w:id="8"/>
    </w:p>
    <w:p w14:paraId="102F5ACF" w14:textId="77777777" w:rsidR="00087260" w:rsidRPr="00A07458" w:rsidRDefault="00087260">
      <w:pPr>
        <w:spacing w:after="0" w:line="276" w:lineRule="auto"/>
        <w:jc w:val="both"/>
        <w:rPr>
          <w:rFonts w:ascii="Calibri" w:hAnsi="Calibri" w:cs="Calibri"/>
        </w:rPr>
      </w:pPr>
    </w:p>
    <w:p w14:paraId="03BB5F37" w14:textId="77777777" w:rsidR="00087260" w:rsidRPr="00A07458" w:rsidRDefault="00942C92">
      <w:pPr>
        <w:spacing w:after="0" w:line="276" w:lineRule="auto"/>
        <w:jc w:val="both"/>
        <w:rPr>
          <w:rFonts w:ascii="Calibri" w:hAnsi="Calibri" w:cs="Calibri"/>
        </w:rPr>
      </w:pPr>
      <w:r w:rsidRPr="00A07458">
        <w:rPr>
          <w:rFonts w:ascii="Calibri" w:hAnsi="Calibri" w:cs="Calibri"/>
        </w:rPr>
        <w:t xml:space="preserve">Na javno naročilo se lahko prijavi vsak gospodarski subjekt, ki izpolnjuje pogoje iz te razpisne dokumentacije. </w:t>
      </w:r>
    </w:p>
    <w:p w14:paraId="4640744E" w14:textId="77777777" w:rsidR="00087260" w:rsidRPr="00A07458" w:rsidRDefault="00087260">
      <w:pPr>
        <w:spacing w:after="0" w:line="276" w:lineRule="auto"/>
        <w:jc w:val="both"/>
        <w:rPr>
          <w:rFonts w:ascii="Calibri" w:hAnsi="Calibri" w:cs="Calibri"/>
        </w:rPr>
      </w:pPr>
    </w:p>
    <w:p w14:paraId="31BABE70" w14:textId="77777777" w:rsidR="00087260" w:rsidRPr="00A07458" w:rsidRDefault="00942C92">
      <w:pPr>
        <w:spacing w:after="0" w:line="276" w:lineRule="auto"/>
        <w:jc w:val="both"/>
        <w:rPr>
          <w:rFonts w:ascii="Calibri" w:hAnsi="Calibri" w:cs="Calibri"/>
        </w:rPr>
      </w:pPr>
      <w:r w:rsidRPr="00A07458">
        <w:rPr>
          <w:rFonts w:ascii="Calibri" w:hAnsi="Calibri" w:cs="Calibri"/>
        </w:rPr>
        <w:t>Kot ponudnik lahko na razpisu kandidira vsaka pravna ali fizična oseba (gospodarski subjekt), ki ima registrirano dejavnost, ki je predmet naročila.</w:t>
      </w:r>
    </w:p>
    <w:p w14:paraId="642889F4" w14:textId="77777777" w:rsidR="00087260" w:rsidRPr="00A07458" w:rsidRDefault="00087260">
      <w:pPr>
        <w:spacing w:after="0" w:line="276" w:lineRule="auto"/>
        <w:jc w:val="both"/>
        <w:rPr>
          <w:rFonts w:ascii="Calibri" w:hAnsi="Calibri" w:cs="Calibri"/>
        </w:rPr>
      </w:pPr>
    </w:p>
    <w:p w14:paraId="0241497C" w14:textId="77777777" w:rsidR="00087260" w:rsidRPr="00A07458" w:rsidRDefault="00942C92">
      <w:pPr>
        <w:pStyle w:val="Naslov2"/>
        <w:rPr>
          <w:rFonts w:ascii="Calibri" w:hAnsi="Calibri" w:cs="Calibri"/>
        </w:rPr>
      </w:pPr>
      <w:bookmarkStart w:id="9" w:name="_Toc145501438"/>
      <w:r w:rsidRPr="00A07458">
        <w:rPr>
          <w:rFonts w:ascii="Calibri" w:hAnsi="Calibri" w:cs="Calibri"/>
        </w:rPr>
        <w:t>Rok za predložitev in način predložitve ponudb</w:t>
      </w:r>
      <w:bookmarkEnd w:id="9"/>
    </w:p>
    <w:p w14:paraId="1DACC67B" w14:textId="77777777" w:rsidR="00087260" w:rsidRPr="00A07458" w:rsidRDefault="00087260">
      <w:pPr>
        <w:spacing w:after="0" w:line="276" w:lineRule="auto"/>
        <w:jc w:val="both"/>
        <w:rPr>
          <w:rFonts w:ascii="Calibri" w:hAnsi="Calibri" w:cs="Calibri"/>
        </w:rPr>
      </w:pPr>
    </w:p>
    <w:p w14:paraId="08472B84" w14:textId="77777777" w:rsidR="00087260" w:rsidRPr="00A07458" w:rsidRDefault="00942C92">
      <w:pPr>
        <w:spacing w:after="200" w:line="276" w:lineRule="auto"/>
        <w:jc w:val="both"/>
        <w:rPr>
          <w:rFonts w:ascii="Calibri" w:hAnsi="Calibri" w:cs="Calibri"/>
        </w:rPr>
      </w:pPr>
      <w:r w:rsidRPr="00A07458">
        <w:rPr>
          <w:rFonts w:ascii="Calibri" w:hAnsi="Calibri" w:cs="Calibri"/>
        </w:rPr>
        <w:t xml:space="preserve">Ponudnik mora ponudbo predložiti v informacijski sistem e-JN na spletnem naslovu </w:t>
      </w:r>
      <w:hyperlink r:id="rId13" w:tooltip="https://ejn.gov.si" w:history="1">
        <w:r w:rsidRPr="00A07458">
          <w:rPr>
            <w:rFonts w:ascii="Calibri" w:hAnsi="Calibri" w:cs="Calibri"/>
            <w:color w:val="0000FF"/>
            <w:u w:val="single"/>
          </w:rPr>
          <w:t>https://ejn.gov.si</w:t>
        </w:r>
      </w:hyperlink>
      <w:r w:rsidRPr="00A07458">
        <w:rPr>
          <w:rFonts w:ascii="Calibri" w:hAnsi="Calibri" w:cs="Calibri"/>
        </w:rPr>
        <w:t xml:space="preserve">, v skladu s točko 4. dokumenta Navodila za uporabo informacijskega sistema e-JN: PONUDNIKI (v nadaljevanju: Navodila za uporabo e-JN), ki je del te razpisne dokumentacije in objavljen na spletnem naslovu </w:t>
      </w:r>
      <w:hyperlink r:id="rId14" w:tooltip="https://ejn.gov.si" w:history="1">
        <w:r w:rsidRPr="00A07458">
          <w:rPr>
            <w:rFonts w:ascii="Calibri" w:hAnsi="Calibri" w:cs="Calibri"/>
            <w:color w:val="0000FF"/>
            <w:u w:val="single"/>
          </w:rPr>
          <w:t>https://ejn.gov.si</w:t>
        </w:r>
      </w:hyperlink>
      <w:r w:rsidRPr="00A07458">
        <w:rPr>
          <w:rFonts w:ascii="Calibri" w:hAnsi="Calibri" w:cs="Calibri"/>
        </w:rPr>
        <w:t>.</w:t>
      </w:r>
    </w:p>
    <w:p w14:paraId="2D5D0E5E" w14:textId="77777777" w:rsidR="00087260" w:rsidRPr="00A07458" w:rsidRDefault="00942C92">
      <w:pPr>
        <w:spacing w:after="200" w:line="276" w:lineRule="auto"/>
        <w:jc w:val="both"/>
        <w:rPr>
          <w:rFonts w:ascii="Calibri" w:hAnsi="Calibri" w:cs="Calibri"/>
        </w:rPr>
      </w:pPr>
      <w:r w:rsidRPr="00A07458">
        <w:rPr>
          <w:rFonts w:ascii="Calibri" w:hAnsi="Calibri" w:cs="Calibri"/>
        </w:rPr>
        <w:t xml:space="preserve">Ponudnik se mora pred oddajo ponudbe registrirati na spletnem naslovu </w:t>
      </w:r>
      <w:hyperlink r:id="rId15" w:tooltip="https://ejn.gov.si" w:history="1">
        <w:r w:rsidRPr="00A07458">
          <w:rPr>
            <w:rFonts w:ascii="Calibri" w:hAnsi="Calibri" w:cs="Calibri"/>
            <w:color w:val="0000FF"/>
            <w:u w:val="single"/>
          </w:rPr>
          <w:t>https://ejn.gov.si</w:t>
        </w:r>
      </w:hyperlink>
      <w:r w:rsidRPr="00A07458">
        <w:rPr>
          <w:rFonts w:ascii="Calibri" w:hAnsi="Calibri" w:cs="Calibri"/>
        </w:rPr>
        <w:t>, v skladu z Navodili za uporabo e-JN. Če je ponudnik že registriran v informacijski sistem e-JN, se v aplikacijo prijavi na istem naslovu.</w:t>
      </w:r>
    </w:p>
    <w:p w14:paraId="65FCF474" w14:textId="77777777" w:rsidR="00087260" w:rsidRPr="00A07458" w:rsidRDefault="00942C92">
      <w:pPr>
        <w:spacing w:after="200" w:line="276" w:lineRule="auto"/>
        <w:jc w:val="both"/>
        <w:rPr>
          <w:rFonts w:ascii="Calibri" w:hAnsi="Calibri" w:cs="Calibri"/>
        </w:rPr>
      </w:pPr>
      <w:r w:rsidRPr="00A07458">
        <w:rPr>
          <w:rFonts w:ascii="Calibri" w:hAnsi="Calibri" w:cs="Calibri"/>
        </w:rPr>
        <w:t>Za oddajo ponudb je zahtevano eno od s strani kvalificiranega overitelja izdano digitalno potrdilo: SIGEN-CA (www.sigen-ca.si), POŠTA®CA (postarca.posta.si), HALCOM-CA (www.halcom.si), AC NLB (www.nlb.si).</w:t>
      </w:r>
    </w:p>
    <w:p w14:paraId="343AEAD8" w14:textId="77777777" w:rsidR="00087260" w:rsidRPr="00A07458" w:rsidRDefault="00942C92">
      <w:pPr>
        <w:spacing w:after="200" w:line="276" w:lineRule="auto"/>
        <w:jc w:val="both"/>
        <w:rPr>
          <w:rFonts w:ascii="Calibri" w:hAnsi="Calibri" w:cs="Calibri"/>
        </w:rPr>
      </w:pPr>
      <w:r w:rsidRPr="00A07458">
        <w:rPr>
          <w:rFonts w:ascii="Calibri" w:hAnsi="Calibri" w:cs="Calibri"/>
        </w:rPr>
        <w:t xml:space="preserve">Ponudba se šteje za pravočasno oddano, če jo naročnik prejme preko sistema e-JN </w:t>
      </w:r>
      <w:hyperlink r:id="rId16" w:tooltip="https://ejn.gov.si" w:history="1">
        <w:r w:rsidRPr="00A07458">
          <w:rPr>
            <w:rFonts w:ascii="Calibri" w:hAnsi="Calibri" w:cs="Calibri"/>
            <w:color w:val="0000FF"/>
            <w:u w:val="single"/>
          </w:rPr>
          <w:t>https://ejn.gov.si</w:t>
        </w:r>
      </w:hyperlink>
      <w:r w:rsidRPr="00A07458">
        <w:rPr>
          <w:rFonts w:ascii="Calibri" w:hAnsi="Calibri" w:cs="Calibri"/>
        </w:rPr>
        <w:t xml:space="preserve"> najkasneje do roka, določenega na Portalu javnih naročil in v informacijskem sistemu e-JN. Za oddano ponudbo se šteje ponudba, ki je v informacijskem sistemu e-JN označena s statusom »ODDANO«.</w:t>
      </w:r>
    </w:p>
    <w:p w14:paraId="53503F1A" w14:textId="77777777" w:rsidR="00087260" w:rsidRPr="00A07458" w:rsidRDefault="00942C92">
      <w:pPr>
        <w:spacing w:after="200" w:line="276" w:lineRule="auto"/>
        <w:jc w:val="both"/>
        <w:rPr>
          <w:rFonts w:ascii="Calibri" w:hAnsi="Calibri" w:cs="Calibri"/>
          <w:bCs/>
        </w:rPr>
      </w:pPr>
      <w:r w:rsidRPr="00A07458">
        <w:rPr>
          <w:rFonts w:ascii="Calibri" w:hAnsi="Calibri" w:cs="Calibri"/>
          <w:bC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91B218" w14:textId="77777777" w:rsidR="00087260" w:rsidRPr="00A07458" w:rsidRDefault="00942C92">
      <w:pPr>
        <w:spacing w:after="200" w:line="276" w:lineRule="auto"/>
        <w:jc w:val="both"/>
        <w:rPr>
          <w:rFonts w:ascii="Calibri" w:hAnsi="Calibri" w:cs="Calibri"/>
        </w:rPr>
      </w:pPr>
      <w:r w:rsidRPr="00A07458">
        <w:rPr>
          <w:rFonts w:ascii="Calibri" w:hAnsi="Calibri" w:cs="Calibri"/>
          <w:bCs/>
        </w:rPr>
        <w:t xml:space="preserve">Po preteku roka za predložitev ponudb ponudbe ne bo več mogoče oddati. </w:t>
      </w:r>
      <w:r w:rsidRPr="00A07458">
        <w:rPr>
          <w:rFonts w:ascii="Calibri" w:hAnsi="Calibri" w:cs="Calibri"/>
        </w:rPr>
        <w:t>Če ponudba ne bo predložena do roka za predložitev ponudb, se šteje, da je predložena prepozno.</w:t>
      </w:r>
    </w:p>
    <w:p w14:paraId="186A20E8" w14:textId="77777777" w:rsidR="00087260" w:rsidRPr="00A07458" w:rsidRDefault="00942C92">
      <w:pPr>
        <w:spacing w:after="0" w:line="276" w:lineRule="auto"/>
        <w:jc w:val="both"/>
        <w:rPr>
          <w:rFonts w:ascii="Calibri" w:hAnsi="Calibri" w:cs="Calibri"/>
        </w:rPr>
      </w:pPr>
      <w:r w:rsidRPr="00A07458">
        <w:rPr>
          <w:rFonts w:ascii="Calibri" w:hAnsi="Calibri" w:cs="Calibri"/>
        </w:rPr>
        <w:t xml:space="preserve">Dopolnitev ponudbene dokumentacije po preteku roka za predložitev ponudb bo omogočena v obsegu, na način in pod pogoji, ki so določeni v 89. členu ZJN-3. </w:t>
      </w:r>
    </w:p>
    <w:p w14:paraId="3A7D241F" w14:textId="77777777" w:rsidR="00087260" w:rsidRPr="00A07458" w:rsidRDefault="00087260">
      <w:pPr>
        <w:spacing w:after="0" w:line="276" w:lineRule="auto"/>
        <w:jc w:val="both"/>
        <w:rPr>
          <w:rFonts w:ascii="Calibri" w:hAnsi="Calibri" w:cs="Calibri"/>
          <w:highlight w:val="yellow"/>
        </w:rPr>
      </w:pPr>
    </w:p>
    <w:p w14:paraId="6DDF89CF" w14:textId="77777777" w:rsidR="00087260" w:rsidRPr="00A07458" w:rsidRDefault="00942C92">
      <w:pPr>
        <w:pStyle w:val="Naslov2"/>
        <w:rPr>
          <w:rFonts w:ascii="Calibri" w:hAnsi="Calibri" w:cs="Calibri"/>
        </w:rPr>
      </w:pPr>
      <w:bookmarkStart w:id="10" w:name="_Toc145501439"/>
      <w:r w:rsidRPr="00A07458">
        <w:rPr>
          <w:rFonts w:ascii="Calibri" w:hAnsi="Calibri" w:cs="Calibri"/>
        </w:rPr>
        <w:lastRenderedPageBreak/>
        <w:t>Odpiranje ponudb</w:t>
      </w:r>
      <w:bookmarkEnd w:id="10"/>
    </w:p>
    <w:p w14:paraId="33B6AE28" w14:textId="77777777" w:rsidR="00087260" w:rsidRPr="00A07458" w:rsidRDefault="00087260">
      <w:pPr>
        <w:spacing w:after="0" w:line="276" w:lineRule="auto"/>
        <w:jc w:val="both"/>
        <w:rPr>
          <w:rFonts w:ascii="Calibri" w:hAnsi="Calibri" w:cs="Calibri"/>
        </w:rPr>
      </w:pPr>
    </w:p>
    <w:p w14:paraId="0243F400" w14:textId="77777777" w:rsidR="00087260" w:rsidRPr="00A07458" w:rsidRDefault="00942C92">
      <w:pPr>
        <w:spacing w:after="200" w:line="276" w:lineRule="auto"/>
        <w:jc w:val="both"/>
        <w:rPr>
          <w:rFonts w:ascii="Calibri" w:hAnsi="Calibri" w:cs="Calibri"/>
          <w:bCs/>
        </w:rPr>
      </w:pPr>
      <w:r w:rsidRPr="00A07458">
        <w:rPr>
          <w:rFonts w:ascii="Calibri" w:hAnsi="Calibri" w:cs="Calibri"/>
        </w:rPr>
        <w:t xml:space="preserve">Odpiranje </w:t>
      </w:r>
      <w:r w:rsidRPr="00A07458">
        <w:rPr>
          <w:rFonts w:ascii="Calibri" w:hAnsi="Calibri" w:cs="Calibri"/>
          <w:bCs/>
        </w:rPr>
        <w:t>ponudb</w:t>
      </w:r>
      <w:r w:rsidRPr="00A07458">
        <w:rPr>
          <w:rFonts w:ascii="Calibri" w:hAnsi="Calibri" w:cs="Calibri"/>
          <w:bCs/>
          <w:color w:val="FF0000"/>
        </w:rPr>
        <w:t xml:space="preserve"> </w:t>
      </w:r>
      <w:r w:rsidRPr="00A07458">
        <w:rPr>
          <w:rFonts w:ascii="Calibri" w:hAnsi="Calibri" w:cs="Calibri"/>
          <w:bCs/>
        </w:rPr>
        <w:t xml:space="preserve">bo potekalo avtomatično v informacijskem sistemu e-JN na dan in ob uri, določenem na Portalu javnih naročil in v informacijskem sistemu e-JN na spletnem naslovu </w:t>
      </w:r>
      <w:hyperlink r:id="rId17" w:tooltip="https://ejn.gov.si" w:history="1">
        <w:r w:rsidRPr="00A07458">
          <w:rPr>
            <w:rFonts w:ascii="Calibri" w:hAnsi="Calibri" w:cs="Calibri"/>
            <w:color w:val="0000FF"/>
            <w:u w:val="single"/>
          </w:rPr>
          <w:t>https://ejn.gov.si</w:t>
        </w:r>
      </w:hyperlink>
      <w:r w:rsidRPr="00A07458">
        <w:rPr>
          <w:rFonts w:ascii="Calibri" w:hAnsi="Calibri" w:cs="Calibri"/>
        </w:rPr>
        <w:t>.</w:t>
      </w:r>
    </w:p>
    <w:p w14:paraId="03F451B6" w14:textId="77777777" w:rsidR="00087260" w:rsidRPr="00A07458" w:rsidRDefault="00942C92">
      <w:pPr>
        <w:spacing w:after="200" w:line="276" w:lineRule="auto"/>
        <w:jc w:val="both"/>
        <w:rPr>
          <w:rFonts w:ascii="Calibri" w:hAnsi="Calibri" w:cs="Calibri"/>
          <w:bCs/>
        </w:rPr>
      </w:pPr>
      <w:r w:rsidRPr="00A07458">
        <w:rPr>
          <w:rFonts w:ascii="Calibri" w:hAnsi="Calibri" w:cs="Calibri"/>
          <w:bCs/>
        </w:rPr>
        <w:t>Odpiranje poteka tako, da informacijski sistem e-JN samodejno ob uri, ki je določena za odpiranje ponudb, prikaže podatke o ponudniku, o variantah, če so bile zahtevane oziroma dovoljene, ter omogoči dostop do .pdf dokumentov, ki jih ponudnik naloži v sistem e-JN. Ponudnik, ki je oddal ponudbo, ima te podatke v informacijskem sistemu e-JN na razpolago v razdelku »Zapisnik o odpiranju ponudb«.</w:t>
      </w:r>
    </w:p>
    <w:p w14:paraId="4EEF5EF4" w14:textId="77777777" w:rsidR="00087260" w:rsidRPr="00A07458" w:rsidRDefault="00087260">
      <w:pPr>
        <w:spacing w:after="0"/>
        <w:jc w:val="both"/>
        <w:rPr>
          <w:rFonts w:ascii="Calibri" w:hAnsi="Calibri" w:cs="Calibri"/>
        </w:rPr>
      </w:pPr>
    </w:p>
    <w:p w14:paraId="501A8B13" w14:textId="77777777" w:rsidR="00087260" w:rsidRPr="00A07458" w:rsidRDefault="00942C92">
      <w:pPr>
        <w:rPr>
          <w:rFonts w:ascii="Calibri" w:hAnsi="Calibri" w:cs="Calibri"/>
        </w:rPr>
      </w:pPr>
      <w:r w:rsidRPr="00A07458">
        <w:rPr>
          <w:rFonts w:ascii="Calibri" w:hAnsi="Calibri" w:cs="Calibri"/>
        </w:rPr>
        <w:br w:type="page" w:clear="all"/>
      </w:r>
    </w:p>
    <w:p w14:paraId="25563DA8" w14:textId="77777777" w:rsidR="00087260" w:rsidRPr="00A07458" w:rsidRDefault="00942C92">
      <w:pPr>
        <w:pStyle w:val="Naslov1"/>
        <w:rPr>
          <w:rFonts w:ascii="Calibri" w:hAnsi="Calibri" w:cs="Calibri"/>
        </w:rPr>
      </w:pPr>
      <w:bookmarkStart w:id="11" w:name="_Toc145501440"/>
      <w:r w:rsidRPr="00A07458">
        <w:rPr>
          <w:rFonts w:ascii="Calibri" w:hAnsi="Calibri" w:cs="Calibri"/>
        </w:rPr>
        <w:lastRenderedPageBreak/>
        <w:t>NAVODILA PONUDNIKOM ZA IZDELAVO PONUDBE</w:t>
      </w:r>
      <w:bookmarkEnd w:id="11"/>
    </w:p>
    <w:p w14:paraId="78882321" w14:textId="77777777" w:rsidR="00087260" w:rsidRPr="00A07458" w:rsidRDefault="00087260">
      <w:pPr>
        <w:keepNext/>
        <w:keepLines/>
        <w:spacing w:after="0"/>
        <w:jc w:val="both"/>
        <w:rPr>
          <w:rFonts w:ascii="Calibri" w:hAnsi="Calibri" w:cs="Calibri"/>
        </w:rPr>
      </w:pPr>
    </w:p>
    <w:p w14:paraId="19B8A5AC" w14:textId="77777777" w:rsidR="00087260" w:rsidRPr="00A07458" w:rsidRDefault="00942C92">
      <w:pPr>
        <w:pStyle w:val="Naslov2"/>
        <w:rPr>
          <w:rFonts w:ascii="Calibri" w:hAnsi="Calibri" w:cs="Calibri"/>
        </w:rPr>
      </w:pPr>
      <w:bookmarkStart w:id="12" w:name="_Toc145501441"/>
      <w:r w:rsidRPr="00A07458">
        <w:rPr>
          <w:rFonts w:ascii="Calibri" w:hAnsi="Calibri" w:cs="Calibri"/>
        </w:rPr>
        <w:t>Dokumentacija</w:t>
      </w:r>
      <w:bookmarkEnd w:id="12"/>
    </w:p>
    <w:p w14:paraId="5BB8748D" w14:textId="77777777" w:rsidR="00087260" w:rsidRPr="00A07458" w:rsidRDefault="00087260">
      <w:pPr>
        <w:spacing w:after="0"/>
        <w:jc w:val="both"/>
        <w:rPr>
          <w:rFonts w:ascii="Calibri" w:hAnsi="Calibri" w:cs="Calibri"/>
          <w:highlight w:val="yellow"/>
        </w:rPr>
      </w:pPr>
    </w:p>
    <w:p w14:paraId="4E5C207C" w14:textId="77777777" w:rsidR="00087260" w:rsidRPr="00A07458" w:rsidRDefault="00942C92">
      <w:pPr>
        <w:spacing w:after="0"/>
        <w:jc w:val="both"/>
        <w:rPr>
          <w:rFonts w:ascii="Calibri" w:hAnsi="Calibri" w:cs="Calibri"/>
        </w:rPr>
      </w:pPr>
      <w:r w:rsidRPr="00A07458">
        <w:rPr>
          <w:rFonts w:ascii="Calibri" w:hAnsi="Calibri" w:cs="Calibri"/>
        </w:rPr>
        <w:t xml:space="preserve">Razpisna dokumentacija je ponudniku dosegljiva v elektronski obliki preko portala javnih naročil v informacijskem sistemu eJN. </w:t>
      </w:r>
    </w:p>
    <w:p w14:paraId="3F571807" w14:textId="77777777" w:rsidR="00087260" w:rsidRPr="00A07458" w:rsidRDefault="00087260">
      <w:pPr>
        <w:spacing w:after="0"/>
        <w:jc w:val="both"/>
        <w:rPr>
          <w:rFonts w:ascii="Calibri" w:hAnsi="Calibri" w:cs="Calibri"/>
        </w:rPr>
      </w:pPr>
    </w:p>
    <w:p w14:paraId="0B419C5D" w14:textId="77777777" w:rsidR="00087260" w:rsidRPr="00A07458" w:rsidRDefault="00942C92">
      <w:pPr>
        <w:pStyle w:val="Naslov2"/>
        <w:rPr>
          <w:rFonts w:ascii="Calibri" w:hAnsi="Calibri" w:cs="Calibri"/>
        </w:rPr>
      </w:pPr>
      <w:bookmarkStart w:id="13" w:name="_Toc145501442"/>
      <w:r w:rsidRPr="00A07458">
        <w:rPr>
          <w:rFonts w:ascii="Calibri" w:hAnsi="Calibri" w:cs="Calibri"/>
        </w:rPr>
        <w:t>Ponudbena dokumentacija</w:t>
      </w:r>
      <w:bookmarkEnd w:id="13"/>
    </w:p>
    <w:p w14:paraId="6F184AC3" w14:textId="77777777" w:rsidR="00087260" w:rsidRPr="00A07458" w:rsidRDefault="00087260">
      <w:pPr>
        <w:spacing w:after="0"/>
        <w:jc w:val="both"/>
        <w:rPr>
          <w:rFonts w:ascii="Calibri" w:hAnsi="Calibri" w:cs="Calibri"/>
        </w:rPr>
      </w:pPr>
    </w:p>
    <w:p w14:paraId="11F916C6" w14:textId="77777777" w:rsidR="00087260" w:rsidRPr="00A07458" w:rsidRDefault="00942C92">
      <w:pPr>
        <w:spacing w:after="0"/>
        <w:jc w:val="both"/>
        <w:rPr>
          <w:rFonts w:ascii="Calibri" w:hAnsi="Calibri" w:cs="Calibri"/>
        </w:rPr>
      </w:pPr>
      <w:r w:rsidRPr="00A07458">
        <w:rPr>
          <w:rFonts w:ascii="Calibri" w:hAnsi="Calibri" w:cs="Calibri"/>
        </w:rPr>
        <w:t>Ponudnik mora predložiti ponudbo za celoten predmet javnega naročila.</w:t>
      </w:r>
    </w:p>
    <w:p w14:paraId="1BEB6E31" w14:textId="77777777" w:rsidR="00087260" w:rsidRPr="00A07458" w:rsidRDefault="00087260">
      <w:pPr>
        <w:spacing w:after="0"/>
        <w:jc w:val="both"/>
        <w:rPr>
          <w:rFonts w:ascii="Calibri" w:hAnsi="Calibri" w:cs="Calibri"/>
        </w:rPr>
      </w:pPr>
    </w:p>
    <w:p w14:paraId="31EF137C" w14:textId="77777777" w:rsidR="00087260" w:rsidRPr="00A07458" w:rsidRDefault="00942C92">
      <w:pPr>
        <w:spacing w:after="0"/>
        <w:jc w:val="both"/>
        <w:rPr>
          <w:rFonts w:ascii="Calibri" w:hAnsi="Calibri" w:cs="Calibri"/>
        </w:rPr>
      </w:pPr>
      <w:r w:rsidRPr="00A07458">
        <w:rPr>
          <w:rFonts w:ascii="Calibri" w:hAnsi="Calibri" w:cs="Calibri"/>
        </w:rPr>
        <w:t>Ponudba mora biti izdelana in predložena v elektronski obliki v skladu s točko 2.6 te razpisne dokumentacije.</w:t>
      </w:r>
    </w:p>
    <w:p w14:paraId="3BCB530A" w14:textId="77777777" w:rsidR="00087260" w:rsidRPr="00A07458" w:rsidRDefault="00087260">
      <w:pPr>
        <w:spacing w:after="0"/>
        <w:jc w:val="both"/>
        <w:rPr>
          <w:rFonts w:ascii="Calibri" w:hAnsi="Calibri" w:cs="Calibri"/>
        </w:rPr>
      </w:pPr>
    </w:p>
    <w:p w14:paraId="023D7C0E" w14:textId="77777777" w:rsidR="00087260" w:rsidRPr="00A07458" w:rsidRDefault="00942C92">
      <w:pPr>
        <w:tabs>
          <w:tab w:val="num" w:pos="0"/>
        </w:tabs>
        <w:ind w:right="-1"/>
        <w:jc w:val="both"/>
        <w:rPr>
          <w:rFonts w:ascii="Calibri" w:hAnsi="Calibri" w:cs="Calibri"/>
        </w:rPr>
      </w:pPr>
      <w:r w:rsidRPr="00A07458">
        <w:rPr>
          <w:rFonts w:ascii="Calibri" w:hAnsi="Calibri" w:cs="Calibri"/>
        </w:rPr>
        <w:t xml:space="preserve">Ponudnik predloži izpolnjeno razpisno dokumentacijo. Ponudnik ne sme črtati, popravljati ali kako drugače spreminjati razpisne dokumentacije. Take spremembe se bodo štele za neobstoječe in se ne bodo upoštevale. </w:t>
      </w:r>
    </w:p>
    <w:p w14:paraId="0BCCDB43" w14:textId="77777777" w:rsidR="00087260" w:rsidRPr="00A07458" w:rsidRDefault="00942C92">
      <w:pPr>
        <w:spacing w:after="0"/>
        <w:jc w:val="both"/>
        <w:rPr>
          <w:rFonts w:ascii="Calibri" w:hAnsi="Calibri" w:cs="Calibri"/>
        </w:rPr>
      </w:pPr>
      <w:r w:rsidRPr="00A07458">
        <w:rPr>
          <w:rFonts w:ascii="Calibri" w:hAnsi="Calibri" w:cs="Calibri"/>
        </w:rPr>
        <w:t xml:space="preserve">Ponudnik vpiše zahtevane podatke v obrazce, ki so sestavni del dokumentacije oziroma posameznih delov le-te, in ponudbi priloži vse druge zahtevane dokumente. Ponudba mora biti podana na obrazcih iz te razpisne dokumentacije oziroma po vsebini enakih obrazcih. </w:t>
      </w:r>
    </w:p>
    <w:p w14:paraId="4D045955" w14:textId="77777777" w:rsidR="00087260" w:rsidRPr="00A07458" w:rsidRDefault="00087260">
      <w:pPr>
        <w:spacing w:after="0"/>
        <w:jc w:val="both"/>
        <w:rPr>
          <w:rFonts w:ascii="Calibri" w:hAnsi="Calibri" w:cs="Calibri"/>
        </w:rPr>
      </w:pPr>
    </w:p>
    <w:p w14:paraId="3AE3E0FF" w14:textId="77777777" w:rsidR="00087260" w:rsidRPr="00A07458" w:rsidRDefault="00942C92">
      <w:pPr>
        <w:spacing w:after="0"/>
        <w:jc w:val="both"/>
        <w:rPr>
          <w:rFonts w:ascii="Calibri" w:hAnsi="Calibri" w:cs="Calibri"/>
        </w:rPr>
      </w:pPr>
      <w:r w:rsidRPr="00A07458">
        <w:rPr>
          <w:rFonts w:ascii="Calibri" w:hAnsi="Calibri" w:cs="Calibri"/>
        </w:rPr>
        <w:t>Ponudbo morajo sestavljati naslednji dokumenti:</w:t>
      </w:r>
    </w:p>
    <w:p w14:paraId="533B59FF" w14:textId="77777777" w:rsidR="00087260" w:rsidRPr="00A07458" w:rsidRDefault="00087260">
      <w:pPr>
        <w:spacing w:after="0"/>
        <w:jc w:val="both"/>
        <w:rPr>
          <w:rFonts w:ascii="Calibri" w:hAnsi="Calibri" w:cs="Calibri"/>
        </w:rPr>
      </w:pPr>
    </w:p>
    <w:p w14:paraId="26F870CB"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1: Podatki o ponudniku</w:t>
      </w:r>
    </w:p>
    <w:p w14:paraId="240BD777"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2: Ponudbeni predračun</w:t>
      </w:r>
    </w:p>
    <w:p w14:paraId="7555C126"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3: Podrobni ponudbeni predračun</w:t>
      </w:r>
    </w:p>
    <w:p w14:paraId="75DFD599"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4: Referenčna lista ponudnika</w:t>
      </w:r>
    </w:p>
    <w:p w14:paraId="27124618"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5: Seznam kadrov</w:t>
      </w:r>
    </w:p>
    <w:p w14:paraId="0317D5C6"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6: Finančno zavarovanje za resnost ponudbe</w:t>
      </w:r>
      <w:r w:rsidRPr="00A07458">
        <w:rPr>
          <w:rFonts w:ascii="Calibri" w:hAnsi="Calibri" w:cs="Calibri"/>
          <w:highlight w:val="yellow"/>
        </w:rPr>
        <w:t xml:space="preserve"> </w:t>
      </w:r>
    </w:p>
    <w:p w14:paraId="4470B23E" w14:textId="77777777" w:rsidR="00087260" w:rsidRPr="00A07458" w:rsidRDefault="00942C92">
      <w:pPr>
        <w:spacing w:after="0" w:line="240" w:lineRule="auto"/>
        <w:jc w:val="both"/>
        <w:rPr>
          <w:rFonts w:ascii="Calibri" w:hAnsi="Calibri" w:cs="Calibri"/>
        </w:rPr>
      </w:pPr>
      <w:r w:rsidRPr="00A07458">
        <w:rPr>
          <w:rFonts w:ascii="Calibri" w:hAnsi="Calibri" w:cs="Calibri"/>
        </w:rPr>
        <w:t xml:space="preserve">OBRAZEC 7: Vzorec finančnega zavarovanja za dobro izvedbo pogodbenih obveznosti </w:t>
      </w:r>
    </w:p>
    <w:p w14:paraId="3272DFE6" w14:textId="77777777" w:rsidR="00087260" w:rsidRPr="00A07458" w:rsidRDefault="00942C92">
      <w:pPr>
        <w:spacing w:after="0" w:line="240" w:lineRule="auto"/>
        <w:jc w:val="both"/>
        <w:rPr>
          <w:rFonts w:ascii="Calibri" w:hAnsi="Calibri" w:cs="Calibri"/>
        </w:rPr>
      </w:pPr>
      <w:r w:rsidRPr="00A07458">
        <w:rPr>
          <w:rFonts w:ascii="Calibri" w:hAnsi="Calibri" w:cs="Calibri"/>
        </w:rPr>
        <w:t xml:space="preserve">OBRAZEC 8: Prijava drugih udeležencev </w:t>
      </w:r>
    </w:p>
    <w:p w14:paraId="7C045032"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9: Vzorec pogodbe – parafiran s strani ponudnika</w:t>
      </w:r>
    </w:p>
    <w:p w14:paraId="4C857F9B"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10: Vzorec finančnega zavarovanja za odpravo napak v garancijski dobi</w:t>
      </w:r>
    </w:p>
    <w:p w14:paraId="387D3773" w14:textId="77777777" w:rsidR="00087260" w:rsidRPr="00A07458" w:rsidRDefault="00942C92">
      <w:pPr>
        <w:spacing w:after="0" w:line="240" w:lineRule="auto"/>
        <w:jc w:val="both"/>
        <w:rPr>
          <w:rFonts w:ascii="Calibri" w:hAnsi="Calibri" w:cs="Calibri"/>
        </w:rPr>
      </w:pPr>
      <w:r w:rsidRPr="00A07458">
        <w:rPr>
          <w:rFonts w:ascii="Calibri" w:hAnsi="Calibri" w:cs="Calibri"/>
        </w:rPr>
        <w:t>ESPD OBRAZEC</w:t>
      </w:r>
    </w:p>
    <w:p w14:paraId="36C4FDF6" w14:textId="77777777" w:rsidR="00087260" w:rsidRPr="00A07458" w:rsidRDefault="00087260">
      <w:pPr>
        <w:spacing w:after="0"/>
        <w:jc w:val="both"/>
        <w:rPr>
          <w:rFonts w:ascii="Calibri" w:hAnsi="Calibri" w:cs="Calibri"/>
        </w:rPr>
      </w:pPr>
    </w:p>
    <w:p w14:paraId="3E4F8F46" w14:textId="77777777" w:rsidR="00087260" w:rsidRPr="00A07458" w:rsidRDefault="00942C92">
      <w:pPr>
        <w:spacing w:after="120"/>
        <w:jc w:val="both"/>
        <w:rPr>
          <w:rFonts w:ascii="Calibri" w:hAnsi="Calibri" w:cs="Calibri"/>
        </w:rPr>
      </w:pPr>
      <w:r w:rsidRPr="00A07458">
        <w:rPr>
          <w:rFonts w:ascii="Calibri" w:hAnsi="Calibri" w:cs="Calibri"/>
          <w:b/>
        </w:rPr>
        <w:t xml:space="preserve">Za vsak gospodarski subjekt, ki v kakršni koli vlogi sodeluje v ponudbi (ponudnik, sodelujoči ponudniki v primeru skupne ponudbe, podizvajalec, drug gospodarski subjekt, na katerega zmogljivost se sklicuje ponudnik), mora biti v ponudbi priložen svoj izpolnjen (in podpisan) obrazec ESPD. </w:t>
      </w:r>
    </w:p>
    <w:p w14:paraId="0D384028" w14:textId="77777777" w:rsidR="00087260" w:rsidRPr="00A07458" w:rsidRDefault="00942C92">
      <w:pPr>
        <w:pStyle w:val="Noga"/>
        <w:jc w:val="both"/>
        <w:rPr>
          <w:rFonts w:ascii="Calibri" w:hAnsi="Calibri" w:cs="Calibri"/>
          <w:color w:val="000000" w:themeColor="text1"/>
          <w:sz w:val="22"/>
          <w:szCs w:val="22"/>
        </w:rPr>
      </w:pPr>
      <w:r w:rsidRPr="00A07458">
        <w:rPr>
          <w:rFonts w:ascii="Calibri" w:hAnsi="Calibri" w:cs="Calibri"/>
          <w:color w:val="000000" w:themeColor="text1"/>
          <w:sz w:val="22"/>
          <w:szCs w:val="22"/>
        </w:rPr>
        <w:t>Če podizvajalec zahteva neposredno plačilo, mora ponudnik v ponudbi priložiti zahtevo podizvajalca za neposredno plačilo (podpisana lastna izjava podizvajalca, skupaj s soglasjem glavnega ponudnika).</w:t>
      </w:r>
    </w:p>
    <w:p w14:paraId="4201FC33" w14:textId="77777777" w:rsidR="00087260" w:rsidRPr="00A07458" w:rsidRDefault="00087260">
      <w:pPr>
        <w:spacing w:after="0"/>
        <w:jc w:val="both"/>
        <w:rPr>
          <w:rFonts w:ascii="Calibri" w:hAnsi="Calibri" w:cs="Calibri"/>
        </w:rPr>
      </w:pPr>
    </w:p>
    <w:p w14:paraId="6134F6CF" w14:textId="77777777" w:rsidR="00087260" w:rsidRPr="00A07458" w:rsidRDefault="00942C92">
      <w:pPr>
        <w:spacing w:after="0"/>
        <w:jc w:val="both"/>
        <w:rPr>
          <w:rFonts w:ascii="Calibri" w:hAnsi="Calibri" w:cs="Calibri"/>
        </w:rPr>
      </w:pPr>
      <w:r w:rsidRPr="00A07458">
        <w:rPr>
          <w:rFonts w:ascii="Calibri" w:hAnsi="Calibri" w:cs="Calibri"/>
        </w:rPr>
        <w:t xml:space="preserve">Ponudba (obrazci) mora biti napisana v slovenskem jeziku in podpisana s strani osebe, ki ima pravico zastopanja ponudnika. </w:t>
      </w:r>
    </w:p>
    <w:p w14:paraId="47ED4B93" w14:textId="77777777" w:rsidR="00087260" w:rsidRPr="00A07458" w:rsidRDefault="00087260">
      <w:pPr>
        <w:spacing w:after="0"/>
        <w:jc w:val="both"/>
        <w:rPr>
          <w:rFonts w:ascii="Calibri" w:hAnsi="Calibri" w:cs="Calibri"/>
        </w:rPr>
      </w:pPr>
    </w:p>
    <w:p w14:paraId="75792136" w14:textId="77777777" w:rsidR="00087260" w:rsidRPr="00A07458" w:rsidRDefault="00942C92">
      <w:pPr>
        <w:spacing w:after="0"/>
        <w:jc w:val="both"/>
        <w:rPr>
          <w:rFonts w:ascii="Calibri" w:hAnsi="Calibri" w:cs="Calibri"/>
        </w:rPr>
      </w:pPr>
      <w:r w:rsidRPr="00A07458">
        <w:rPr>
          <w:rFonts w:ascii="Calibri" w:hAnsi="Calibri" w:cs="Calibri"/>
        </w:rPr>
        <w:t xml:space="preserve">Ponudnik lahko predloži prospekte in drugo tehnično dokumentacijo v slovenskem ali angleškem jeziku. </w:t>
      </w:r>
    </w:p>
    <w:p w14:paraId="42FC1A84" w14:textId="77777777" w:rsidR="00087260" w:rsidRPr="00A07458" w:rsidRDefault="00087260">
      <w:pPr>
        <w:spacing w:after="0"/>
        <w:jc w:val="both"/>
        <w:rPr>
          <w:rFonts w:ascii="Calibri" w:hAnsi="Calibri" w:cs="Calibri"/>
        </w:rPr>
      </w:pPr>
    </w:p>
    <w:p w14:paraId="5C920435" w14:textId="77777777" w:rsidR="00087260" w:rsidRPr="00A07458" w:rsidRDefault="00942C92">
      <w:pPr>
        <w:spacing w:after="0"/>
        <w:jc w:val="both"/>
        <w:rPr>
          <w:rFonts w:ascii="Calibri" w:hAnsi="Calibri" w:cs="Calibri"/>
        </w:rPr>
      </w:pPr>
      <w:r w:rsidRPr="00A07458">
        <w:rPr>
          <w:rFonts w:ascii="Calibri" w:hAnsi="Calibri" w:cs="Calibri"/>
        </w:rPr>
        <w:t>Ponudnik nosi vse stroške, povezane s pripravo in predložitvijo ponudbe. V primeru ustavitve postopka, izključitve ponudnika, zavrnitve vseh ponudb ali odstopa od izvedbe javnega naročila, naročnik ponudnikom ne bo povrnil nobenih stroškov, nastalih s pripravo ponudbe. Ponudniki so s tem seznanjeni in se s tem s predložitvijo ponudbe strinjajo.</w:t>
      </w:r>
    </w:p>
    <w:p w14:paraId="68B83F51" w14:textId="77777777" w:rsidR="00087260" w:rsidRPr="00A07458" w:rsidRDefault="00087260">
      <w:pPr>
        <w:spacing w:after="0"/>
        <w:jc w:val="both"/>
        <w:rPr>
          <w:rFonts w:ascii="Calibri" w:hAnsi="Calibri" w:cs="Calibri"/>
        </w:rPr>
      </w:pPr>
    </w:p>
    <w:p w14:paraId="7F61ED00" w14:textId="77777777" w:rsidR="00087260" w:rsidRPr="00A07458" w:rsidRDefault="00942C92">
      <w:pPr>
        <w:pStyle w:val="Naslov2"/>
        <w:rPr>
          <w:rFonts w:ascii="Calibri" w:hAnsi="Calibri" w:cs="Calibri"/>
        </w:rPr>
      </w:pPr>
      <w:bookmarkStart w:id="14" w:name="_Toc145501443"/>
      <w:r w:rsidRPr="00A07458">
        <w:rPr>
          <w:rFonts w:ascii="Calibri" w:hAnsi="Calibri" w:cs="Calibri"/>
        </w:rPr>
        <w:t>Variantne ponudbe</w:t>
      </w:r>
      <w:bookmarkEnd w:id="14"/>
    </w:p>
    <w:p w14:paraId="6ACE0C63" w14:textId="77777777" w:rsidR="00087260" w:rsidRPr="00A07458" w:rsidRDefault="00087260">
      <w:pPr>
        <w:spacing w:after="0"/>
        <w:jc w:val="both"/>
        <w:rPr>
          <w:rFonts w:ascii="Calibri" w:hAnsi="Calibri" w:cs="Calibri"/>
        </w:rPr>
      </w:pPr>
    </w:p>
    <w:p w14:paraId="7DBE27AC" w14:textId="77777777" w:rsidR="00087260" w:rsidRPr="00A07458" w:rsidRDefault="00942C92">
      <w:pPr>
        <w:spacing w:after="0"/>
        <w:jc w:val="both"/>
        <w:rPr>
          <w:rFonts w:ascii="Calibri" w:hAnsi="Calibri" w:cs="Calibri"/>
        </w:rPr>
      </w:pPr>
      <w:r w:rsidRPr="00A07458">
        <w:rPr>
          <w:rFonts w:ascii="Calibri" w:hAnsi="Calibri" w:cs="Calibri"/>
        </w:rPr>
        <w:t>Variantne ponudbe niso dopustne.</w:t>
      </w:r>
    </w:p>
    <w:p w14:paraId="0304FF7A" w14:textId="77777777" w:rsidR="00087260" w:rsidRPr="00A07458" w:rsidRDefault="00087260">
      <w:pPr>
        <w:spacing w:after="0"/>
        <w:jc w:val="both"/>
        <w:rPr>
          <w:rFonts w:ascii="Calibri" w:hAnsi="Calibri" w:cs="Calibri"/>
        </w:rPr>
      </w:pPr>
    </w:p>
    <w:p w14:paraId="71C9A6E3" w14:textId="77777777" w:rsidR="00087260" w:rsidRPr="00A07458" w:rsidRDefault="00942C92">
      <w:pPr>
        <w:pStyle w:val="Naslov2"/>
        <w:rPr>
          <w:rFonts w:ascii="Calibri" w:hAnsi="Calibri" w:cs="Calibri"/>
        </w:rPr>
      </w:pPr>
      <w:bookmarkStart w:id="15" w:name="_Toc145501444"/>
      <w:r w:rsidRPr="00A07458">
        <w:rPr>
          <w:rFonts w:ascii="Calibri" w:hAnsi="Calibri" w:cs="Calibri"/>
        </w:rPr>
        <w:t>Rok veljavnosti ponudbe</w:t>
      </w:r>
      <w:bookmarkEnd w:id="15"/>
    </w:p>
    <w:p w14:paraId="60143BD1" w14:textId="77777777" w:rsidR="00087260" w:rsidRPr="00A07458" w:rsidRDefault="00087260">
      <w:pPr>
        <w:spacing w:after="0"/>
        <w:jc w:val="both"/>
        <w:rPr>
          <w:rFonts w:ascii="Calibri" w:hAnsi="Calibri" w:cs="Calibri"/>
        </w:rPr>
      </w:pPr>
    </w:p>
    <w:p w14:paraId="03479A52" w14:textId="77777777" w:rsidR="00087260" w:rsidRPr="00A07458" w:rsidRDefault="00942C92">
      <w:pPr>
        <w:spacing w:after="0"/>
        <w:jc w:val="both"/>
        <w:rPr>
          <w:rFonts w:ascii="Calibri" w:hAnsi="Calibri" w:cs="Calibri"/>
        </w:rPr>
      </w:pPr>
      <w:r w:rsidRPr="00A07458">
        <w:rPr>
          <w:rFonts w:ascii="Calibri" w:hAnsi="Calibri" w:cs="Calibri"/>
        </w:rPr>
        <w:t xml:space="preserve">Ponudba mora veljati najmanj do 31. 1. 2024 v nasprotnem primeru se ponudba izloči. Naročnik lahko zahteva, da ponudnik podaljša čas veljavnosti ponudbe. </w:t>
      </w:r>
    </w:p>
    <w:p w14:paraId="6CF7E3A6" w14:textId="77777777" w:rsidR="00087260" w:rsidRPr="00A07458" w:rsidRDefault="00087260">
      <w:pPr>
        <w:spacing w:after="0"/>
        <w:jc w:val="both"/>
        <w:rPr>
          <w:rFonts w:ascii="Calibri" w:hAnsi="Calibri" w:cs="Calibri"/>
        </w:rPr>
      </w:pPr>
    </w:p>
    <w:p w14:paraId="7CE5496B" w14:textId="77777777" w:rsidR="00087260" w:rsidRPr="00A07458" w:rsidRDefault="00942C92">
      <w:pPr>
        <w:pStyle w:val="Naslov2"/>
        <w:rPr>
          <w:rFonts w:ascii="Calibri" w:hAnsi="Calibri" w:cs="Calibri"/>
        </w:rPr>
      </w:pPr>
      <w:bookmarkStart w:id="16" w:name="_Toc145501445"/>
      <w:r w:rsidRPr="00A07458">
        <w:rPr>
          <w:rFonts w:ascii="Calibri" w:hAnsi="Calibri" w:cs="Calibri"/>
        </w:rPr>
        <w:t>Označitev zaupnih podatkov</w:t>
      </w:r>
      <w:bookmarkEnd w:id="16"/>
    </w:p>
    <w:p w14:paraId="033E9738" w14:textId="77777777" w:rsidR="00087260" w:rsidRPr="00A07458" w:rsidRDefault="00087260">
      <w:pPr>
        <w:spacing w:after="0"/>
        <w:jc w:val="both"/>
        <w:rPr>
          <w:rFonts w:ascii="Calibri" w:hAnsi="Calibri" w:cs="Calibri"/>
        </w:rPr>
      </w:pPr>
    </w:p>
    <w:p w14:paraId="133BF0E0" w14:textId="77777777" w:rsidR="00087260" w:rsidRPr="00A07458" w:rsidRDefault="00942C92">
      <w:pPr>
        <w:spacing w:after="0"/>
        <w:jc w:val="both"/>
        <w:rPr>
          <w:rFonts w:ascii="Calibri" w:hAnsi="Calibri" w:cs="Calibri"/>
        </w:rPr>
      </w:pPr>
      <w:r w:rsidRPr="00A07458">
        <w:rPr>
          <w:rFonts w:ascii="Calibri" w:hAnsi="Calibri" w:cs="Calibri"/>
        </w:rPr>
        <w:t>Ponudnik mora v svoji ponudbi označiti tiste podatke, dokumente ali dele dokumentov, ki so zaupni in predstavljajo poslovno skrivnost z oznako »ZAUPNO« ali »POSLOVNA SKRIVNOST oziroma predloži  v ponudbi veljaven sklep o poslovni skrivnosti.</w:t>
      </w:r>
    </w:p>
    <w:p w14:paraId="7D947753" w14:textId="77777777" w:rsidR="00087260" w:rsidRPr="00A07458" w:rsidRDefault="00087260">
      <w:pPr>
        <w:spacing w:after="0"/>
        <w:jc w:val="both"/>
        <w:rPr>
          <w:rFonts w:ascii="Calibri" w:hAnsi="Calibri" w:cs="Calibri"/>
        </w:rPr>
      </w:pPr>
    </w:p>
    <w:p w14:paraId="43B2939A" w14:textId="77777777" w:rsidR="00087260" w:rsidRPr="00A07458" w:rsidRDefault="00942C92">
      <w:pPr>
        <w:spacing w:after="0"/>
        <w:jc w:val="both"/>
        <w:rPr>
          <w:rFonts w:ascii="Calibri" w:hAnsi="Calibri" w:cs="Calibri"/>
        </w:rPr>
      </w:pPr>
      <w:r w:rsidRPr="00A07458">
        <w:rPr>
          <w:rFonts w:ascii="Calibri" w:hAnsi="Calibri" w:cs="Calibri"/>
        </w:rPr>
        <w:t xml:space="preserve">Ponudnik kot poslovno skrivnost ne more označiti podatkov, ki so skladno z določilom 35. člena ZJN-3 in pravno prakso Državne revizijske komisije javni podatki. </w:t>
      </w:r>
    </w:p>
    <w:p w14:paraId="34D55CE1" w14:textId="77777777" w:rsidR="00087260" w:rsidRPr="00A07458" w:rsidRDefault="00087260">
      <w:pPr>
        <w:spacing w:after="0"/>
        <w:jc w:val="both"/>
        <w:rPr>
          <w:rFonts w:ascii="Calibri" w:hAnsi="Calibri" w:cs="Calibri"/>
        </w:rPr>
      </w:pPr>
    </w:p>
    <w:p w14:paraId="7858E6B9" w14:textId="77777777" w:rsidR="00087260" w:rsidRPr="00A07458" w:rsidRDefault="00942C92">
      <w:pPr>
        <w:pStyle w:val="Naslov2"/>
        <w:rPr>
          <w:rFonts w:ascii="Calibri" w:hAnsi="Calibri" w:cs="Calibri"/>
        </w:rPr>
      </w:pPr>
      <w:bookmarkStart w:id="17" w:name="_Toc145501446"/>
      <w:r w:rsidRPr="00A07458">
        <w:rPr>
          <w:rFonts w:ascii="Calibri" w:hAnsi="Calibri" w:cs="Calibri"/>
        </w:rPr>
        <w:t>Pravno varstvo</w:t>
      </w:r>
      <w:bookmarkEnd w:id="17"/>
    </w:p>
    <w:p w14:paraId="05982FE3" w14:textId="77777777" w:rsidR="00087260" w:rsidRPr="00A07458" w:rsidRDefault="00087260">
      <w:pPr>
        <w:spacing w:after="0"/>
        <w:jc w:val="both"/>
        <w:rPr>
          <w:rFonts w:ascii="Calibri" w:hAnsi="Calibri" w:cs="Calibri"/>
        </w:rPr>
      </w:pPr>
    </w:p>
    <w:p w14:paraId="3A71C180" w14:textId="77777777" w:rsidR="00087260" w:rsidRPr="00A07458" w:rsidRDefault="00942C92">
      <w:pPr>
        <w:jc w:val="both"/>
        <w:rPr>
          <w:rFonts w:ascii="Calibri" w:hAnsi="Calibri" w:cs="Calibri"/>
        </w:rPr>
      </w:pPr>
      <w:r w:rsidRPr="00A07458">
        <w:rPr>
          <w:rFonts w:ascii="Calibri" w:hAnsi="Calibri" w:cs="Calibri"/>
        </w:rPr>
        <w:t>V skladu z Zakonom o pravnem varstvu v postopkih javnega naročanja (Uradni list RS, št. 43/11, 63/13, 60/17 in 72/19, v nadaljevanju: ZPVPJN) lahko zahtevek za revizijo vloži vsaka oseba, ki ima ali je imela interes za dodelitev naročila in ji je bila ali bi ji lahko bila z domnevno kršitvijo nastala škoda.</w:t>
      </w:r>
    </w:p>
    <w:p w14:paraId="39192185" w14:textId="77777777" w:rsidR="00087260" w:rsidRPr="00A07458" w:rsidRDefault="00942C92">
      <w:pPr>
        <w:jc w:val="both"/>
        <w:rPr>
          <w:rFonts w:ascii="Calibri" w:hAnsi="Calibri" w:cs="Calibri"/>
        </w:rPr>
      </w:pPr>
      <w:r w:rsidRPr="00A07458">
        <w:rPr>
          <w:rFonts w:ascii="Calibri" w:hAnsi="Calibri" w:cs="Calibri"/>
        </w:rPr>
        <w:t>Zahtevek za revizijo, ki se nanaša na vsebino objave, povabilo k oddaji ponudbe ali razpisno dokumentacijo, se vloži v desetih delovnih dneh od dneva objave obvestila o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27B2E0" w14:textId="77777777" w:rsidR="00087260" w:rsidRPr="00A07458" w:rsidRDefault="00087260">
      <w:pPr>
        <w:jc w:val="both"/>
        <w:rPr>
          <w:rFonts w:ascii="Calibri" w:hAnsi="Calibri" w:cs="Calibri"/>
        </w:rPr>
      </w:pPr>
    </w:p>
    <w:p w14:paraId="520600C2" w14:textId="77777777" w:rsidR="00087260" w:rsidRPr="00A07458" w:rsidRDefault="00942C92">
      <w:pPr>
        <w:jc w:val="both"/>
        <w:rPr>
          <w:rFonts w:ascii="Calibri" w:hAnsi="Calibri" w:cs="Calibri"/>
        </w:rPr>
      </w:pPr>
      <w:r w:rsidRPr="00A07458">
        <w:rPr>
          <w:rFonts w:ascii="Calibri" w:hAnsi="Calibri" w:cs="Calibri"/>
        </w:rPr>
        <w:lastRenderedPageBreak/>
        <w:t>Zahtevek za revizijo lahko vloži aktivno legitimirana oseba, kot jo določa 14. člen ZPVPJN.</w:t>
      </w:r>
    </w:p>
    <w:p w14:paraId="4B57F3F5" w14:textId="77777777" w:rsidR="00087260" w:rsidRPr="00A07458" w:rsidRDefault="00942C92">
      <w:pPr>
        <w:spacing w:after="0"/>
        <w:jc w:val="both"/>
        <w:rPr>
          <w:rFonts w:ascii="Calibri" w:hAnsi="Calibri" w:cs="Calibri"/>
        </w:rPr>
      </w:pPr>
      <w:r w:rsidRPr="00A07458">
        <w:rPr>
          <w:rFonts w:ascii="Calibri" w:hAnsi="Calibri" w:cs="Calibri"/>
        </w:rPr>
        <w:t>Zahtevek za revizijo mora vsebovati:</w:t>
      </w:r>
    </w:p>
    <w:p w14:paraId="0836E3E9" w14:textId="77777777" w:rsidR="00087260" w:rsidRPr="00A07458" w:rsidRDefault="00942C92" w:rsidP="00942C92">
      <w:pPr>
        <w:pStyle w:val="Odstavekseznama"/>
        <w:numPr>
          <w:ilvl w:val="0"/>
          <w:numId w:val="23"/>
        </w:numPr>
        <w:spacing w:after="200" w:line="276" w:lineRule="auto"/>
        <w:jc w:val="both"/>
        <w:rPr>
          <w:rFonts w:ascii="Calibri" w:hAnsi="Calibri" w:cs="Calibri"/>
        </w:rPr>
      </w:pPr>
      <w:r w:rsidRPr="00A07458">
        <w:rPr>
          <w:rFonts w:ascii="Calibri" w:hAnsi="Calibri" w:cs="Calibri"/>
        </w:rPr>
        <w:t>ime in naslov vlagatelja zahtevka (v nadaljnjem besedilu: vlagatelj) ter kontaktno osebo,</w:t>
      </w:r>
    </w:p>
    <w:p w14:paraId="3CD21652" w14:textId="77777777" w:rsidR="00087260" w:rsidRPr="00A07458" w:rsidRDefault="00942C92" w:rsidP="00942C92">
      <w:pPr>
        <w:pStyle w:val="Odstavekseznama"/>
        <w:numPr>
          <w:ilvl w:val="0"/>
          <w:numId w:val="23"/>
        </w:numPr>
        <w:spacing w:after="200" w:line="276" w:lineRule="auto"/>
        <w:jc w:val="both"/>
        <w:rPr>
          <w:rFonts w:ascii="Calibri" w:hAnsi="Calibri" w:cs="Calibri"/>
        </w:rPr>
      </w:pPr>
      <w:r w:rsidRPr="00A07458">
        <w:rPr>
          <w:rFonts w:ascii="Calibri" w:hAnsi="Calibri" w:cs="Calibri"/>
        </w:rPr>
        <w:t>ime naročnika,</w:t>
      </w:r>
    </w:p>
    <w:p w14:paraId="62AF15DD" w14:textId="77777777" w:rsidR="00087260" w:rsidRPr="00A07458" w:rsidRDefault="00942C92" w:rsidP="00942C92">
      <w:pPr>
        <w:pStyle w:val="Odstavekseznama"/>
        <w:numPr>
          <w:ilvl w:val="0"/>
          <w:numId w:val="23"/>
        </w:numPr>
        <w:spacing w:after="200" w:line="276" w:lineRule="auto"/>
        <w:jc w:val="both"/>
        <w:rPr>
          <w:rFonts w:ascii="Calibri" w:hAnsi="Calibri" w:cs="Calibri"/>
        </w:rPr>
      </w:pPr>
      <w:r w:rsidRPr="00A07458">
        <w:rPr>
          <w:rFonts w:ascii="Calibri" w:hAnsi="Calibri" w:cs="Calibri"/>
        </w:rPr>
        <w:t>oznako javnega naročila ali odločitve o oddaji javnega naročila ali priznanju sposobnosti</w:t>
      </w:r>
    </w:p>
    <w:p w14:paraId="71E6A376" w14:textId="77777777" w:rsidR="00087260" w:rsidRPr="00A07458" w:rsidRDefault="00942C92" w:rsidP="00942C92">
      <w:pPr>
        <w:pStyle w:val="Odstavekseznama"/>
        <w:numPr>
          <w:ilvl w:val="0"/>
          <w:numId w:val="23"/>
        </w:numPr>
        <w:spacing w:after="200" w:line="276" w:lineRule="auto"/>
        <w:jc w:val="both"/>
        <w:rPr>
          <w:rFonts w:ascii="Calibri" w:hAnsi="Calibri" w:cs="Calibri"/>
        </w:rPr>
      </w:pPr>
      <w:r w:rsidRPr="00A07458">
        <w:rPr>
          <w:rFonts w:ascii="Calibri" w:hAnsi="Calibri" w:cs="Calibri"/>
        </w:rPr>
        <w:t>predmet javnega naročila,</w:t>
      </w:r>
    </w:p>
    <w:p w14:paraId="3819E073" w14:textId="77777777" w:rsidR="00087260" w:rsidRPr="00A07458" w:rsidRDefault="00942C92" w:rsidP="00942C92">
      <w:pPr>
        <w:pStyle w:val="Odstavekseznama"/>
        <w:numPr>
          <w:ilvl w:val="0"/>
          <w:numId w:val="23"/>
        </w:numPr>
        <w:spacing w:after="200" w:line="276" w:lineRule="auto"/>
        <w:jc w:val="both"/>
        <w:rPr>
          <w:rFonts w:ascii="Calibri" w:hAnsi="Calibri" w:cs="Calibri"/>
        </w:rPr>
      </w:pPr>
      <w:r w:rsidRPr="00A07458">
        <w:rPr>
          <w:rFonts w:ascii="Calibri" w:hAnsi="Calibri" w:cs="Calibri"/>
        </w:rPr>
        <w:t>pooblastilo za zastopanje v predrevizijskem in revizijskem postopku, če vlagatelj nastopa s pooblaščencem,</w:t>
      </w:r>
    </w:p>
    <w:p w14:paraId="53C47BE9" w14:textId="77777777" w:rsidR="00087260" w:rsidRPr="00A07458" w:rsidRDefault="00942C92" w:rsidP="00942C92">
      <w:pPr>
        <w:pStyle w:val="Odstavekseznama"/>
        <w:numPr>
          <w:ilvl w:val="0"/>
          <w:numId w:val="23"/>
        </w:numPr>
        <w:spacing w:after="200" w:line="276" w:lineRule="auto"/>
        <w:jc w:val="both"/>
        <w:rPr>
          <w:rFonts w:ascii="Calibri" w:hAnsi="Calibri" w:cs="Calibri"/>
        </w:rPr>
      </w:pPr>
      <w:r w:rsidRPr="00A07458">
        <w:rPr>
          <w:rFonts w:ascii="Calibri" w:hAnsi="Calibri" w:cs="Calibri"/>
        </w:rPr>
        <w:t>očitane kršitve ter dejstva in dokaze, s katerimi se kršitve dokazujejo.</w:t>
      </w:r>
    </w:p>
    <w:p w14:paraId="33D27535" w14:textId="77777777" w:rsidR="00087260" w:rsidRPr="00A07458" w:rsidRDefault="00942C92">
      <w:pPr>
        <w:jc w:val="both"/>
        <w:rPr>
          <w:rFonts w:ascii="Calibri" w:hAnsi="Calibri" w:cs="Calibri"/>
        </w:rPr>
      </w:pPr>
      <w:r w:rsidRPr="00A07458">
        <w:rPr>
          <w:rFonts w:ascii="Calibri" w:hAnsi="Calibri" w:cs="Calibri"/>
        </w:rPr>
        <w:t xml:space="preserve">Vlagatelj mora zahtevku za revizijo priložiti potrdilo o plačilu takse v višini 4.000,00 EUR, če se zahtevek za revizijo nanaša na vsebino objave, povabilo k oddaji ponudbe ali razpisno dokumentacijo. </w:t>
      </w:r>
    </w:p>
    <w:p w14:paraId="2BE74ABF" w14:textId="77777777" w:rsidR="00087260" w:rsidRPr="00A07458" w:rsidRDefault="00942C92">
      <w:pPr>
        <w:jc w:val="both"/>
        <w:rPr>
          <w:rFonts w:ascii="Calibri" w:hAnsi="Calibri" w:cs="Calibri"/>
        </w:rPr>
      </w:pPr>
      <w:r w:rsidRPr="00A07458">
        <w:rPr>
          <w:rFonts w:ascii="Calibri" w:hAnsi="Calibri" w:cs="Calibri"/>
        </w:rPr>
        <w:t>Takso je potrebno vplačati na transakcijski račun Ministrstva za finance, številka SI56 0110 0100 0358 802, odprt pri Banki Slovenije, Slovenska 35, 1505 Ljubljana, Slovenija, SWIFT KODA: BSLJSI2X; IBAN: SI56011001000358802 – taksa za postopek revizije javnega naročanja, sklicevanje na številko odobritve: 11 16110-7111290-XXXXXXLL (oznaka X pomeni št. objave javnega naročila, oznaka L pa pomeni označbo leta. V kolikor je št. objave javnega naročila krajših šestih znakov se na manjkajoča mesta spredaj vpiše 0).</w:t>
      </w:r>
    </w:p>
    <w:p w14:paraId="632B48B7" w14:textId="77777777" w:rsidR="00087260" w:rsidRPr="00A07458" w:rsidRDefault="00942C92">
      <w:pPr>
        <w:jc w:val="both"/>
        <w:rPr>
          <w:rFonts w:ascii="Calibri" w:hAnsi="Calibri" w:cs="Calibri"/>
        </w:rPr>
      </w:pPr>
      <w:r w:rsidRPr="00A07458">
        <w:rPr>
          <w:rFonts w:ascii="Calibri" w:hAnsi="Calibri" w:cs="Calibri"/>
        </w:rPr>
        <w:t>Zahtevek za revizijo se vloži preko sistema e revizija.</w:t>
      </w:r>
    </w:p>
    <w:p w14:paraId="0E9191B0" w14:textId="77777777" w:rsidR="00087260" w:rsidRPr="00A07458" w:rsidRDefault="00087260">
      <w:pPr>
        <w:jc w:val="both"/>
        <w:rPr>
          <w:rFonts w:ascii="Calibri" w:hAnsi="Calibri" w:cs="Calibri"/>
        </w:rPr>
      </w:pPr>
    </w:p>
    <w:p w14:paraId="018ED46C" w14:textId="77777777" w:rsidR="00087260" w:rsidRPr="00A07458" w:rsidRDefault="00942C92">
      <w:pPr>
        <w:rPr>
          <w:rFonts w:ascii="Calibri" w:hAnsi="Calibri" w:cs="Calibri"/>
        </w:rPr>
      </w:pPr>
      <w:r w:rsidRPr="00A07458">
        <w:rPr>
          <w:rFonts w:ascii="Calibri" w:hAnsi="Calibri" w:cs="Calibri"/>
        </w:rPr>
        <w:br w:type="page" w:clear="all"/>
      </w:r>
    </w:p>
    <w:p w14:paraId="5F77F1A6" w14:textId="77777777" w:rsidR="00087260" w:rsidRPr="00A07458" w:rsidRDefault="00942C92">
      <w:pPr>
        <w:pStyle w:val="Naslov1"/>
        <w:rPr>
          <w:rFonts w:ascii="Calibri" w:hAnsi="Calibri" w:cs="Calibri"/>
        </w:rPr>
      </w:pPr>
      <w:bookmarkStart w:id="18" w:name="_Toc145501447"/>
      <w:r w:rsidRPr="00A07458">
        <w:rPr>
          <w:rFonts w:ascii="Calibri" w:hAnsi="Calibri" w:cs="Calibri"/>
        </w:rPr>
        <w:lastRenderedPageBreak/>
        <w:t>Pogoji za ugotavljanje sposobnosti</w:t>
      </w:r>
      <w:bookmarkEnd w:id="18"/>
    </w:p>
    <w:p w14:paraId="177E52E9" w14:textId="77777777" w:rsidR="00087260" w:rsidRPr="00A07458" w:rsidRDefault="00087260">
      <w:pPr>
        <w:spacing w:after="0"/>
        <w:jc w:val="both"/>
        <w:rPr>
          <w:rFonts w:ascii="Calibri" w:hAnsi="Calibri" w:cs="Calibri"/>
        </w:rPr>
      </w:pPr>
    </w:p>
    <w:p w14:paraId="643F7F45" w14:textId="77777777" w:rsidR="00087260" w:rsidRPr="00A07458" w:rsidRDefault="00942C92">
      <w:pPr>
        <w:spacing w:after="0"/>
        <w:jc w:val="both"/>
        <w:rPr>
          <w:rFonts w:ascii="Calibri" w:hAnsi="Calibri" w:cs="Calibri"/>
        </w:rPr>
      </w:pPr>
      <w:r w:rsidRPr="00A07458">
        <w:rPr>
          <w:rFonts w:ascii="Calibri" w:hAnsi="Calibri" w:cs="Calibri"/>
        </w:rPr>
        <w:t xml:space="preserve">Ponudnik mora izpolnjevati vse pogoje skladno z določbami ZJN-3 in vse v tej dokumentaciji navedene pogoje. </w:t>
      </w:r>
    </w:p>
    <w:p w14:paraId="730276F8" w14:textId="77777777" w:rsidR="00087260" w:rsidRPr="00A07458" w:rsidRDefault="00087260">
      <w:pPr>
        <w:spacing w:after="0"/>
        <w:jc w:val="both"/>
        <w:rPr>
          <w:rFonts w:ascii="Calibri" w:hAnsi="Calibri" w:cs="Calibri"/>
        </w:rPr>
      </w:pPr>
    </w:p>
    <w:p w14:paraId="409B006E" w14:textId="77777777" w:rsidR="00087260" w:rsidRPr="00A07458" w:rsidRDefault="00942C92">
      <w:pPr>
        <w:spacing w:after="0"/>
        <w:jc w:val="both"/>
        <w:rPr>
          <w:rFonts w:ascii="Calibri" w:hAnsi="Calibri" w:cs="Calibri"/>
        </w:rPr>
      </w:pPr>
      <w:r w:rsidRPr="00A07458">
        <w:rPr>
          <w:rFonts w:ascii="Calibri" w:hAnsi="Calibri" w:cs="Calibri"/>
        </w:rPr>
        <w:t>Za dokazovanje izpolnjevanja pogojev mora ponudnik izpolniti, podpisati in priložiti obrazec ESPD, ki je priloga te dokumentacije. 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156C4B03" w14:textId="77777777" w:rsidR="00087260" w:rsidRPr="00A07458" w:rsidRDefault="00087260">
      <w:pPr>
        <w:spacing w:after="0"/>
        <w:jc w:val="both"/>
        <w:rPr>
          <w:rFonts w:ascii="Calibri" w:hAnsi="Calibri" w:cs="Calibri"/>
        </w:rPr>
      </w:pPr>
    </w:p>
    <w:p w14:paraId="76867DC4" w14:textId="277630FB" w:rsidR="00087260" w:rsidRPr="00A07458" w:rsidRDefault="00942C92">
      <w:pPr>
        <w:spacing w:after="0"/>
        <w:jc w:val="both"/>
        <w:rPr>
          <w:rFonts w:ascii="Calibri" w:hAnsi="Calibri" w:cs="Calibri"/>
        </w:rPr>
      </w:pPr>
      <w:r w:rsidRPr="00A07458">
        <w:rPr>
          <w:rFonts w:ascii="Calibri" w:hAnsi="Calibri" w:cs="Calibri"/>
        </w:rPr>
        <w:t>Če država, v kateri ima ponudnik svoj sedež, ne izdaja takšnih dokumentov in potrdil, ali če ti ne vsebujejo vseh podatkov in primerov iz prvega, drugega, b</w:t>
      </w:r>
      <w:r w:rsidR="00956A45">
        <w:rPr>
          <w:rFonts w:ascii="Calibri" w:hAnsi="Calibri" w:cs="Calibri"/>
        </w:rPr>
        <w:t>)</w:t>
      </w:r>
      <w:r w:rsidRPr="00A07458">
        <w:rPr>
          <w:rFonts w:ascii="Calibri" w:hAnsi="Calibri" w:cs="Calibri"/>
        </w:rPr>
        <w:t xml:space="preserve"> točke četrtega in b</w:t>
      </w:r>
      <w:r w:rsidR="00956A45">
        <w:rPr>
          <w:rFonts w:ascii="Calibri" w:hAnsi="Calibri" w:cs="Calibri"/>
        </w:rPr>
        <w:t>)</w:t>
      </w:r>
      <w:r w:rsidRPr="00A07458">
        <w:rPr>
          <w:rFonts w:ascii="Calibri" w:hAnsi="Calibri" w:cs="Calibri"/>
        </w:rPr>
        <w:t xml:space="preserve"> točke šestega odstavka 75. člena ZJN-3, lahko ponudnik namesto pisnega dokazila predloži zapriseženo izjavo zakonitega zastopnika ponudnika, ki mora biti podana pred pravosodnim ali upravnim organom, notarjem ali pristojnim organom poklicnih ali gospodarskih subjektov v državi, v kateri ima ponudnik svoj sedež. Dokazila pristojnih institucij in overjene izjave, ki niso v slovenščini morajo biti prevedene v slovenski jezik.</w:t>
      </w:r>
    </w:p>
    <w:p w14:paraId="2093B394" w14:textId="77777777" w:rsidR="00087260" w:rsidRPr="00A07458" w:rsidRDefault="00087260">
      <w:pPr>
        <w:spacing w:after="0"/>
        <w:jc w:val="both"/>
        <w:rPr>
          <w:rFonts w:ascii="Calibri" w:hAnsi="Calibri" w:cs="Calibri"/>
        </w:rPr>
      </w:pPr>
    </w:p>
    <w:p w14:paraId="5D5CF37B" w14:textId="5CEB1D97" w:rsidR="00087260" w:rsidRPr="00A07458" w:rsidRDefault="00942C92">
      <w:pPr>
        <w:spacing w:after="0"/>
        <w:jc w:val="both"/>
        <w:rPr>
          <w:rFonts w:ascii="Calibri" w:hAnsi="Calibri" w:cs="Calibri"/>
        </w:rPr>
      </w:pPr>
      <w:r w:rsidRPr="00A07458">
        <w:rPr>
          <w:rFonts w:ascii="Calibri" w:hAnsi="Calibri" w:cs="Calibri"/>
        </w:rPr>
        <w:t>Naročnik podatke, ki se vodijo v uradnih evidencah in za katere ponudnik ni predložil dokazil, preveri sam v enotnem informacijskem sistemu, ki predstavlja zbirko podatkov o ponudnikih ter njihovih ponudbah in ga vodi ministrstvo</w:t>
      </w:r>
      <w:r w:rsidR="00956A45">
        <w:rPr>
          <w:rFonts w:ascii="Calibri" w:hAnsi="Calibri" w:cs="Calibri"/>
        </w:rPr>
        <w:t>,</w:t>
      </w:r>
      <w:r w:rsidRPr="00A07458">
        <w:rPr>
          <w:rFonts w:ascii="Calibri" w:hAnsi="Calibri" w:cs="Calibri"/>
        </w:rPr>
        <w:t xml:space="preserve"> pristojno za javna naročila.</w:t>
      </w:r>
    </w:p>
    <w:p w14:paraId="51F590CC" w14:textId="77777777" w:rsidR="00087260" w:rsidRPr="00A07458" w:rsidRDefault="00087260">
      <w:pPr>
        <w:spacing w:after="0"/>
        <w:jc w:val="both"/>
        <w:rPr>
          <w:rFonts w:ascii="Calibri" w:hAnsi="Calibri" w:cs="Calibri"/>
        </w:rPr>
      </w:pPr>
    </w:p>
    <w:p w14:paraId="54C0B727" w14:textId="77777777" w:rsidR="00087260" w:rsidRPr="00A07458" w:rsidRDefault="00942C92">
      <w:pPr>
        <w:spacing w:after="0"/>
        <w:jc w:val="both"/>
        <w:rPr>
          <w:rFonts w:ascii="Calibri" w:hAnsi="Calibri" w:cs="Calibri"/>
        </w:rPr>
      </w:pPr>
      <w:r w:rsidRPr="00A07458">
        <w:rPr>
          <w:rFonts w:ascii="Calibri" w:hAnsi="Calibri" w:cs="Calibri"/>
        </w:rPr>
        <w:t>V primeru, da bo ponudnik pri predmetnem naročilu nastopal s podizvajalcem ali na kak drug način uporabil zmogljivosti drugih subjektov, za vsakega podizvajalca in drug subjekt izpolni OBRAZEC 8 -  »Prijava drugih udeležencev«, ki ga podpisanega priloži v ponudbi.</w:t>
      </w:r>
    </w:p>
    <w:p w14:paraId="003F333B" w14:textId="77777777" w:rsidR="00087260" w:rsidRPr="00A07458" w:rsidRDefault="00087260">
      <w:pPr>
        <w:spacing w:after="0"/>
        <w:jc w:val="both"/>
        <w:rPr>
          <w:rFonts w:ascii="Calibri" w:hAnsi="Calibri" w:cs="Calibri"/>
        </w:rPr>
      </w:pPr>
    </w:p>
    <w:p w14:paraId="139D0CAB" w14:textId="77777777" w:rsidR="00087260" w:rsidRPr="00A07458" w:rsidRDefault="00942C92">
      <w:pPr>
        <w:pStyle w:val="Naslov2"/>
        <w:rPr>
          <w:rFonts w:ascii="Calibri" w:hAnsi="Calibri" w:cs="Calibri"/>
        </w:rPr>
      </w:pPr>
      <w:bookmarkStart w:id="19" w:name="_Toc145501448"/>
      <w:r w:rsidRPr="00A07458">
        <w:rPr>
          <w:rFonts w:ascii="Calibri" w:hAnsi="Calibri" w:cs="Calibri"/>
        </w:rPr>
        <w:t>Razlogi za izključitev</w:t>
      </w:r>
      <w:bookmarkEnd w:id="19"/>
    </w:p>
    <w:p w14:paraId="0AFBB260" w14:textId="77777777" w:rsidR="00087260" w:rsidRPr="00A07458" w:rsidRDefault="00087260">
      <w:pPr>
        <w:pStyle w:val="Odstavekseznama"/>
        <w:spacing w:after="0"/>
        <w:ind w:left="1080"/>
        <w:jc w:val="both"/>
        <w:rPr>
          <w:rFonts w:ascii="Calibri" w:hAnsi="Calibri" w:cs="Calibri"/>
        </w:rPr>
      </w:pPr>
    </w:p>
    <w:p w14:paraId="74F6BBD5" w14:textId="77777777" w:rsidR="00087260" w:rsidRPr="00A07458" w:rsidRDefault="00942C92">
      <w:pPr>
        <w:jc w:val="both"/>
        <w:rPr>
          <w:rFonts w:ascii="Calibri" w:hAnsi="Calibri" w:cs="Calibri"/>
        </w:rPr>
      </w:pPr>
      <w:r w:rsidRPr="00A07458">
        <w:rPr>
          <w:rFonts w:ascii="Calibri" w:eastAsiaTheme="majorEastAsia" w:hAnsi="Calibri" w:cs="Calibri"/>
        </w:rPr>
        <w:t>Naročnik bo iz postopka javnega naročila izključil ponudnika, za katerega je pri preverjanju v</w:t>
      </w:r>
      <w:r w:rsidRPr="00A07458">
        <w:rPr>
          <w:rFonts w:ascii="Calibri" w:hAnsi="Calibri" w:cs="Calibri"/>
        </w:rPr>
        <w:t xml:space="preserve"> skladu s 77., 79. in 80. členom ZJN-3 ugotovil ali se na kakšen drug način seznanil,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54/15, 38/16, 27/17, 23/20, 91/20 in 95/21) ali primerljiva kaznjiva dejanja, ki so jih izrekla tuja sodišča, in do navedena v prvem odstavku 75. člena ZJN-3.</w:t>
      </w:r>
    </w:p>
    <w:p w14:paraId="3890DE29" w14:textId="77777777" w:rsidR="00087260" w:rsidRPr="00A07458" w:rsidRDefault="00942C92">
      <w:pPr>
        <w:spacing w:after="0"/>
        <w:ind w:firstLine="567"/>
        <w:jc w:val="both"/>
        <w:rPr>
          <w:rFonts w:ascii="Calibri" w:hAnsi="Calibri" w:cs="Calibri"/>
        </w:rPr>
      </w:pPr>
      <w:r w:rsidRPr="00A07458">
        <w:rPr>
          <w:rFonts w:ascii="Calibri" w:hAnsi="Calibri" w:cs="Calibri"/>
          <w:b/>
        </w:rPr>
        <w:t>Dokazilo:</w:t>
      </w:r>
      <w:r w:rsidRPr="00A07458">
        <w:rPr>
          <w:rFonts w:ascii="Calibri" w:hAnsi="Calibri" w:cs="Calibri"/>
        </w:rPr>
        <w:t xml:space="preserve"> ESPD obrazec </w:t>
      </w:r>
    </w:p>
    <w:p w14:paraId="28A799A5" w14:textId="77777777" w:rsidR="00087260" w:rsidRPr="00A07458" w:rsidRDefault="00087260">
      <w:pPr>
        <w:spacing w:after="0"/>
        <w:jc w:val="both"/>
        <w:rPr>
          <w:rFonts w:ascii="Calibri" w:hAnsi="Calibri" w:cs="Calibri"/>
        </w:rPr>
      </w:pPr>
    </w:p>
    <w:p w14:paraId="40BE251C" w14:textId="77777777" w:rsidR="00087260" w:rsidRPr="00A07458" w:rsidRDefault="00087260">
      <w:pPr>
        <w:spacing w:after="0"/>
        <w:jc w:val="both"/>
        <w:rPr>
          <w:rFonts w:ascii="Calibri" w:hAnsi="Calibri" w:cs="Calibri"/>
        </w:rPr>
      </w:pPr>
    </w:p>
    <w:p w14:paraId="59A278AA" w14:textId="77777777" w:rsidR="00087260" w:rsidRPr="00A07458" w:rsidRDefault="00942C92">
      <w:pPr>
        <w:jc w:val="both"/>
        <w:rPr>
          <w:rFonts w:ascii="Calibri" w:hAnsi="Calibri" w:cs="Calibri"/>
        </w:rPr>
      </w:pPr>
      <w:r w:rsidRPr="00A07458">
        <w:rPr>
          <w:rFonts w:ascii="Calibri" w:eastAsiaTheme="majorEastAsia" w:hAnsi="Calibri" w:cs="Calibri"/>
        </w:rPr>
        <w:t xml:space="preserve">Naročnik bo iz postopka javnega naročila izključil ponudnika, za katerega je pri preverjanju v skladu s 77., 79. in 80. členom ZJN-3 ugotovil ali se na kakšen drug način seznanil, da gospodarski subjekt ne izpolnjuje obveznih dajatev in drugih denarnih nedavčnih obveznosti v skladu z zakonom, ki ureja finančno upravo, ki jih pobira davčni organ v skladu s predpisi države, v kateri ima sedež, ali predpisi </w:t>
      </w:r>
      <w:r w:rsidRPr="00A07458">
        <w:rPr>
          <w:rFonts w:ascii="Calibri" w:eastAsiaTheme="majorEastAsia" w:hAnsi="Calibri" w:cs="Calibri"/>
        </w:rPr>
        <w:lastRenderedPageBreak/>
        <w:t>države</w:t>
      </w:r>
      <w:r w:rsidRPr="00A07458">
        <w:rPr>
          <w:rFonts w:ascii="Calibri" w:hAnsi="Calibri" w:cs="Calibri"/>
        </w:rPr>
        <w:t xml:space="preser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8FBF543" w14:textId="77777777" w:rsidR="00087260" w:rsidRPr="00A07458" w:rsidRDefault="00942C92">
      <w:pPr>
        <w:spacing w:after="0"/>
        <w:ind w:firstLine="567"/>
        <w:jc w:val="both"/>
        <w:rPr>
          <w:rFonts w:ascii="Calibri" w:hAnsi="Calibri" w:cs="Calibri"/>
        </w:rPr>
      </w:pPr>
      <w:r w:rsidRPr="00A07458">
        <w:rPr>
          <w:rFonts w:ascii="Calibri" w:hAnsi="Calibri" w:cs="Calibri"/>
          <w:b/>
        </w:rPr>
        <w:t>Dokazilo:</w:t>
      </w:r>
      <w:r w:rsidRPr="00A07458">
        <w:rPr>
          <w:rFonts w:ascii="Calibri" w:hAnsi="Calibri" w:cs="Calibri"/>
        </w:rPr>
        <w:t xml:space="preserve"> ESPD obrazec.</w:t>
      </w:r>
    </w:p>
    <w:p w14:paraId="04FCED93" w14:textId="77777777" w:rsidR="00087260" w:rsidRPr="00A07458" w:rsidRDefault="00087260">
      <w:pPr>
        <w:spacing w:after="0"/>
        <w:ind w:firstLine="567"/>
        <w:jc w:val="both"/>
        <w:rPr>
          <w:rFonts w:ascii="Calibri" w:hAnsi="Calibri" w:cs="Calibri"/>
        </w:rPr>
      </w:pPr>
    </w:p>
    <w:p w14:paraId="7632D8E5" w14:textId="77777777" w:rsidR="00087260" w:rsidRPr="00A07458" w:rsidRDefault="00087260">
      <w:pPr>
        <w:spacing w:after="0"/>
        <w:ind w:firstLine="567"/>
        <w:jc w:val="both"/>
        <w:rPr>
          <w:rFonts w:ascii="Calibri" w:hAnsi="Calibri" w:cs="Calibri"/>
        </w:rPr>
      </w:pPr>
    </w:p>
    <w:p w14:paraId="17B7C7C0" w14:textId="28A57B1B" w:rsidR="00087260" w:rsidRPr="00A07458" w:rsidRDefault="00942C92">
      <w:pPr>
        <w:jc w:val="both"/>
        <w:rPr>
          <w:rFonts w:ascii="Calibri" w:hAnsi="Calibri" w:cs="Calibri"/>
        </w:rPr>
      </w:pPr>
      <w:r w:rsidRPr="00A07458">
        <w:rPr>
          <w:rFonts w:ascii="Calibri" w:hAnsi="Calibri" w:cs="Calibri"/>
        </w:rPr>
        <w:t>Na podlagi  Zakona o spremembah in dopolnitvah Zakona o odpravi posledic naravnih nesreč (ZOPNN-F), Uradni list RS, št. 88/2023 se do 31. decembra 2023 popravni mehanizem dovoli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oddaje ponudbe ali prijave. Naročnik v tem primeru določi primeren rok, v katerem mora gospodarski subjekt obveznosti izpolniti. Ta rok ne sme biti daljši od 30 dni.</w:t>
      </w:r>
    </w:p>
    <w:p w14:paraId="0076BC4A" w14:textId="77777777" w:rsidR="00087260" w:rsidRPr="00A07458" w:rsidRDefault="00942C92">
      <w:pPr>
        <w:rPr>
          <w:rFonts w:ascii="Calibri" w:hAnsi="Calibri" w:cs="Calibri"/>
        </w:rPr>
      </w:pPr>
      <w:r w:rsidRPr="00A07458">
        <w:rPr>
          <w:rFonts w:ascii="Calibri" w:hAnsi="Calibri" w:cs="Calibri"/>
        </w:rPr>
        <w:t>Naročnik bo iz postopka javnega naročila izključil tudi ponudnika:</w:t>
      </w:r>
    </w:p>
    <w:p w14:paraId="66220473" w14:textId="77777777" w:rsidR="00087260" w:rsidRPr="00A07458" w:rsidRDefault="00942C92" w:rsidP="00942C92">
      <w:pPr>
        <w:pStyle w:val="Odstavekseznama"/>
        <w:numPr>
          <w:ilvl w:val="0"/>
          <w:numId w:val="24"/>
        </w:numPr>
        <w:jc w:val="both"/>
        <w:rPr>
          <w:rFonts w:ascii="Calibri" w:hAnsi="Calibri" w:cs="Calibri"/>
        </w:rPr>
      </w:pPr>
      <w:r w:rsidRPr="00A07458">
        <w:rPr>
          <w:rFonts w:ascii="Calibri" w:hAnsi="Calibri" w:cs="Calibri"/>
        </w:rPr>
        <w:t>če je ta na dan, ko poteče rok za oddajo ponudb ali prijav, izločen iz postopkov oddaje javnih naročil zaradi uvrstitve v evidenco gospodarskih subjektov z izrečenimi stranskimi sankcijami izročitve iz postopka javnega naročanja;</w:t>
      </w:r>
    </w:p>
    <w:p w14:paraId="42119801" w14:textId="77777777" w:rsidR="00087260" w:rsidRPr="00A07458" w:rsidRDefault="00942C92" w:rsidP="00942C92">
      <w:pPr>
        <w:pStyle w:val="Odstavekseznama"/>
        <w:numPr>
          <w:ilvl w:val="0"/>
          <w:numId w:val="24"/>
        </w:numPr>
        <w:jc w:val="both"/>
        <w:rPr>
          <w:rFonts w:ascii="Calibri" w:hAnsi="Calibri" w:cs="Calibri"/>
        </w:rPr>
      </w:pPr>
      <w:r w:rsidRPr="00A07458">
        <w:rPr>
          <w:rFonts w:ascii="Calibri" w:hAnsi="Calibri" w:cs="Calibri"/>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izrečene globa za prekršek.</w:t>
      </w:r>
    </w:p>
    <w:p w14:paraId="380136B4" w14:textId="77777777" w:rsidR="00087260" w:rsidRPr="00A07458" w:rsidRDefault="00942C92">
      <w:pPr>
        <w:spacing w:after="0"/>
        <w:ind w:firstLine="567"/>
        <w:jc w:val="both"/>
        <w:rPr>
          <w:rFonts w:ascii="Calibri" w:hAnsi="Calibri" w:cs="Calibri"/>
        </w:rPr>
      </w:pPr>
      <w:r w:rsidRPr="00A07458">
        <w:rPr>
          <w:rFonts w:ascii="Calibri" w:hAnsi="Calibri" w:cs="Calibri"/>
          <w:b/>
        </w:rPr>
        <w:t>Dokazilo:</w:t>
      </w:r>
      <w:r w:rsidRPr="00A07458">
        <w:rPr>
          <w:rFonts w:ascii="Calibri" w:hAnsi="Calibri" w:cs="Calibri"/>
        </w:rPr>
        <w:t xml:space="preserve"> ESPD obrazec.</w:t>
      </w:r>
    </w:p>
    <w:p w14:paraId="219C7727" w14:textId="77777777" w:rsidR="00087260" w:rsidRPr="00A07458" w:rsidRDefault="00942C92">
      <w:pPr>
        <w:spacing w:after="0"/>
        <w:ind w:firstLine="567"/>
        <w:jc w:val="both"/>
        <w:rPr>
          <w:rFonts w:ascii="Calibri" w:hAnsi="Calibri" w:cs="Calibri"/>
        </w:rPr>
      </w:pPr>
      <w:r w:rsidRPr="00A07458">
        <w:rPr>
          <w:rFonts w:ascii="Calibri" w:hAnsi="Calibri" w:cs="Calibri"/>
        </w:rPr>
        <w:t>Dopusti se popravni mehanizem.</w:t>
      </w:r>
    </w:p>
    <w:p w14:paraId="0A93CBE4" w14:textId="77777777" w:rsidR="00087260" w:rsidRPr="00A07458" w:rsidRDefault="00942C92">
      <w:pPr>
        <w:pStyle w:val="Naslov2"/>
        <w:rPr>
          <w:rFonts w:ascii="Calibri" w:hAnsi="Calibri" w:cs="Calibri"/>
        </w:rPr>
      </w:pPr>
      <w:bookmarkStart w:id="20" w:name="_Toc145501449"/>
      <w:r w:rsidRPr="00A07458">
        <w:rPr>
          <w:rFonts w:ascii="Calibri" w:hAnsi="Calibri" w:cs="Calibri"/>
        </w:rPr>
        <w:t>Pogoji za sodelovanje</w:t>
      </w:r>
      <w:bookmarkEnd w:id="20"/>
    </w:p>
    <w:p w14:paraId="6301B08F" w14:textId="77777777" w:rsidR="00087260" w:rsidRPr="00A07458" w:rsidRDefault="00087260">
      <w:pPr>
        <w:spacing w:after="0"/>
        <w:rPr>
          <w:rFonts w:ascii="Calibri" w:hAnsi="Calibri" w:cs="Calibri"/>
        </w:rPr>
      </w:pPr>
    </w:p>
    <w:p w14:paraId="52DF49C5" w14:textId="77777777" w:rsidR="00087260" w:rsidRPr="00A07458" w:rsidRDefault="00942C92">
      <w:pPr>
        <w:pStyle w:val="Naslov3"/>
        <w:rPr>
          <w:rFonts w:ascii="Calibri" w:hAnsi="Calibri" w:cs="Calibri"/>
        </w:rPr>
      </w:pPr>
      <w:bookmarkStart w:id="21" w:name="_Toc145501450"/>
      <w:r w:rsidRPr="00A07458">
        <w:rPr>
          <w:rFonts w:ascii="Calibri" w:hAnsi="Calibri" w:cs="Calibri"/>
        </w:rPr>
        <w:t>Ustreznost za opravljanje poklicne dejavnosti</w:t>
      </w:r>
      <w:bookmarkEnd w:id="21"/>
    </w:p>
    <w:p w14:paraId="5B1DF304" w14:textId="77777777" w:rsidR="00087260" w:rsidRPr="00A07458" w:rsidRDefault="00087260">
      <w:pPr>
        <w:rPr>
          <w:rFonts w:ascii="Calibri" w:hAnsi="Calibri" w:cs="Calibri"/>
        </w:rPr>
      </w:pPr>
    </w:p>
    <w:p w14:paraId="2700C23D" w14:textId="77777777" w:rsidR="00087260" w:rsidRPr="00A07458" w:rsidRDefault="00942C92">
      <w:pPr>
        <w:spacing w:after="0"/>
        <w:jc w:val="both"/>
        <w:rPr>
          <w:rFonts w:ascii="Calibri" w:hAnsi="Calibri" w:cs="Calibri"/>
        </w:rPr>
      </w:pPr>
      <w:r w:rsidRPr="00A07458">
        <w:rPr>
          <w:rFonts w:ascii="Calibri" w:hAnsi="Calibri" w:cs="Calibri"/>
        </w:rPr>
        <w:t xml:space="preserve">Ponudnik mora biti, glede na predmet javnega naročila, registriran oziroma mora izpolnjevati pogoje za opravljanje dejavnosti, ki je predmet javnega naročila. </w:t>
      </w:r>
    </w:p>
    <w:p w14:paraId="63285335" w14:textId="77777777" w:rsidR="00087260" w:rsidRPr="00A07458" w:rsidRDefault="00087260">
      <w:pPr>
        <w:spacing w:after="0"/>
        <w:jc w:val="both"/>
        <w:rPr>
          <w:rFonts w:ascii="Calibri" w:hAnsi="Calibri" w:cs="Calibri"/>
        </w:rPr>
      </w:pPr>
    </w:p>
    <w:p w14:paraId="1D0D092C" w14:textId="77777777" w:rsidR="00087260" w:rsidRPr="00A07458" w:rsidRDefault="00942C92">
      <w:pPr>
        <w:spacing w:after="0"/>
        <w:ind w:firstLine="633"/>
        <w:jc w:val="both"/>
        <w:rPr>
          <w:rFonts w:ascii="Calibri" w:hAnsi="Calibri" w:cs="Calibri"/>
          <w:b/>
        </w:rPr>
      </w:pPr>
      <w:r w:rsidRPr="00A07458">
        <w:rPr>
          <w:rFonts w:ascii="Calibri" w:hAnsi="Calibri" w:cs="Calibri"/>
          <w:b/>
        </w:rPr>
        <w:t xml:space="preserve">Dokazilo: </w:t>
      </w:r>
      <w:r w:rsidRPr="00A07458">
        <w:rPr>
          <w:rFonts w:ascii="Calibri" w:hAnsi="Calibri" w:cs="Calibri"/>
        </w:rPr>
        <w:t>ESPD obrazec.</w:t>
      </w:r>
    </w:p>
    <w:p w14:paraId="1825AC90" w14:textId="77777777" w:rsidR="00087260" w:rsidRPr="00A07458" w:rsidRDefault="00087260">
      <w:pPr>
        <w:spacing w:after="0"/>
        <w:jc w:val="both"/>
        <w:rPr>
          <w:rFonts w:ascii="Calibri" w:hAnsi="Calibri" w:cs="Calibri"/>
        </w:rPr>
      </w:pPr>
    </w:p>
    <w:p w14:paraId="7859C00A" w14:textId="77777777" w:rsidR="00087260" w:rsidRPr="00A07458" w:rsidRDefault="00942C92">
      <w:pPr>
        <w:pStyle w:val="Naslov3"/>
        <w:rPr>
          <w:rFonts w:ascii="Calibri" w:hAnsi="Calibri" w:cs="Calibri"/>
        </w:rPr>
      </w:pPr>
      <w:bookmarkStart w:id="22" w:name="_Toc145501451"/>
      <w:r w:rsidRPr="00A07458">
        <w:rPr>
          <w:rFonts w:ascii="Calibri" w:hAnsi="Calibri" w:cs="Calibri"/>
        </w:rPr>
        <w:t>Ekonomska in finančna sposobnost</w:t>
      </w:r>
      <w:bookmarkEnd w:id="22"/>
    </w:p>
    <w:p w14:paraId="26293486" w14:textId="77777777" w:rsidR="00087260" w:rsidRPr="00A07458" w:rsidRDefault="00087260">
      <w:pPr>
        <w:spacing w:after="0"/>
        <w:jc w:val="both"/>
        <w:rPr>
          <w:rFonts w:ascii="Calibri" w:hAnsi="Calibri" w:cs="Calibri"/>
        </w:rPr>
      </w:pPr>
    </w:p>
    <w:p w14:paraId="15D0B9F2" w14:textId="77777777" w:rsidR="00087260" w:rsidRPr="00A07458" w:rsidRDefault="00942C92">
      <w:pPr>
        <w:spacing w:after="0"/>
        <w:jc w:val="both"/>
        <w:rPr>
          <w:rFonts w:ascii="Calibri" w:hAnsi="Calibri" w:cs="Calibri"/>
        </w:rPr>
      </w:pPr>
      <w:r w:rsidRPr="00A07458">
        <w:rPr>
          <w:rFonts w:ascii="Calibri" w:hAnsi="Calibri" w:cs="Calibri"/>
        </w:rPr>
        <w:lastRenderedPageBreak/>
        <w:t>Ponudnik v zadnjih 160 dni od roka za oddajo ponudbe ni imel blokiranih poslovnih računov, kjer je imel odprte poslovne račune.</w:t>
      </w:r>
    </w:p>
    <w:p w14:paraId="037A3469" w14:textId="77777777" w:rsidR="00087260" w:rsidRPr="00A07458" w:rsidRDefault="00087260">
      <w:pPr>
        <w:spacing w:after="0"/>
        <w:jc w:val="both"/>
        <w:rPr>
          <w:rFonts w:ascii="Calibri" w:hAnsi="Calibri" w:cs="Calibri"/>
        </w:rPr>
      </w:pPr>
    </w:p>
    <w:p w14:paraId="02395C2B" w14:textId="77777777" w:rsidR="00087260" w:rsidRPr="00A07458" w:rsidRDefault="00942C92">
      <w:pPr>
        <w:spacing w:after="0"/>
        <w:ind w:firstLine="633"/>
        <w:jc w:val="both"/>
        <w:rPr>
          <w:rFonts w:ascii="Calibri" w:hAnsi="Calibri" w:cs="Calibri"/>
          <w:b/>
        </w:rPr>
      </w:pPr>
      <w:r w:rsidRPr="00A07458">
        <w:rPr>
          <w:rFonts w:ascii="Calibri" w:hAnsi="Calibri" w:cs="Calibri"/>
          <w:b/>
        </w:rPr>
        <w:t xml:space="preserve">Dokazilo: </w:t>
      </w:r>
      <w:r w:rsidRPr="00A07458">
        <w:rPr>
          <w:rFonts w:ascii="Calibri" w:hAnsi="Calibri" w:cs="Calibri"/>
        </w:rPr>
        <w:t xml:space="preserve">ESPD obrazec in ustrezen bonitetni obrazec ali potrdila vseh poslovnih bank o izpolnjevanju pogoja. </w:t>
      </w:r>
    </w:p>
    <w:p w14:paraId="6D917DB0" w14:textId="77777777" w:rsidR="00087260" w:rsidRPr="00A07458" w:rsidRDefault="00087260">
      <w:pPr>
        <w:spacing w:after="0"/>
        <w:jc w:val="both"/>
        <w:rPr>
          <w:rFonts w:ascii="Calibri" w:hAnsi="Calibri" w:cs="Calibri"/>
        </w:rPr>
      </w:pPr>
    </w:p>
    <w:p w14:paraId="018FBF41" w14:textId="77777777" w:rsidR="00087260" w:rsidRPr="00A07458" w:rsidRDefault="00942C92">
      <w:pPr>
        <w:pStyle w:val="Naslov3"/>
        <w:rPr>
          <w:rFonts w:ascii="Calibri" w:hAnsi="Calibri" w:cs="Calibri"/>
        </w:rPr>
      </w:pPr>
      <w:bookmarkStart w:id="23" w:name="_Toc145501452"/>
      <w:r w:rsidRPr="00A07458">
        <w:rPr>
          <w:rFonts w:ascii="Calibri" w:hAnsi="Calibri" w:cs="Calibri"/>
        </w:rPr>
        <w:t>Tehnična usposobljenost</w:t>
      </w:r>
      <w:bookmarkEnd w:id="23"/>
      <w:r w:rsidRPr="00A07458">
        <w:rPr>
          <w:rFonts w:ascii="Calibri" w:hAnsi="Calibri" w:cs="Calibri"/>
        </w:rPr>
        <w:t xml:space="preserve"> </w:t>
      </w:r>
    </w:p>
    <w:p w14:paraId="02A8E3D4" w14:textId="77777777" w:rsidR="00087260" w:rsidRPr="00A07458" w:rsidRDefault="00087260">
      <w:pPr>
        <w:rPr>
          <w:rFonts w:ascii="Calibri" w:hAnsi="Calibri" w:cs="Calibri"/>
        </w:rPr>
      </w:pPr>
    </w:p>
    <w:p w14:paraId="2438ECDF" w14:textId="6F7081FD" w:rsidR="00087260" w:rsidRPr="00A07458" w:rsidRDefault="00942C92">
      <w:pPr>
        <w:spacing w:after="0"/>
        <w:jc w:val="both"/>
        <w:rPr>
          <w:rFonts w:ascii="Calibri" w:hAnsi="Calibri" w:cs="Calibri"/>
        </w:rPr>
      </w:pPr>
      <w:r w:rsidRPr="00A07458">
        <w:rPr>
          <w:rFonts w:ascii="Calibri" w:hAnsi="Calibri" w:cs="Calibri"/>
        </w:rPr>
        <w:t xml:space="preserve">Ponudnik mora priglasiti najmanj en referenčni projekt o uspešno in kakovostno opravljenih storitvah vzdrževanja in nadgradenj informacijskih rešitev oz. razvoja v zadnjih treh (3) letih pred objavo obvestila o naročilu. </w:t>
      </w:r>
    </w:p>
    <w:p w14:paraId="36E3F679" w14:textId="77777777" w:rsidR="00087260" w:rsidRPr="00A07458" w:rsidRDefault="00087260">
      <w:pPr>
        <w:spacing w:after="0"/>
        <w:jc w:val="both"/>
        <w:rPr>
          <w:rFonts w:ascii="Calibri" w:hAnsi="Calibri" w:cs="Calibri"/>
        </w:rPr>
      </w:pPr>
    </w:p>
    <w:p w14:paraId="627347C6" w14:textId="5654D282" w:rsidR="00087260" w:rsidRPr="00A07458" w:rsidRDefault="00942C92">
      <w:pPr>
        <w:spacing w:after="0"/>
        <w:jc w:val="both"/>
        <w:rPr>
          <w:rFonts w:ascii="Calibri" w:hAnsi="Calibri" w:cs="Calibri"/>
        </w:rPr>
      </w:pPr>
      <w:r w:rsidRPr="00A07458">
        <w:rPr>
          <w:rFonts w:ascii="Calibri" w:hAnsi="Calibri" w:cs="Calibri"/>
        </w:rPr>
        <w:t xml:space="preserve">Referenčna storitev za vzdrževanje in nadgradnjo informacijskih rešitev mora kumulativno izpolnjevati naslednje zahteve: </w:t>
      </w:r>
    </w:p>
    <w:p w14:paraId="7B9567EB" w14:textId="77777777" w:rsidR="00087260" w:rsidRPr="00A07458" w:rsidRDefault="00942C92" w:rsidP="00942C92">
      <w:pPr>
        <w:pStyle w:val="Odstavekseznama"/>
        <w:numPr>
          <w:ilvl w:val="0"/>
          <w:numId w:val="14"/>
        </w:numPr>
        <w:spacing w:after="0"/>
        <w:jc w:val="both"/>
        <w:rPr>
          <w:rFonts w:ascii="Calibri" w:hAnsi="Calibri" w:cs="Calibri"/>
        </w:rPr>
      </w:pPr>
      <w:r w:rsidRPr="00A07458">
        <w:rPr>
          <w:rFonts w:ascii="Calibri" w:hAnsi="Calibri" w:cs="Calibri"/>
        </w:rPr>
        <w:t>vrednost referenčnega projekta je znašala najmanj 250.000,00 00 EUR z DDV;</w:t>
      </w:r>
    </w:p>
    <w:p w14:paraId="2DC09F47" w14:textId="77777777" w:rsidR="00087260" w:rsidRPr="00A07458" w:rsidRDefault="00942C92" w:rsidP="00942C92">
      <w:pPr>
        <w:pStyle w:val="Odstavekseznama"/>
        <w:numPr>
          <w:ilvl w:val="0"/>
          <w:numId w:val="14"/>
        </w:numPr>
        <w:spacing w:after="0"/>
        <w:jc w:val="both"/>
        <w:rPr>
          <w:rFonts w:ascii="Calibri" w:hAnsi="Calibri" w:cs="Calibri"/>
        </w:rPr>
      </w:pPr>
      <w:r w:rsidRPr="00A07458">
        <w:rPr>
          <w:rFonts w:ascii="Calibri" w:hAnsi="Calibri" w:cs="Calibri"/>
        </w:rPr>
        <w:t>referenčni projekt je nameščen in še vedno v uporabi na produkcijskem okolju naročnika reference;</w:t>
      </w:r>
    </w:p>
    <w:p w14:paraId="51AB38D7" w14:textId="77777777" w:rsidR="00087260" w:rsidRPr="00A07458" w:rsidRDefault="00942C92" w:rsidP="00942C92">
      <w:pPr>
        <w:pStyle w:val="Odstavekseznama"/>
        <w:numPr>
          <w:ilvl w:val="0"/>
          <w:numId w:val="14"/>
        </w:numPr>
        <w:spacing w:after="0"/>
        <w:jc w:val="both"/>
        <w:rPr>
          <w:rFonts w:ascii="Calibri" w:hAnsi="Calibri" w:cs="Calibri"/>
        </w:rPr>
      </w:pPr>
      <w:r w:rsidRPr="00A07458">
        <w:rPr>
          <w:rFonts w:ascii="Calibri" w:hAnsi="Calibri" w:cs="Calibri"/>
        </w:rPr>
        <w:t>omogočena je izmenjava transakcij z zunanjimi sistemi preko vmesnikov (integracija z zunanjimi sistemi);</w:t>
      </w:r>
    </w:p>
    <w:p w14:paraId="30B065F9" w14:textId="77777777" w:rsidR="00087260" w:rsidRPr="00A07458" w:rsidRDefault="00942C92" w:rsidP="00942C92">
      <w:pPr>
        <w:pStyle w:val="Odstavekseznama"/>
        <w:numPr>
          <w:ilvl w:val="0"/>
          <w:numId w:val="14"/>
        </w:numPr>
        <w:spacing w:after="0"/>
        <w:jc w:val="both"/>
        <w:rPr>
          <w:rFonts w:ascii="Calibri" w:hAnsi="Calibri" w:cs="Calibri"/>
        </w:rPr>
      </w:pPr>
      <w:r w:rsidRPr="00A07458">
        <w:rPr>
          <w:rFonts w:ascii="Calibri" w:hAnsi="Calibri" w:cs="Calibri"/>
        </w:rPr>
        <w:t>pri razvoju informacijske rešitve so uporabljene naslednje tehnologije:</w:t>
      </w:r>
    </w:p>
    <w:p w14:paraId="7A44E170" w14:textId="77777777" w:rsidR="00087260" w:rsidRPr="00A07458" w:rsidRDefault="00942C92" w:rsidP="00942C92">
      <w:pPr>
        <w:pStyle w:val="Odstavekseznama"/>
        <w:numPr>
          <w:ilvl w:val="1"/>
          <w:numId w:val="14"/>
        </w:numPr>
        <w:spacing w:after="0"/>
        <w:jc w:val="both"/>
        <w:rPr>
          <w:rFonts w:ascii="Calibri" w:hAnsi="Calibri" w:cs="Calibri"/>
        </w:rPr>
      </w:pPr>
      <w:r w:rsidRPr="00A07458">
        <w:rPr>
          <w:rFonts w:ascii="Calibri" w:hAnsi="Calibri" w:cs="Calibri"/>
        </w:rPr>
        <w:t>Microsoft .NET (C#, .net Core 5.0, asp.net 5.0, Entity framework)</w:t>
      </w:r>
    </w:p>
    <w:p w14:paraId="3F8979AD" w14:textId="749CB211" w:rsidR="00087260" w:rsidRPr="00A07458" w:rsidRDefault="00942C92" w:rsidP="00942C92">
      <w:pPr>
        <w:pStyle w:val="Odstavekseznama"/>
        <w:numPr>
          <w:ilvl w:val="1"/>
          <w:numId w:val="14"/>
        </w:numPr>
        <w:spacing w:after="0"/>
        <w:jc w:val="both"/>
        <w:rPr>
          <w:rFonts w:ascii="Calibri" w:hAnsi="Calibri" w:cs="Calibri"/>
        </w:rPr>
      </w:pPr>
      <w:r w:rsidRPr="00A07458">
        <w:rPr>
          <w:rFonts w:ascii="Calibri" w:hAnsi="Calibri" w:cs="Calibri"/>
        </w:rPr>
        <w:t>Podatkovna baza: SQL (PostgreSQL / MySQL / MS-SQL / Oracle)</w:t>
      </w:r>
      <w:r w:rsidR="00956A45">
        <w:rPr>
          <w:rFonts w:ascii="Calibri" w:hAnsi="Calibri" w:cs="Calibri"/>
        </w:rPr>
        <w:t>.</w:t>
      </w:r>
    </w:p>
    <w:p w14:paraId="180DC295" w14:textId="77777777" w:rsidR="00087260" w:rsidRPr="00A07458" w:rsidRDefault="00087260">
      <w:pPr>
        <w:spacing w:after="0"/>
        <w:jc w:val="both"/>
        <w:rPr>
          <w:rFonts w:ascii="Calibri" w:hAnsi="Calibri" w:cs="Calibri"/>
        </w:rPr>
      </w:pPr>
    </w:p>
    <w:p w14:paraId="62EE94B6" w14:textId="77777777" w:rsidR="00087260" w:rsidRPr="00A07458" w:rsidRDefault="00942C92">
      <w:pPr>
        <w:spacing w:after="0"/>
        <w:jc w:val="both"/>
        <w:rPr>
          <w:rFonts w:ascii="Calibri" w:hAnsi="Calibri" w:cs="Calibri"/>
          <w:b/>
        </w:rPr>
      </w:pPr>
      <w:r w:rsidRPr="00A07458">
        <w:rPr>
          <w:rFonts w:ascii="Calibri" w:hAnsi="Calibri" w:cs="Calibri"/>
        </w:rPr>
        <w:t xml:space="preserve">Naročnik bo kot ustrezne reference, katerih predmet je vzdrževanje in nadgradnja informacijskega sistema, upošteval tudi storitve po večletnih še aktivnih pogodbah, kjer vrednost posla ustreza višini referenčne vrednosti. </w:t>
      </w:r>
    </w:p>
    <w:p w14:paraId="75CBE800" w14:textId="77777777" w:rsidR="00087260" w:rsidRPr="00A07458" w:rsidRDefault="00942C92">
      <w:pPr>
        <w:spacing w:after="0"/>
        <w:jc w:val="both"/>
        <w:rPr>
          <w:rFonts w:ascii="Calibri" w:hAnsi="Calibri" w:cs="Calibri"/>
        </w:rPr>
      </w:pPr>
      <w:r w:rsidRPr="00A07458">
        <w:rPr>
          <w:rFonts w:ascii="Calibri" w:hAnsi="Calibri" w:cs="Calibri"/>
        </w:rPr>
        <w:t>Kot referenčnega naročnika se navede končnega uporabnika  storitev vzdrževanja in nadgradenj informacijskih rešitev oz. razvoja.</w:t>
      </w:r>
    </w:p>
    <w:p w14:paraId="2A9038B2" w14:textId="77777777" w:rsidR="00087260" w:rsidRPr="00A07458" w:rsidRDefault="00087260">
      <w:pPr>
        <w:spacing w:after="0"/>
        <w:jc w:val="both"/>
        <w:rPr>
          <w:rFonts w:ascii="Calibri" w:hAnsi="Calibri" w:cs="Calibri"/>
          <w:b/>
        </w:rPr>
      </w:pPr>
    </w:p>
    <w:p w14:paraId="79DBBF54" w14:textId="77777777" w:rsidR="00087260" w:rsidRPr="00A07458" w:rsidRDefault="00942C92">
      <w:pPr>
        <w:spacing w:after="0" w:line="240" w:lineRule="auto"/>
        <w:jc w:val="both"/>
        <w:rPr>
          <w:rFonts w:ascii="Calibri" w:hAnsi="Calibri" w:cs="Calibri"/>
        </w:rPr>
      </w:pPr>
      <w:r w:rsidRPr="00A07458">
        <w:rPr>
          <w:rFonts w:ascii="Calibri" w:hAnsi="Calibri" w:cs="Calibri"/>
          <w:b/>
        </w:rPr>
        <w:t xml:space="preserve">Dokazilo: </w:t>
      </w:r>
      <w:r w:rsidRPr="00A07458">
        <w:rPr>
          <w:rFonts w:ascii="Calibri" w:hAnsi="Calibri" w:cs="Calibri"/>
        </w:rPr>
        <w:t>Referenčna lista ponudnika (OBRAZEC 4 - Referenčna lista ponudnika)</w:t>
      </w:r>
    </w:p>
    <w:p w14:paraId="7E480255" w14:textId="77777777" w:rsidR="00087260" w:rsidRPr="00A07458" w:rsidRDefault="00087260">
      <w:pPr>
        <w:spacing w:after="0" w:line="240" w:lineRule="auto"/>
        <w:rPr>
          <w:rFonts w:ascii="Calibri" w:hAnsi="Calibri" w:cs="Calibri"/>
          <w:sz w:val="20"/>
          <w:szCs w:val="20"/>
        </w:rPr>
      </w:pPr>
    </w:p>
    <w:p w14:paraId="2B8E6ACB" w14:textId="77777777" w:rsidR="00087260" w:rsidRPr="00A07458" w:rsidRDefault="00942C92">
      <w:pPr>
        <w:pStyle w:val="Naslov3"/>
        <w:rPr>
          <w:rFonts w:ascii="Calibri" w:hAnsi="Calibri" w:cs="Calibri"/>
        </w:rPr>
      </w:pPr>
      <w:bookmarkStart w:id="24" w:name="_Toc145501453"/>
      <w:r w:rsidRPr="00A07458">
        <w:rPr>
          <w:rFonts w:ascii="Calibri" w:hAnsi="Calibri" w:cs="Calibri"/>
        </w:rPr>
        <w:t>Kadrovska usposobljenost</w:t>
      </w:r>
      <w:bookmarkEnd w:id="24"/>
    </w:p>
    <w:p w14:paraId="11A3C797" w14:textId="77777777" w:rsidR="00087260" w:rsidRPr="00A07458" w:rsidRDefault="00087260">
      <w:pPr>
        <w:spacing w:after="0"/>
        <w:jc w:val="both"/>
        <w:rPr>
          <w:rFonts w:ascii="Calibri" w:hAnsi="Calibri" w:cs="Calibri"/>
        </w:rPr>
      </w:pPr>
    </w:p>
    <w:p w14:paraId="532C972A" w14:textId="2636C191" w:rsidR="00087260" w:rsidRPr="00A07458" w:rsidRDefault="00942C92">
      <w:pPr>
        <w:spacing w:after="0"/>
        <w:jc w:val="both"/>
        <w:rPr>
          <w:rFonts w:ascii="Calibri" w:hAnsi="Calibri" w:cs="Calibri"/>
        </w:rPr>
      </w:pPr>
      <w:r w:rsidRPr="00A07458">
        <w:rPr>
          <w:rFonts w:ascii="Calibri" w:hAnsi="Calibri" w:cs="Calibri"/>
        </w:rPr>
        <w:t>Za izvajanje predmeta naročila mora izvajalec ves čas trajanja izvedbe predmeta javnega naročila zagotoviti zadostno število strokovno usposobljenega kadra za pravočasno izvedbo potrebnih del</w:t>
      </w:r>
      <w:r w:rsidR="0094032E">
        <w:rPr>
          <w:rFonts w:ascii="Calibri" w:hAnsi="Calibri" w:cs="Calibri"/>
        </w:rPr>
        <w:t>,</w:t>
      </w:r>
      <w:r w:rsidRPr="00A07458">
        <w:rPr>
          <w:rFonts w:ascii="Calibri" w:hAnsi="Calibri" w:cs="Calibri"/>
        </w:rPr>
        <w:t xml:space="preserve"> in sicer </w:t>
      </w:r>
      <w:r w:rsidRPr="00A07458">
        <w:rPr>
          <w:rFonts w:ascii="Calibri" w:hAnsi="Calibri" w:cs="Calibri"/>
          <w:b/>
          <w:bCs/>
        </w:rPr>
        <w:t>najmanj pet (5) oseb</w:t>
      </w:r>
      <w:r w:rsidRPr="00A07458">
        <w:rPr>
          <w:rFonts w:ascii="Calibri" w:hAnsi="Calibri" w:cs="Calibri"/>
        </w:rPr>
        <w:t xml:space="preserve">, ki so v delovnem razmerju pri ponudniku/partnerju/podizvajalcu, pri čemer mora vsak nominiran kader kumulativno izpolnjevati naslednje pogoje: </w:t>
      </w:r>
    </w:p>
    <w:p w14:paraId="70AFFFA5" w14:textId="77777777" w:rsidR="00087260" w:rsidRPr="00A07458" w:rsidRDefault="00942C92" w:rsidP="00942C92">
      <w:pPr>
        <w:pStyle w:val="Odstavekseznama"/>
        <w:numPr>
          <w:ilvl w:val="0"/>
          <w:numId w:val="7"/>
        </w:numPr>
        <w:spacing w:after="0"/>
        <w:jc w:val="both"/>
        <w:rPr>
          <w:rFonts w:ascii="Calibri" w:hAnsi="Calibri" w:cs="Calibri"/>
        </w:rPr>
      </w:pPr>
      <w:r w:rsidRPr="00A07458">
        <w:rPr>
          <w:rFonts w:ascii="Calibri" w:hAnsi="Calibri" w:cs="Calibri"/>
        </w:rPr>
        <w:t xml:space="preserve">najmanj 3 leta delovnih izkušenj </w:t>
      </w:r>
      <w:bookmarkStart w:id="25" w:name="_Hlk142383830"/>
      <w:r w:rsidRPr="00A07458">
        <w:rPr>
          <w:rFonts w:ascii="Calibri" w:hAnsi="Calibri" w:cs="Calibri"/>
        </w:rPr>
        <w:t xml:space="preserve">s tehnologijami </w:t>
      </w:r>
      <w:r w:rsidRPr="00A07458">
        <w:rPr>
          <w:rFonts w:ascii="Calibri" w:hAnsi="Calibri" w:cs="Calibri"/>
          <w:color w:val="242424"/>
          <w:shd w:val="clear" w:color="auto" w:fill="FFFFFF"/>
        </w:rPr>
        <w:t xml:space="preserve">C#, </w:t>
      </w:r>
      <w:r w:rsidRPr="00A07458">
        <w:rPr>
          <w:rFonts w:ascii="Calibri" w:hAnsi="Calibri" w:cs="Calibri"/>
        </w:rPr>
        <w:t xml:space="preserve">.net, </w:t>
      </w:r>
      <w:r w:rsidRPr="00A07458">
        <w:rPr>
          <w:rFonts w:ascii="Calibri" w:hAnsi="Calibri" w:cs="Calibri"/>
          <w:color w:val="242424"/>
          <w:shd w:val="clear" w:color="auto" w:fill="FFFFFF"/>
        </w:rPr>
        <w:t xml:space="preserve">Entity Framework in okoljem </w:t>
      </w:r>
      <w:r w:rsidRPr="00A07458">
        <w:rPr>
          <w:rFonts w:ascii="Calibri" w:hAnsi="Calibri" w:cs="Calibri"/>
        </w:rPr>
        <w:t xml:space="preserve">SQL Server, </w:t>
      </w:r>
    </w:p>
    <w:p w14:paraId="2AEF5188" w14:textId="77777777" w:rsidR="00087260" w:rsidRPr="00A07458" w:rsidRDefault="00942C92" w:rsidP="00942C92">
      <w:pPr>
        <w:pStyle w:val="Odstavekseznama"/>
        <w:numPr>
          <w:ilvl w:val="0"/>
          <w:numId w:val="8"/>
        </w:numPr>
        <w:spacing w:after="0"/>
        <w:jc w:val="both"/>
        <w:rPr>
          <w:rFonts w:ascii="Calibri" w:hAnsi="Calibri" w:cs="Calibri"/>
        </w:rPr>
      </w:pPr>
      <w:bookmarkStart w:id="26" w:name="_Hlk142383754"/>
      <w:bookmarkEnd w:id="25"/>
      <w:r w:rsidRPr="00A07458">
        <w:rPr>
          <w:rFonts w:ascii="Calibri" w:hAnsi="Calibri" w:cs="Calibri"/>
        </w:rPr>
        <w:t>poznavanje zakonodaje s področja financiranja znanstvenoraziskovalne in inovacijske dejavnosti v RS.</w:t>
      </w:r>
      <w:bookmarkEnd w:id="26"/>
    </w:p>
    <w:p w14:paraId="3A179A29" w14:textId="77777777" w:rsidR="00087260" w:rsidRPr="00A07458" w:rsidRDefault="00087260">
      <w:pPr>
        <w:spacing w:after="0"/>
        <w:jc w:val="both"/>
        <w:rPr>
          <w:rFonts w:ascii="Calibri" w:hAnsi="Calibri" w:cs="Calibri"/>
        </w:rPr>
      </w:pPr>
    </w:p>
    <w:p w14:paraId="3681E2DF" w14:textId="77777777" w:rsidR="00087260" w:rsidRPr="00A07458" w:rsidRDefault="00942C92">
      <w:pPr>
        <w:spacing w:after="0"/>
        <w:jc w:val="both"/>
        <w:rPr>
          <w:rFonts w:ascii="Calibri" w:hAnsi="Calibri" w:cs="Calibri"/>
        </w:rPr>
      </w:pPr>
      <w:r w:rsidRPr="00A07458">
        <w:rPr>
          <w:rFonts w:ascii="Calibri" w:hAnsi="Calibri" w:cs="Calibri"/>
        </w:rPr>
        <w:t>4.2.4.1. Od teh oseb mora biti (ena oseba lahko  zadosti več pogojem, vendar največ dvema naenkrat):</w:t>
      </w:r>
    </w:p>
    <w:p w14:paraId="2FE965E5" w14:textId="77777777" w:rsidR="00087260" w:rsidRPr="00A07458" w:rsidRDefault="00942C92" w:rsidP="00942C92">
      <w:pPr>
        <w:pStyle w:val="Odstavekseznama"/>
        <w:numPr>
          <w:ilvl w:val="0"/>
          <w:numId w:val="8"/>
        </w:numPr>
        <w:spacing w:after="0"/>
        <w:jc w:val="both"/>
        <w:rPr>
          <w:rFonts w:ascii="Calibri" w:hAnsi="Calibri" w:cs="Calibri"/>
        </w:rPr>
      </w:pPr>
      <w:r w:rsidRPr="00A07458">
        <w:rPr>
          <w:rFonts w:ascii="Calibri" w:hAnsi="Calibri" w:cs="Calibri"/>
        </w:rPr>
        <w:t xml:space="preserve"> </w:t>
      </w:r>
      <w:r w:rsidRPr="00A07458">
        <w:rPr>
          <w:rFonts w:ascii="Calibri" w:hAnsi="Calibri" w:cs="Calibri"/>
          <w:b/>
        </w:rPr>
        <w:t>en (1) vodja projekta</w:t>
      </w:r>
      <w:r w:rsidRPr="00A07458">
        <w:rPr>
          <w:rFonts w:ascii="Calibri" w:hAnsi="Calibri" w:cs="Calibri"/>
        </w:rPr>
        <w:t xml:space="preserve"> – z  izkušnjami s področja vodenja projektov razvoja informacijskih sistemov, </w:t>
      </w:r>
    </w:p>
    <w:p w14:paraId="27F6D6B6" w14:textId="77777777" w:rsidR="00087260" w:rsidRPr="00A07458" w:rsidRDefault="00942C92" w:rsidP="00942C92">
      <w:pPr>
        <w:pStyle w:val="Odstavekseznama"/>
        <w:numPr>
          <w:ilvl w:val="0"/>
          <w:numId w:val="8"/>
        </w:numPr>
        <w:spacing w:after="0"/>
        <w:jc w:val="both"/>
        <w:rPr>
          <w:rFonts w:ascii="Calibri" w:hAnsi="Calibri" w:cs="Calibri"/>
        </w:rPr>
      </w:pPr>
      <w:r w:rsidRPr="00A07458">
        <w:rPr>
          <w:rFonts w:ascii="Calibri" w:hAnsi="Calibri" w:cs="Calibri"/>
          <w:b/>
        </w:rPr>
        <w:lastRenderedPageBreak/>
        <w:t>vsaj ena oseba (1) s poznavanjem poslovne analitike</w:t>
      </w:r>
      <w:r w:rsidRPr="00A07458">
        <w:rPr>
          <w:rFonts w:ascii="Calibri" w:hAnsi="Calibri" w:cs="Calibri"/>
        </w:rPr>
        <w:t xml:space="preserve"> - z izkušnjami s področja poslovne analitike, </w:t>
      </w:r>
    </w:p>
    <w:p w14:paraId="4397D9C3" w14:textId="77777777" w:rsidR="00087260" w:rsidRPr="00A07458" w:rsidRDefault="00942C92" w:rsidP="00942C92">
      <w:pPr>
        <w:pStyle w:val="Odstavekseznama"/>
        <w:numPr>
          <w:ilvl w:val="0"/>
          <w:numId w:val="8"/>
        </w:numPr>
        <w:spacing w:after="0"/>
        <w:jc w:val="both"/>
        <w:rPr>
          <w:rFonts w:ascii="Calibri" w:hAnsi="Calibri" w:cs="Calibri"/>
        </w:rPr>
      </w:pPr>
      <w:r w:rsidRPr="00A07458">
        <w:rPr>
          <w:rFonts w:ascii="Calibri" w:hAnsi="Calibri" w:cs="Calibri"/>
          <w:b/>
        </w:rPr>
        <w:t xml:space="preserve">vsaj ena oseba (1) </w:t>
      </w:r>
      <w:r w:rsidRPr="00A07458">
        <w:rPr>
          <w:rFonts w:ascii="Calibri" w:hAnsi="Calibri" w:cs="Calibri"/>
        </w:rPr>
        <w:t xml:space="preserve">s poznavanjem operacijskega sistema Lynux, </w:t>
      </w:r>
    </w:p>
    <w:p w14:paraId="3389D8EB" w14:textId="77777777" w:rsidR="00087260" w:rsidRPr="00A07458" w:rsidRDefault="00942C92" w:rsidP="00942C92">
      <w:pPr>
        <w:pStyle w:val="Odstavekseznama"/>
        <w:numPr>
          <w:ilvl w:val="0"/>
          <w:numId w:val="8"/>
        </w:numPr>
        <w:spacing w:after="0"/>
        <w:jc w:val="both"/>
        <w:rPr>
          <w:rFonts w:ascii="Calibri" w:hAnsi="Calibri" w:cs="Calibri"/>
        </w:rPr>
      </w:pPr>
      <w:r w:rsidRPr="00A07458">
        <w:rPr>
          <w:rFonts w:ascii="Calibri" w:hAnsi="Calibri" w:cs="Calibri"/>
          <w:b/>
        </w:rPr>
        <w:t>vsaj en (1) programer</w:t>
      </w:r>
      <w:r w:rsidRPr="00A07458">
        <w:rPr>
          <w:rFonts w:ascii="Calibri" w:hAnsi="Calibri" w:cs="Calibri"/>
        </w:rPr>
        <w:t>, ki pozna delo z vidika avtentikacije in avtorizacije (server side, Identity on ASP.NET Core),</w:t>
      </w:r>
    </w:p>
    <w:p w14:paraId="4A53895C" w14:textId="77777777" w:rsidR="00087260" w:rsidRPr="00A07458" w:rsidRDefault="00942C92" w:rsidP="00942C92">
      <w:pPr>
        <w:pStyle w:val="Odstavekseznama"/>
        <w:numPr>
          <w:ilvl w:val="0"/>
          <w:numId w:val="8"/>
        </w:numPr>
        <w:spacing w:after="0"/>
        <w:jc w:val="both"/>
        <w:rPr>
          <w:rFonts w:ascii="Calibri" w:hAnsi="Calibri" w:cs="Calibri"/>
        </w:rPr>
      </w:pPr>
      <w:r w:rsidRPr="00A07458">
        <w:rPr>
          <w:rFonts w:ascii="Calibri" w:hAnsi="Calibri" w:cs="Calibri"/>
          <w:b/>
        </w:rPr>
        <w:t>vsaj dva (2) programerja</w:t>
      </w:r>
      <w:r w:rsidRPr="00A07458">
        <w:rPr>
          <w:rFonts w:ascii="Calibri" w:hAnsi="Calibri" w:cs="Calibri"/>
        </w:rPr>
        <w:t xml:space="preserve"> s poznavanjem dela z Blazor Framework, </w:t>
      </w:r>
    </w:p>
    <w:p w14:paraId="01C96E09" w14:textId="77777777" w:rsidR="00087260" w:rsidRPr="00A07458" w:rsidRDefault="00942C92" w:rsidP="00942C92">
      <w:pPr>
        <w:pStyle w:val="Odstavekseznama"/>
        <w:numPr>
          <w:ilvl w:val="0"/>
          <w:numId w:val="8"/>
        </w:numPr>
        <w:spacing w:after="0"/>
        <w:jc w:val="both"/>
        <w:rPr>
          <w:rFonts w:ascii="Calibri" w:hAnsi="Calibri" w:cs="Calibri"/>
        </w:rPr>
      </w:pPr>
      <w:r w:rsidRPr="00A07458">
        <w:rPr>
          <w:rFonts w:ascii="Calibri" w:hAnsi="Calibri" w:cs="Calibri"/>
          <w:b/>
        </w:rPr>
        <w:t>vsaj dva (2) programerja</w:t>
      </w:r>
      <w:r w:rsidRPr="00A07458">
        <w:rPr>
          <w:rFonts w:ascii="Calibri" w:hAnsi="Calibri" w:cs="Calibri"/>
        </w:rPr>
        <w:t xml:space="preserve"> s poznavanjem odprtokodnih komponent, gradnikov, knjižnic, orodij, ogrodij, okolij, aplikacij ipd.</w:t>
      </w:r>
    </w:p>
    <w:p w14:paraId="278EFA0E" w14:textId="77777777" w:rsidR="00087260" w:rsidRPr="00A07458" w:rsidRDefault="00087260">
      <w:pPr>
        <w:spacing w:after="0"/>
        <w:jc w:val="both"/>
        <w:rPr>
          <w:rFonts w:ascii="Calibri" w:hAnsi="Calibri" w:cs="Calibri"/>
        </w:rPr>
      </w:pPr>
    </w:p>
    <w:p w14:paraId="331BBA10" w14:textId="77777777" w:rsidR="00087260" w:rsidRPr="00A07458" w:rsidRDefault="00942C92">
      <w:pPr>
        <w:spacing w:after="0"/>
        <w:jc w:val="both"/>
        <w:rPr>
          <w:rFonts w:ascii="Calibri" w:hAnsi="Calibri" w:cs="Calibri"/>
        </w:rPr>
      </w:pPr>
      <w:r w:rsidRPr="00A07458">
        <w:rPr>
          <w:rFonts w:ascii="Calibri" w:hAnsi="Calibri" w:cs="Calibri"/>
        </w:rPr>
        <w:t>Ponudnik zagotavlja komunikacijo in dokumentacijo z naročnikom v slovenskem jeziku.</w:t>
      </w:r>
    </w:p>
    <w:p w14:paraId="49BDD386" w14:textId="77777777" w:rsidR="00087260" w:rsidRPr="00A07458" w:rsidRDefault="00087260">
      <w:pPr>
        <w:spacing w:after="0"/>
        <w:jc w:val="both"/>
        <w:rPr>
          <w:rFonts w:ascii="Calibri" w:hAnsi="Calibri" w:cs="Calibri"/>
        </w:rPr>
      </w:pPr>
    </w:p>
    <w:p w14:paraId="1268A21C" w14:textId="77777777" w:rsidR="00087260" w:rsidRPr="00A07458" w:rsidRDefault="00942C92">
      <w:pPr>
        <w:spacing w:after="0"/>
        <w:jc w:val="both"/>
        <w:rPr>
          <w:rFonts w:ascii="Calibri" w:hAnsi="Calibri" w:cs="Calibri"/>
        </w:rPr>
      </w:pPr>
      <w:r w:rsidRPr="00A07458">
        <w:rPr>
          <w:rFonts w:ascii="Calibri" w:hAnsi="Calibri" w:cs="Calibri"/>
        </w:rPr>
        <w:t xml:space="preserve">Ponudnik v ta namen izpolni seznam kadrov v katerem navede vse kadre, ki bodo izvajali predmet javnega naročila. </w:t>
      </w:r>
    </w:p>
    <w:p w14:paraId="531FCB43" w14:textId="77777777" w:rsidR="00087260" w:rsidRPr="00A07458" w:rsidRDefault="00087260">
      <w:pPr>
        <w:spacing w:after="0"/>
        <w:jc w:val="both"/>
        <w:rPr>
          <w:rFonts w:ascii="Calibri" w:hAnsi="Calibri" w:cs="Calibri"/>
        </w:rPr>
      </w:pPr>
    </w:p>
    <w:p w14:paraId="05C5A0EF" w14:textId="77777777" w:rsidR="00087260" w:rsidRPr="00A07458" w:rsidRDefault="00942C92">
      <w:pPr>
        <w:spacing w:after="0"/>
        <w:jc w:val="both"/>
        <w:rPr>
          <w:rFonts w:ascii="Calibri" w:hAnsi="Calibri" w:cs="Calibri"/>
        </w:rPr>
      </w:pPr>
      <w:r w:rsidRPr="00A07458">
        <w:rPr>
          <w:rFonts w:ascii="Calibri" w:hAnsi="Calibri" w:cs="Calibri"/>
        </w:rPr>
        <w:t xml:space="preserve">Izkušnje se izkazujejo z delom na projektih, ki so vsebovale te tehnologije/uporabo orodja/okolja. Šteje se, da ima kader izkušnje, v kolikor je času delovnih izkušenj pri projektih uporabljal zahtevane tehnologije/orodja/okolja. </w:t>
      </w:r>
    </w:p>
    <w:p w14:paraId="09BBB144" w14:textId="77777777" w:rsidR="00087260" w:rsidRPr="00A07458" w:rsidRDefault="00087260">
      <w:pPr>
        <w:spacing w:after="0"/>
        <w:jc w:val="both"/>
        <w:rPr>
          <w:rFonts w:ascii="Calibri" w:hAnsi="Calibri" w:cs="Calibri"/>
        </w:rPr>
      </w:pPr>
    </w:p>
    <w:p w14:paraId="008C3946" w14:textId="77777777" w:rsidR="00087260" w:rsidRPr="00A07458" w:rsidRDefault="00942C92">
      <w:pPr>
        <w:spacing w:after="0"/>
        <w:jc w:val="both"/>
        <w:rPr>
          <w:rFonts w:ascii="Calibri" w:hAnsi="Calibri" w:cs="Calibri"/>
        </w:rPr>
      </w:pPr>
      <w:r w:rsidRPr="00A07458">
        <w:rPr>
          <w:rFonts w:ascii="Calibri" w:hAnsi="Calibri" w:cs="Calibri"/>
          <w:b/>
        </w:rPr>
        <w:t>Dokazilo: ESPD in</w:t>
      </w:r>
      <w:r w:rsidRPr="00A07458">
        <w:rPr>
          <w:rFonts w:ascii="Calibri" w:hAnsi="Calibri" w:cs="Calibri"/>
        </w:rPr>
        <w:t xml:space="preserve"> izpolnjen in podpisan (OBRAZEC 5 – Seznam kadrov) </w:t>
      </w:r>
    </w:p>
    <w:p w14:paraId="1E7DF56B" w14:textId="77777777" w:rsidR="00087260" w:rsidRPr="00A07458" w:rsidRDefault="00087260">
      <w:pPr>
        <w:spacing w:after="0"/>
        <w:jc w:val="both"/>
        <w:rPr>
          <w:rFonts w:ascii="Calibri" w:hAnsi="Calibri" w:cs="Calibri"/>
        </w:rPr>
      </w:pPr>
    </w:p>
    <w:p w14:paraId="613CCC2F" w14:textId="77777777" w:rsidR="00087260" w:rsidRPr="00A07458" w:rsidRDefault="00087260">
      <w:pPr>
        <w:spacing w:after="0"/>
        <w:jc w:val="both"/>
        <w:rPr>
          <w:rFonts w:ascii="Calibri" w:hAnsi="Calibri" w:cs="Calibri"/>
        </w:rPr>
      </w:pPr>
    </w:p>
    <w:p w14:paraId="747202E5" w14:textId="77777777" w:rsidR="00087260" w:rsidRPr="00A07458" w:rsidRDefault="00942C92">
      <w:pPr>
        <w:spacing w:after="0"/>
        <w:jc w:val="both"/>
        <w:rPr>
          <w:rFonts w:ascii="Calibri" w:hAnsi="Calibri" w:cs="Calibri"/>
        </w:rPr>
      </w:pPr>
      <w:r w:rsidRPr="00A07458">
        <w:rPr>
          <w:rFonts w:ascii="Calibri" w:hAnsi="Calibri" w:cs="Calibri"/>
        </w:rPr>
        <w:t xml:space="preserve">Naročnik si v fazi pregleda ponudb pridružuje pravico zahtevati referenčna potrdila, potrjena s strani naročnika referenčnega posla. </w:t>
      </w:r>
    </w:p>
    <w:p w14:paraId="54E60F37" w14:textId="77777777" w:rsidR="00087260" w:rsidRPr="00A07458" w:rsidRDefault="00087260">
      <w:pPr>
        <w:spacing w:after="0"/>
        <w:jc w:val="both"/>
        <w:rPr>
          <w:rFonts w:ascii="Calibri" w:hAnsi="Calibri" w:cs="Calibri"/>
        </w:rPr>
      </w:pPr>
    </w:p>
    <w:p w14:paraId="18E28CEC" w14:textId="77777777" w:rsidR="00087260" w:rsidRPr="00A07458" w:rsidRDefault="00942C92">
      <w:pPr>
        <w:spacing w:after="0"/>
        <w:jc w:val="both"/>
        <w:rPr>
          <w:rFonts w:ascii="Calibri" w:hAnsi="Calibri" w:cs="Calibri"/>
        </w:rPr>
      </w:pPr>
      <w:r w:rsidRPr="00A07458">
        <w:rPr>
          <w:rFonts w:ascii="Calibri" w:hAnsi="Calibri" w:cs="Calibri"/>
        </w:rPr>
        <w:t>Za dodaten kader se ponudnikom dodelijo dodatne točke pri izračunu ekonomsko najugodnejše ponudbe po metodologiji, določeni v 5. točki poglavja te razpisne dokumentacije.</w:t>
      </w:r>
    </w:p>
    <w:p w14:paraId="4644E857" w14:textId="77777777" w:rsidR="00087260" w:rsidRPr="00A07458" w:rsidRDefault="00087260">
      <w:pPr>
        <w:spacing w:after="0"/>
        <w:jc w:val="both"/>
        <w:rPr>
          <w:rFonts w:ascii="Calibri" w:hAnsi="Calibri" w:cs="Calibri"/>
        </w:rPr>
      </w:pPr>
    </w:p>
    <w:p w14:paraId="5C922AB2" w14:textId="77777777" w:rsidR="00087260" w:rsidRPr="00A07458" w:rsidRDefault="00087260">
      <w:pPr>
        <w:spacing w:after="0"/>
        <w:jc w:val="both"/>
        <w:rPr>
          <w:rFonts w:ascii="Calibri" w:hAnsi="Calibri" w:cs="Calibri"/>
        </w:rPr>
      </w:pPr>
    </w:p>
    <w:p w14:paraId="6E7CC760" w14:textId="77777777" w:rsidR="00087260" w:rsidRPr="00A07458" w:rsidRDefault="00942C92">
      <w:pPr>
        <w:pStyle w:val="Naslov3"/>
        <w:rPr>
          <w:rFonts w:ascii="Calibri" w:hAnsi="Calibri" w:cs="Calibri"/>
        </w:rPr>
      </w:pPr>
      <w:bookmarkStart w:id="27" w:name="_Toc145501454"/>
      <w:r w:rsidRPr="00A07458">
        <w:rPr>
          <w:rFonts w:ascii="Calibri" w:hAnsi="Calibri" w:cs="Calibri"/>
        </w:rPr>
        <w:t>Finančno zavarovanje</w:t>
      </w:r>
      <w:bookmarkEnd w:id="27"/>
    </w:p>
    <w:p w14:paraId="43F9B07A" w14:textId="77777777" w:rsidR="00087260" w:rsidRPr="00A07458" w:rsidRDefault="00087260">
      <w:pPr>
        <w:rPr>
          <w:rFonts w:ascii="Calibri" w:hAnsi="Calibri" w:cs="Calibri"/>
        </w:rPr>
      </w:pPr>
    </w:p>
    <w:p w14:paraId="5CF402DF" w14:textId="0F1CB03A" w:rsidR="00087260" w:rsidRPr="00A07458" w:rsidRDefault="00942C92">
      <w:pPr>
        <w:jc w:val="both"/>
        <w:rPr>
          <w:rFonts w:ascii="Calibri" w:hAnsi="Calibri" w:cs="Calibri"/>
        </w:rPr>
      </w:pPr>
      <w:r w:rsidRPr="00A07458">
        <w:rPr>
          <w:rFonts w:ascii="Calibri" w:hAnsi="Calibri" w:cs="Calibri"/>
        </w:rPr>
        <w:t>Ponudnik mora za zavarovanje izpolnitve svoje obveznosti naročniku predložiti finančna zavarovanja, kot izhajajo iz vzorcev v razpisni dokumentaciji, oziroma na dokumentih, ki se po vsebini ne smejo razlikovati od vzorcev finančnih zavarovanj iz razpisne dokumentacije.  Namesto bančn</w:t>
      </w:r>
      <w:r w:rsidR="0094032E">
        <w:rPr>
          <w:rFonts w:ascii="Calibri" w:hAnsi="Calibri" w:cs="Calibri"/>
        </w:rPr>
        <w:t>e</w:t>
      </w:r>
      <w:r w:rsidRPr="00A07458">
        <w:rPr>
          <w:rFonts w:ascii="Calibri" w:hAnsi="Calibri" w:cs="Calibri"/>
        </w:rPr>
        <w:t xml:space="preserve"> garancije se lahko predloži kavcijsko zavarovanje, v kolikor ustreza vsebini obrazcev finančnih zavarovanj. </w:t>
      </w:r>
    </w:p>
    <w:p w14:paraId="181F1AF4" w14:textId="77777777" w:rsidR="00087260" w:rsidRPr="00A07458" w:rsidRDefault="00942C92">
      <w:pPr>
        <w:rPr>
          <w:rFonts w:ascii="Calibri" w:hAnsi="Calibri" w:cs="Calibri"/>
        </w:rPr>
      </w:pPr>
      <w:r w:rsidRPr="00A07458">
        <w:rPr>
          <w:rFonts w:ascii="Calibri" w:hAnsi="Calibri" w:cs="Calibri"/>
        </w:rPr>
        <w:t>Pri ponudbi s podizvajalci zavarovanje predloži glavni ponudnik, pri skupni ponudbi pa nosilec posla.</w:t>
      </w:r>
    </w:p>
    <w:p w14:paraId="7C59B25E" w14:textId="77777777" w:rsidR="00087260" w:rsidRPr="00A07458" w:rsidRDefault="00087260">
      <w:pPr>
        <w:rPr>
          <w:rFonts w:ascii="Calibri" w:hAnsi="Calibri" w:cs="Calibri"/>
        </w:rPr>
      </w:pPr>
    </w:p>
    <w:p w14:paraId="181CB50A" w14:textId="77777777" w:rsidR="00087260" w:rsidRPr="00A07458" w:rsidRDefault="00942C92">
      <w:pPr>
        <w:rPr>
          <w:rFonts w:ascii="Calibri" w:hAnsi="Calibri" w:cs="Calibri"/>
          <w:b/>
          <w:bCs/>
        </w:rPr>
      </w:pPr>
      <w:r w:rsidRPr="00A07458">
        <w:rPr>
          <w:rFonts w:ascii="Calibri" w:hAnsi="Calibri" w:cs="Calibri"/>
          <w:b/>
          <w:bCs/>
        </w:rPr>
        <w:t>Finančno zavarovanje za resnost ponudbe</w:t>
      </w:r>
    </w:p>
    <w:p w14:paraId="205A01E6" w14:textId="59FF06AD" w:rsidR="00087260" w:rsidRPr="00A07458" w:rsidRDefault="00942C92">
      <w:pPr>
        <w:jc w:val="both"/>
        <w:rPr>
          <w:rFonts w:ascii="Calibri" w:hAnsi="Calibri" w:cs="Calibri"/>
        </w:rPr>
      </w:pPr>
      <w:r w:rsidRPr="00A07458">
        <w:rPr>
          <w:rFonts w:ascii="Calibri" w:hAnsi="Calibri" w:cs="Calibri"/>
        </w:rPr>
        <w:t xml:space="preserve">Ponudnik mora do roka za oddajo </w:t>
      </w:r>
      <w:r w:rsidR="0094032E">
        <w:rPr>
          <w:rFonts w:ascii="Calibri" w:hAnsi="Calibri" w:cs="Calibri"/>
        </w:rPr>
        <w:t xml:space="preserve">ponudbe </w:t>
      </w:r>
      <w:r w:rsidRPr="00A07458">
        <w:rPr>
          <w:rFonts w:ascii="Calibri" w:hAnsi="Calibri" w:cs="Calibri"/>
        </w:rPr>
        <w:t>predložiti brezpogojno zavarovanje za resnost ponudbe v višini 2</w:t>
      </w:r>
      <w:r w:rsidR="000F4A22">
        <w:rPr>
          <w:rFonts w:ascii="Calibri" w:hAnsi="Calibri" w:cs="Calibri"/>
        </w:rPr>
        <w:t xml:space="preserve"> </w:t>
      </w:r>
      <w:r w:rsidRPr="00A07458">
        <w:rPr>
          <w:rFonts w:ascii="Calibri" w:hAnsi="Calibri" w:cs="Calibri"/>
        </w:rPr>
        <w:t xml:space="preserve">% ponudbene vrednost brez DDV, z veljavnostjo do 31. 1. 2024. </w:t>
      </w:r>
    </w:p>
    <w:p w14:paraId="3807900C" w14:textId="77777777" w:rsidR="00087260" w:rsidRPr="00A07458" w:rsidRDefault="00942C92">
      <w:pPr>
        <w:jc w:val="both"/>
        <w:rPr>
          <w:rFonts w:ascii="Calibri" w:hAnsi="Calibri" w:cs="Calibri"/>
        </w:rPr>
      </w:pPr>
      <w:r w:rsidRPr="00A07458">
        <w:rPr>
          <w:rFonts w:ascii="Calibri" w:hAnsi="Calibri" w:cs="Calibri"/>
        </w:rPr>
        <w:t xml:space="preserve">Predloženo finančno zavarovanje (menična izjava) mora po vsebini ustrezati vzorcu, kot izhaja iz obrazca Menična izjava za zavarovanje resnosti ponudbe. </w:t>
      </w:r>
    </w:p>
    <w:p w14:paraId="152DFEBE" w14:textId="77777777" w:rsidR="00087260" w:rsidRPr="00A07458" w:rsidRDefault="00942C92">
      <w:pPr>
        <w:rPr>
          <w:rFonts w:ascii="Calibri" w:hAnsi="Calibri" w:cs="Calibri"/>
        </w:rPr>
      </w:pPr>
      <w:r w:rsidRPr="00A07458">
        <w:rPr>
          <w:rFonts w:ascii="Calibri" w:hAnsi="Calibri" w:cs="Calibri"/>
        </w:rPr>
        <w:t xml:space="preserve">Zavarovanje za resnost ponudbe bo unovčeno v naslednjih primerih: </w:t>
      </w:r>
    </w:p>
    <w:p w14:paraId="20928575" w14:textId="77777777" w:rsidR="00087260" w:rsidRPr="00A07458" w:rsidRDefault="00942C92">
      <w:pPr>
        <w:rPr>
          <w:rFonts w:ascii="Calibri" w:hAnsi="Calibri" w:cs="Calibri"/>
        </w:rPr>
      </w:pPr>
      <w:r w:rsidRPr="00A07458">
        <w:rPr>
          <w:rFonts w:ascii="Calibri" w:hAnsi="Calibri" w:cs="Calibri"/>
        </w:rPr>
        <w:t>-</w:t>
      </w:r>
      <w:r w:rsidRPr="00A07458">
        <w:rPr>
          <w:rFonts w:ascii="Calibri" w:hAnsi="Calibri" w:cs="Calibri"/>
        </w:rPr>
        <w:tab/>
        <w:t>če ponudnik umakne ali spremeni ponudbo v času njene veljavnosti, navedene v ponudbi ali</w:t>
      </w:r>
    </w:p>
    <w:p w14:paraId="3016A974" w14:textId="77777777" w:rsidR="00087260" w:rsidRPr="00A07458" w:rsidRDefault="00942C92">
      <w:pPr>
        <w:jc w:val="both"/>
        <w:rPr>
          <w:rFonts w:ascii="Calibri" w:hAnsi="Calibri" w:cs="Calibri"/>
        </w:rPr>
      </w:pPr>
      <w:r w:rsidRPr="00A07458">
        <w:rPr>
          <w:rFonts w:ascii="Calibri" w:hAnsi="Calibri" w:cs="Calibri"/>
        </w:rPr>
        <w:lastRenderedPageBreak/>
        <w:t>-</w:t>
      </w:r>
      <w:r w:rsidRPr="00A07458">
        <w:rPr>
          <w:rFonts w:ascii="Calibri" w:hAnsi="Calibri" w:cs="Calibri"/>
        </w:rPr>
        <w:tab/>
        <w:t>če ponudnik, ki ga je naročnik v času veljavnosti ponudbe obvestil o sprejetju njegove ponudbe:</w:t>
      </w:r>
    </w:p>
    <w:p w14:paraId="706F99B5" w14:textId="5AA1633B" w:rsidR="00087260" w:rsidRPr="00A07458" w:rsidRDefault="00942C92">
      <w:pPr>
        <w:ind w:left="1417"/>
        <w:rPr>
          <w:rFonts w:ascii="Calibri" w:hAnsi="Calibri" w:cs="Calibri"/>
        </w:rPr>
      </w:pPr>
      <w:r w:rsidRPr="00A07458">
        <w:rPr>
          <w:rFonts w:ascii="Calibri" w:hAnsi="Calibri" w:cs="Calibri"/>
        </w:rPr>
        <w:t xml:space="preserve">o ne izpolni ali zavrne sklenitev </w:t>
      </w:r>
      <w:r w:rsidR="0094032E">
        <w:rPr>
          <w:rFonts w:ascii="Calibri" w:hAnsi="Calibri" w:cs="Calibri"/>
        </w:rPr>
        <w:t xml:space="preserve">pogodbe </w:t>
      </w:r>
      <w:r w:rsidRPr="00A07458">
        <w:rPr>
          <w:rFonts w:ascii="Calibri" w:hAnsi="Calibri" w:cs="Calibri"/>
        </w:rPr>
        <w:t>v skladu z določbami navodil ponudnikom ali</w:t>
      </w:r>
    </w:p>
    <w:p w14:paraId="0468BB67" w14:textId="77777777" w:rsidR="00087260" w:rsidRPr="00A07458" w:rsidRDefault="00942C92">
      <w:pPr>
        <w:ind w:left="1417"/>
        <w:jc w:val="both"/>
        <w:rPr>
          <w:rFonts w:ascii="Calibri" w:hAnsi="Calibri" w:cs="Calibri"/>
        </w:rPr>
      </w:pPr>
      <w:r w:rsidRPr="00A07458">
        <w:rPr>
          <w:rFonts w:ascii="Calibri" w:hAnsi="Calibri" w:cs="Calibri"/>
        </w:rPr>
        <w:t>o ne predloži ali zavrne predložitev finančnega zavarovanja za dobro izvedbo pogodbenih obveznosti v skladu z določbami navodil ponudnikom.</w:t>
      </w:r>
    </w:p>
    <w:p w14:paraId="40EA21A1" w14:textId="77777777" w:rsidR="00087260" w:rsidRPr="00A07458" w:rsidRDefault="00942C92">
      <w:pPr>
        <w:jc w:val="both"/>
        <w:rPr>
          <w:rFonts w:ascii="Calibri" w:hAnsi="Calibri" w:cs="Calibri"/>
        </w:rPr>
      </w:pPr>
      <w:r w:rsidRPr="00A07458">
        <w:rPr>
          <w:rFonts w:ascii="Calibri" w:hAnsi="Calibri" w:cs="Calibri"/>
        </w:rPr>
        <w:t>V primeru, če ponudba ne bo vsebovala zahtevanega zavarovanja za resnost ponudbe ali ta ne bo skladna z zahtevami razpisne dokumentacije ali vzorcem iz razpisne dokumentacije, bo naročnik tako ponudbo kot nedopustno izločil iz postopka nadaljnjega ocenjevanja ponudb.</w:t>
      </w:r>
    </w:p>
    <w:p w14:paraId="7118F4B4" w14:textId="302A0649" w:rsidR="00087260" w:rsidRPr="00A07458" w:rsidRDefault="00942C92">
      <w:pPr>
        <w:jc w:val="both"/>
        <w:rPr>
          <w:rFonts w:ascii="Calibri" w:hAnsi="Calibri" w:cs="Calibri"/>
        </w:rPr>
      </w:pPr>
      <w:r w:rsidRPr="00A07458">
        <w:rPr>
          <w:rFonts w:ascii="Calibri" w:hAnsi="Calibri" w:cs="Calibri"/>
        </w:rPr>
        <w:t xml:space="preserve">Ne-unovčena menična izjava in menica za resnost ponudbe se po zaključku postopka oddaje javnega naročila oz. prejemu zavarovanja za dobro izvedbo </w:t>
      </w:r>
      <w:r w:rsidR="0094032E">
        <w:rPr>
          <w:rFonts w:ascii="Calibri" w:hAnsi="Calibri" w:cs="Calibri"/>
        </w:rPr>
        <w:t xml:space="preserve">pogodbenih obveznosti </w:t>
      </w:r>
      <w:r w:rsidRPr="00A07458">
        <w:rPr>
          <w:rFonts w:ascii="Calibri" w:hAnsi="Calibri" w:cs="Calibri"/>
        </w:rPr>
        <w:t xml:space="preserve">vrne ponudniku. </w:t>
      </w:r>
    </w:p>
    <w:p w14:paraId="657087B6" w14:textId="77777777" w:rsidR="00087260" w:rsidRPr="00A07458" w:rsidRDefault="00087260">
      <w:pPr>
        <w:rPr>
          <w:rFonts w:ascii="Calibri" w:hAnsi="Calibri" w:cs="Calibri"/>
        </w:rPr>
      </w:pPr>
    </w:p>
    <w:p w14:paraId="291347BB" w14:textId="77777777" w:rsidR="00087260" w:rsidRPr="00A07458" w:rsidRDefault="00942C92">
      <w:pPr>
        <w:rPr>
          <w:rFonts w:ascii="Calibri" w:hAnsi="Calibri" w:cs="Calibri"/>
          <w:b/>
          <w:bCs/>
        </w:rPr>
      </w:pPr>
      <w:r w:rsidRPr="00A07458">
        <w:rPr>
          <w:rFonts w:ascii="Calibri" w:hAnsi="Calibri" w:cs="Calibri"/>
          <w:b/>
          <w:bCs/>
        </w:rPr>
        <w:t>Finančno zavarovanje za dobro izvedbo pogodbenih obveznosti</w:t>
      </w:r>
    </w:p>
    <w:p w14:paraId="63B39903" w14:textId="77777777" w:rsidR="00087260" w:rsidRPr="00A07458" w:rsidRDefault="00942C92">
      <w:pPr>
        <w:jc w:val="both"/>
        <w:rPr>
          <w:rFonts w:ascii="Calibri" w:hAnsi="Calibri" w:cs="Calibri"/>
        </w:rPr>
      </w:pPr>
      <w:r w:rsidRPr="00A07458">
        <w:rPr>
          <w:rFonts w:ascii="Calibri" w:hAnsi="Calibri" w:cs="Calibri"/>
        </w:rPr>
        <w:t>Izbrani ponudnik mora najpozneje v roku osmih (8) dni po sklenitvi pogodbe kot pogoj za veljavnost pogodbe izročiti bančno garancijo ali kavcijsko zavarovanje za dobro izvedbo pogodbenih obveznosti v višini 10 % ponudbene vrednosti z DDV.</w:t>
      </w:r>
    </w:p>
    <w:p w14:paraId="7C01FE40" w14:textId="7C68B72E" w:rsidR="00087260" w:rsidRPr="00A07458" w:rsidRDefault="00942C92">
      <w:pPr>
        <w:jc w:val="both"/>
        <w:rPr>
          <w:rFonts w:ascii="Calibri" w:hAnsi="Calibri" w:cs="Calibri"/>
        </w:rPr>
      </w:pPr>
      <w:r w:rsidRPr="00A07458">
        <w:rPr>
          <w:rFonts w:ascii="Calibri" w:hAnsi="Calibri" w:cs="Calibri"/>
        </w:rPr>
        <w:t>Ponudnik mora v ponudbeni dokumentaciji podpisati in ožigosat</w:t>
      </w:r>
      <w:r w:rsidR="0094032E">
        <w:rPr>
          <w:rFonts w:ascii="Calibri" w:hAnsi="Calibri" w:cs="Calibri"/>
        </w:rPr>
        <w:t>i</w:t>
      </w:r>
      <w:r w:rsidRPr="00A07458">
        <w:rPr>
          <w:rFonts w:ascii="Calibri" w:hAnsi="Calibri" w:cs="Calibri"/>
        </w:rPr>
        <w:t xml:space="preserve"> obrazec Bančna garancija za dobro izvedbo pogodbenih obveznosti. </w:t>
      </w:r>
    </w:p>
    <w:p w14:paraId="7383C83F" w14:textId="77777777" w:rsidR="00087260" w:rsidRPr="00A07458" w:rsidRDefault="00942C92">
      <w:pPr>
        <w:rPr>
          <w:rFonts w:ascii="Calibri" w:hAnsi="Calibri" w:cs="Calibri"/>
        </w:rPr>
      </w:pPr>
      <w:r w:rsidRPr="00A07458">
        <w:rPr>
          <w:rFonts w:ascii="Calibri" w:hAnsi="Calibri" w:cs="Calibri"/>
        </w:rPr>
        <w:t>Bančna garancija mora veljati še 30 dni po poteku roka za dokončanje del.</w:t>
      </w:r>
    </w:p>
    <w:p w14:paraId="21A6016A" w14:textId="77777777" w:rsidR="00087260" w:rsidRPr="00A07458" w:rsidRDefault="00087260">
      <w:pPr>
        <w:rPr>
          <w:rFonts w:ascii="Calibri" w:hAnsi="Calibri" w:cs="Calibri"/>
          <w:b/>
          <w:bCs/>
        </w:rPr>
      </w:pPr>
    </w:p>
    <w:p w14:paraId="789101F7" w14:textId="77777777" w:rsidR="00087260" w:rsidRPr="00A07458" w:rsidRDefault="00942C92">
      <w:pPr>
        <w:jc w:val="both"/>
        <w:rPr>
          <w:rFonts w:ascii="Calibri" w:hAnsi="Calibri" w:cs="Calibri"/>
          <w:b/>
          <w:bCs/>
        </w:rPr>
      </w:pPr>
      <w:r w:rsidRPr="00A07458">
        <w:rPr>
          <w:rFonts w:ascii="Calibri" w:hAnsi="Calibri" w:cs="Calibri"/>
          <w:b/>
          <w:bCs/>
        </w:rPr>
        <w:t>Finančno zavarovanje za odpravo napak v garancijski dobi</w:t>
      </w:r>
    </w:p>
    <w:p w14:paraId="6E05655A" w14:textId="77777777" w:rsidR="00087260" w:rsidRPr="00A07458" w:rsidRDefault="00942C92">
      <w:pPr>
        <w:jc w:val="both"/>
        <w:rPr>
          <w:rFonts w:ascii="Calibri" w:hAnsi="Calibri" w:cs="Calibri"/>
        </w:rPr>
      </w:pPr>
      <w:r w:rsidRPr="00A07458">
        <w:rPr>
          <w:rFonts w:ascii="Calibri" w:hAnsi="Calibri" w:cs="Calibri"/>
        </w:rPr>
        <w:t xml:space="preserve">Izvajalec mora najpozneje v roku osmih (8) dni po podpisu končnega primopredajnega zapisnika predložiti bančno garancijo ali kavcijsko zavarovanje za odpravo napak v garancijski dobi v vrednosti 5% končne pogodbene vrednosti z DDV z veljavnostjo 12 mesecev. </w:t>
      </w:r>
    </w:p>
    <w:p w14:paraId="600E1B04" w14:textId="77777777" w:rsidR="00087260" w:rsidRPr="00A07458" w:rsidRDefault="00942C92">
      <w:pPr>
        <w:jc w:val="both"/>
        <w:rPr>
          <w:rFonts w:ascii="Calibri" w:hAnsi="Calibri" w:cs="Calibri"/>
        </w:rPr>
      </w:pPr>
      <w:r w:rsidRPr="00A07458">
        <w:rPr>
          <w:rFonts w:ascii="Calibri" w:hAnsi="Calibri" w:cs="Calibri"/>
        </w:rPr>
        <w:t>Ponudnik mora v ponudbeni dokumentaciji podpisati in ožigosati obrazec Bančna garancija za odpravo napak v garancijski dobi.</w:t>
      </w:r>
    </w:p>
    <w:p w14:paraId="182F42E5" w14:textId="77777777" w:rsidR="00087260" w:rsidRPr="00A07458" w:rsidRDefault="00942C92">
      <w:pPr>
        <w:rPr>
          <w:rFonts w:ascii="Calibri" w:hAnsi="Calibri" w:cs="Calibri"/>
        </w:rPr>
      </w:pPr>
      <w:r w:rsidRPr="00A07458">
        <w:rPr>
          <w:rFonts w:ascii="Calibri" w:hAnsi="Calibri" w:cs="Calibri"/>
        </w:rPr>
        <w:br w:type="page" w:clear="all"/>
      </w:r>
    </w:p>
    <w:p w14:paraId="682607E2" w14:textId="77777777" w:rsidR="00087260" w:rsidRPr="00A07458" w:rsidRDefault="00087260">
      <w:pPr>
        <w:rPr>
          <w:rFonts w:ascii="Calibri" w:hAnsi="Calibri" w:cs="Calibri"/>
        </w:rPr>
      </w:pPr>
    </w:p>
    <w:p w14:paraId="160947E4" w14:textId="77777777" w:rsidR="00087260" w:rsidRPr="00A07458" w:rsidRDefault="00942C92">
      <w:pPr>
        <w:pStyle w:val="Naslov1"/>
        <w:rPr>
          <w:rFonts w:ascii="Calibri" w:hAnsi="Calibri" w:cs="Calibri"/>
        </w:rPr>
      </w:pPr>
      <w:bookmarkStart w:id="28" w:name="_Toc145501455"/>
      <w:r w:rsidRPr="00A07458">
        <w:rPr>
          <w:rFonts w:ascii="Calibri" w:hAnsi="Calibri" w:cs="Calibri"/>
        </w:rPr>
        <w:t>Merila za oddajo javnega naročila</w:t>
      </w:r>
      <w:bookmarkEnd w:id="28"/>
    </w:p>
    <w:p w14:paraId="7D17A0AF" w14:textId="77777777" w:rsidR="00087260" w:rsidRPr="00A07458" w:rsidRDefault="00087260">
      <w:pPr>
        <w:rPr>
          <w:rFonts w:ascii="Calibri" w:hAnsi="Calibri" w:cs="Calibri"/>
        </w:rPr>
      </w:pPr>
    </w:p>
    <w:p w14:paraId="0E7C55E2" w14:textId="77777777" w:rsidR="00087260" w:rsidRPr="00A07458" w:rsidRDefault="00942C92">
      <w:pPr>
        <w:spacing w:after="0"/>
        <w:jc w:val="both"/>
        <w:rPr>
          <w:rFonts w:ascii="Calibri" w:hAnsi="Calibri" w:cs="Calibri"/>
        </w:rPr>
      </w:pPr>
      <w:r w:rsidRPr="00A07458">
        <w:rPr>
          <w:rFonts w:ascii="Calibri" w:hAnsi="Calibri" w:cs="Calibri"/>
        </w:rPr>
        <w:t>Merilo je ekonomsko najugodnejša ponudba, določena na podlagi izračunanega koeficienta Skupno število točk (</w:t>
      </w:r>
      <w:r w:rsidRPr="00A07458">
        <w:rPr>
          <w:rFonts w:ascii="Calibri" w:hAnsi="Calibri" w:cs="Calibri"/>
          <w:b/>
        </w:rPr>
        <w:t>S</w:t>
      </w:r>
      <w:r w:rsidRPr="00A07458">
        <w:rPr>
          <w:rFonts w:ascii="Calibri" w:hAnsi="Calibri" w:cs="Calibri"/>
          <w:b/>
          <w:vertAlign w:val="subscript"/>
        </w:rPr>
        <w:t>ŠT</w:t>
      </w:r>
      <w:r w:rsidRPr="00A07458">
        <w:rPr>
          <w:rFonts w:ascii="Calibri" w:hAnsi="Calibri" w:cs="Calibri"/>
        </w:rPr>
        <w:t>), ki se izračuna po naslednji formuli ob izpolnjevanju vseh pogojev iz razpisne dokumentacije. Naročnik bo oddal javno naročilo ponudniku, ki bo po spodaj navedeni formuli prejel najvišje skupno število točk (</w:t>
      </w:r>
      <w:r w:rsidRPr="00A07458">
        <w:rPr>
          <w:rFonts w:ascii="Calibri" w:hAnsi="Calibri" w:cs="Calibri"/>
          <w:b/>
        </w:rPr>
        <w:t>S</w:t>
      </w:r>
      <w:r w:rsidRPr="00A07458">
        <w:rPr>
          <w:rFonts w:ascii="Calibri" w:hAnsi="Calibri" w:cs="Calibri"/>
          <w:b/>
          <w:vertAlign w:val="subscript"/>
        </w:rPr>
        <w:t>ŠT</w:t>
      </w:r>
      <w:r w:rsidRPr="00A07458">
        <w:rPr>
          <w:rFonts w:ascii="Calibri" w:hAnsi="Calibri" w:cs="Calibri"/>
        </w:rPr>
        <w:t xml:space="preserve">). </w:t>
      </w:r>
    </w:p>
    <w:p w14:paraId="52F77FC4" w14:textId="77777777" w:rsidR="00087260" w:rsidRPr="00A07458" w:rsidRDefault="00087260">
      <w:pPr>
        <w:spacing w:after="0"/>
        <w:jc w:val="both"/>
        <w:rPr>
          <w:rFonts w:ascii="Calibri" w:hAnsi="Calibri" w:cs="Calibri"/>
        </w:rPr>
      </w:pPr>
    </w:p>
    <w:p w14:paraId="7BED52AC" w14:textId="77777777" w:rsidR="00087260" w:rsidRPr="00A07458" w:rsidRDefault="00942C92">
      <w:pPr>
        <w:spacing w:after="0"/>
        <w:rPr>
          <w:rFonts w:ascii="Calibri" w:hAnsi="Calibri" w:cs="Calibri"/>
          <w:vertAlign w:val="subscript"/>
        </w:rPr>
      </w:pPr>
      <w:r w:rsidRPr="00A07458">
        <w:rPr>
          <w:rFonts w:ascii="Calibri" w:hAnsi="Calibri" w:cs="Calibri"/>
          <w:b/>
        </w:rPr>
        <w:t>Formula</w:t>
      </w:r>
      <w:r w:rsidRPr="00A07458">
        <w:rPr>
          <w:rFonts w:ascii="Calibri" w:hAnsi="Calibri" w:cs="Calibri"/>
        </w:rPr>
        <w:t>:</w:t>
      </w:r>
      <w:r w:rsidRPr="00A07458">
        <w:rPr>
          <w:rFonts w:ascii="Calibri" w:hAnsi="Calibri" w:cs="Calibri"/>
        </w:rPr>
        <w:tab/>
      </w:r>
      <w:r w:rsidRPr="00A07458">
        <w:rPr>
          <w:rFonts w:ascii="Calibri" w:hAnsi="Calibri" w:cs="Calibri"/>
          <w:b/>
        </w:rPr>
        <w:t>S</w:t>
      </w:r>
      <w:r w:rsidRPr="00A07458">
        <w:rPr>
          <w:rFonts w:ascii="Calibri" w:hAnsi="Calibri" w:cs="Calibri"/>
          <w:b/>
          <w:vertAlign w:val="subscript"/>
        </w:rPr>
        <w:t>ŠT</w:t>
      </w:r>
      <w:r w:rsidRPr="00A07458">
        <w:rPr>
          <w:rFonts w:ascii="Calibri" w:hAnsi="Calibri" w:cs="Calibri"/>
          <w:b/>
        </w:rPr>
        <w:t xml:space="preserve"> = T</w:t>
      </w:r>
      <w:r w:rsidRPr="00A07458">
        <w:rPr>
          <w:rFonts w:ascii="Calibri" w:hAnsi="Calibri" w:cs="Calibri"/>
          <w:b/>
          <w:vertAlign w:val="subscript"/>
        </w:rPr>
        <w:t>SPC</w:t>
      </w:r>
      <w:r w:rsidRPr="00A07458">
        <w:rPr>
          <w:rFonts w:ascii="Calibri" w:hAnsi="Calibri" w:cs="Calibri"/>
          <w:b/>
        </w:rPr>
        <w:t xml:space="preserve"> + T</w:t>
      </w:r>
      <w:r w:rsidRPr="00A07458">
        <w:rPr>
          <w:rFonts w:ascii="Calibri" w:hAnsi="Calibri" w:cs="Calibri"/>
          <w:b/>
          <w:vertAlign w:val="subscript"/>
        </w:rPr>
        <w:t>M1</w:t>
      </w:r>
    </w:p>
    <w:p w14:paraId="5A8993D5" w14:textId="77777777" w:rsidR="00087260" w:rsidRPr="00A07458" w:rsidRDefault="00087260">
      <w:pPr>
        <w:spacing w:after="0"/>
        <w:jc w:val="both"/>
        <w:rPr>
          <w:rFonts w:ascii="Calibri" w:hAnsi="Calibri" w:cs="Calibri"/>
        </w:rPr>
      </w:pPr>
    </w:p>
    <w:p w14:paraId="6AF93C40" w14:textId="77777777" w:rsidR="00087260" w:rsidRPr="00A07458" w:rsidRDefault="00942C92">
      <w:pPr>
        <w:spacing w:after="0"/>
        <w:jc w:val="both"/>
        <w:rPr>
          <w:rFonts w:ascii="Calibri" w:hAnsi="Calibri" w:cs="Calibri"/>
        </w:rPr>
      </w:pPr>
      <w:r w:rsidRPr="00A07458">
        <w:rPr>
          <w:rFonts w:ascii="Calibri" w:hAnsi="Calibri" w:cs="Calibri"/>
        </w:rPr>
        <w:t xml:space="preserve">Maksimalno skupno število točk, ki jih je mogoče doseči po merilih, je sto (100) točk.  Skupno število točk se zaokroži na dve (2) decimalni mesti. </w:t>
      </w:r>
    </w:p>
    <w:p w14:paraId="76895656" w14:textId="77777777" w:rsidR="00087260" w:rsidRPr="00A07458" w:rsidRDefault="00087260">
      <w:pPr>
        <w:spacing w:after="0"/>
        <w:jc w:val="both"/>
        <w:rPr>
          <w:rFonts w:ascii="Calibri" w:hAnsi="Calibri" w:cs="Calibri"/>
        </w:rPr>
      </w:pPr>
    </w:p>
    <w:p w14:paraId="0DC22173" w14:textId="77777777" w:rsidR="00087260" w:rsidRPr="00A07458" w:rsidRDefault="00087260">
      <w:pPr>
        <w:spacing w:after="0"/>
        <w:jc w:val="both"/>
        <w:rPr>
          <w:rFonts w:ascii="Calibri" w:hAnsi="Calibri" w:cs="Calibri"/>
        </w:rPr>
      </w:pPr>
    </w:p>
    <w:p w14:paraId="6B89E429" w14:textId="77777777" w:rsidR="00087260" w:rsidRPr="00A07458" w:rsidRDefault="00942C92">
      <w:pPr>
        <w:pStyle w:val="Odstavekseznama"/>
        <w:numPr>
          <w:ilvl w:val="0"/>
          <w:numId w:val="1"/>
        </w:numPr>
        <w:spacing w:after="0"/>
        <w:ind w:left="360"/>
        <w:jc w:val="both"/>
        <w:rPr>
          <w:rFonts w:ascii="Calibri" w:hAnsi="Calibri" w:cs="Calibri"/>
          <w:b/>
        </w:rPr>
      </w:pPr>
      <w:r w:rsidRPr="00A07458">
        <w:rPr>
          <w:rFonts w:ascii="Calibri" w:hAnsi="Calibri" w:cs="Calibri"/>
          <w:b/>
        </w:rPr>
        <w:t>T</w:t>
      </w:r>
      <w:r w:rsidRPr="00A07458">
        <w:rPr>
          <w:rFonts w:ascii="Calibri" w:hAnsi="Calibri" w:cs="Calibri"/>
          <w:b/>
          <w:vertAlign w:val="subscript"/>
        </w:rPr>
        <w:t>SPC</w:t>
      </w:r>
      <w:r w:rsidRPr="00A07458">
        <w:rPr>
          <w:rFonts w:ascii="Calibri" w:hAnsi="Calibri" w:cs="Calibri"/>
          <w:b/>
        </w:rPr>
        <w:t xml:space="preserve"> - točke skupna ponudbena cena (88 točk)</w:t>
      </w:r>
    </w:p>
    <w:p w14:paraId="2402D941" w14:textId="77777777" w:rsidR="00087260" w:rsidRPr="00A07458" w:rsidRDefault="00087260">
      <w:pPr>
        <w:spacing w:after="0"/>
        <w:jc w:val="both"/>
        <w:rPr>
          <w:rFonts w:ascii="Calibri" w:hAnsi="Calibri" w:cs="Calibri"/>
        </w:rPr>
      </w:pPr>
    </w:p>
    <w:p w14:paraId="1C555CDF" w14:textId="77777777" w:rsidR="00087260" w:rsidRPr="00A07458" w:rsidRDefault="00087260">
      <w:pPr>
        <w:spacing w:after="0"/>
        <w:jc w:val="both"/>
        <w:rPr>
          <w:rFonts w:ascii="Calibri" w:hAnsi="Calibri" w:cs="Calibri"/>
        </w:rPr>
      </w:pPr>
    </w:p>
    <w:p w14:paraId="11D88AB7" w14:textId="77777777" w:rsidR="00087260" w:rsidRPr="00A07458" w:rsidRDefault="00942C92">
      <w:pPr>
        <w:spacing w:after="0"/>
        <w:jc w:val="center"/>
        <w:rPr>
          <w:rFonts w:ascii="Calibri" w:hAnsi="Calibri" w:cs="Calibri"/>
        </w:rPr>
      </w:pPr>
      <w:r w:rsidRPr="00A07458">
        <w:rPr>
          <w:rFonts w:ascii="Calibri" w:hAnsi="Calibri" w:cs="Calibri"/>
        </w:rPr>
        <w:t>T</w:t>
      </w:r>
      <w:r w:rsidRPr="00A07458">
        <w:rPr>
          <w:rFonts w:ascii="Calibri" w:hAnsi="Calibri" w:cs="Calibri"/>
          <w:vertAlign w:val="subscript"/>
        </w:rPr>
        <w:t>SPC</w:t>
      </w:r>
      <w:r w:rsidRPr="00A07458">
        <w:rPr>
          <w:rFonts w:ascii="Calibri" w:hAnsi="Calibri" w:cs="Calibri"/>
        </w:rPr>
        <w:t xml:space="preserve"> = (minimalna SPC / ponujena SPC) x 88</w:t>
      </w:r>
    </w:p>
    <w:p w14:paraId="3B4E4EB2" w14:textId="77777777" w:rsidR="00087260" w:rsidRPr="00A07458" w:rsidRDefault="00087260">
      <w:pPr>
        <w:spacing w:after="0"/>
        <w:rPr>
          <w:rFonts w:ascii="Calibri" w:hAnsi="Calibri" w:cs="Calibri"/>
        </w:rPr>
      </w:pPr>
    </w:p>
    <w:p w14:paraId="462DCFB1" w14:textId="77777777" w:rsidR="00087260" w:rsidRPr="00A07458" w:rsidRDefault="00942C92">
      <w:pPr>
        <w:spacing w:after="0"/>
        <w:rPr>
          <w:rFonts w:ascii="Calibri" w:hAnsi="Calibri" w:cs="Calibri"/>
        </w:rPr>
      </w:pPr>
      <w:r w:rsidRPr="00A07458">
        <w:rPr>
          <w:rFonts w:ascii="Calibri" w:hAnsi="Calibri" w:cs="Calibri"/>
        </w:rPr>
        <w:t>Minimalna SPC je najnižja skupna ponudbena vrednost v EUR z DDV.</w:t>
      </w:r>
    </w:p>
    <w:p w14:paraId="668588A6" w14:textId="77777777" w:rsidR="00087260" w:rsidRPr="00A07458" w:rsidRDefault="00942C92">
      <w:pPr>
        <w:spacing w:after="0"/>
        <w:rPr>
          <w:rFonts w:ascii="Calibri" w:hAnsi="Calibri" w:cs="Calibri"/>
        </w:rPr>
      </w:pPr>
      <w:r w:rsidRPr="00A07458">
        <w:rPr>
          <w:rFonts w:ascii="Calibri" w:hAnsi="Calibri" w:cs="Calibri"/>
        </w:rPr>
        <w:t>Ponujena SPC je skupna ponudbena vrednost v EUR z DDV iz ocenjevane ponudbe.</w:t>
      </w:r>
    </w:p>
    <w:p w14:paraId="2BD82FDB" w14:textId="77777777" w:rsidR="00087260" w:rsidRPr="00A07458" w:rsidRDefault="00087260">
      <w:pPr>
        <w:spacing w:after="0"/>
        <w:jc w:val="center"/>
        <w:rPr>
          <w:rFonts w:ascii="Calibri" w:hAnsi="Calibri" w:cs="Calibri"/>
        </w:rPr>
      </w:pPr>
    </w:p>
    <w:p w14:paraId="1FB0BF73" w14:textId="77777777" w:rsidR="00087260" w:rsidRPr="00A07458" w:rsidRDefault="00942C92">
      <w:pPr>
        <w:pStyle w:val="Odstavekseznama"/>
        <w:numPr>
          <w:ilvl w:val="0"/>
          <w:numId w:val="1"/>
        </w:numPr>
        <w:spacing w:after="0"/>
        <w:ind w:left="360"/>
        <w:jc w:val="both"/>
        <w:rPr>
          <w:rFonts w:ascii="Calibri" w:hAnsi="Calibri" w:cs="Calibri"/>
          <w:b/>
        </w:rPr>
      </w:pPr>
      <w:r w:rsidRPr="00A07458">
        <w:rPr>
          <w:rFonts w:ascii="Calibri" w:hAnsi="Calibri" w:cs="Calibri"/>
          <w:b/>
        </w:rPr>
        <w:t>T</w:t>
      </w:r>
      <w:r w:rsidRPr="00A07458">
        <w:rPr>
          <w:rFonts w:ascii="Calibri" w:hAnsi="Calibri" w:cs="Calibri"/>
          <w:b/>
          <w:vertAlign w:val="subscript"/>
        </w:rPr>
        <w:t>M1</w:t>
      </w:r>
      <w:r w:rsidRPr="00A07458">
        <w:rPr>
          <w:rFonts w:ascii="Calibri" w:hAnsi="Calibri" w:cs="Calibri"/>
          <w:b/>
        </w:rPr>
        <w:t xml:space="preserve"> - točke merila Dodatni kader (12 točk)</w:t>
      </w:r>
    </w:p>
    <w:p w14:paraId="5AAD5EEA" w14:textId="77777777" w:rsidR="00087260" w:rsidRPr="00A07458" w:rsidRDefault="00087260">
      <w:pPr>
        <w:spacing w:after="0"/>
        <w:jc w:val="both"/>
        <w:rPr>
          <w:rFonts w:ascii="Calibri" w:hAnsi="Calibri" w:cs="Calibri"/>
        </w:rPr>
      </w:pPr>
    </w:p>
    <w:p w14:paraId="481F236E" w14:textId="77777777" w:rsidR="00087260" w:rsidRPr="00A07458" w:rsidRDefault="00942C92">
      <w:pPr>
        <w:spacing w:after="0"/>
        <w:jc w:val="both"/>
        <w:rPr>
          <w:rFonts w:ascii="Calibri" w:hAnsi="Calibri" w:cs="Calibri"/>
        </w:rPr>
      </w:pPr>
      <w:r w:rsidRPr="00A07458">
        <w:rPr>
          <w:rFonts w:ascii="Calibri" w:hAnsi="Calibri" w:cs="Calibri"/>
        </w:rPr>
        <w:t>Ponudnik, ki v ponudbi nominira dodatnega strokovnjaka, ki izpolnjuje vse pogoje določene v točki 4.2.4 in sicer:</w:t>
      </w:r>
    </w:p>
    <w:p w14:paraId="6D9F066E" w14:textId="77777777" w:rsidR="00087260" w:rsidRPr="00A07458" w:rsidRDefault="00942C92" w:rsidP="00942C92">
      <w:pPr>
        <w:pStyle w:val="Odstavekseznama"/>
        <w:numPr>
          <w:ilvl w:val="0"/>
          <w:numId w:val="25"/>
        </w:numPr>
        <w:spacing w:after="0"/>
        <w:jc w:val="both"/>
        <w:rPr>
          <w:rFonts w:ascii="Calibri" w:hAnsi="Calibri" w:cs="Calibri"/>
        </w:rPr>
      </w:pPr>
      <w:r w:rsidRPr="00A07458">
        <w:rPr>
          <w:rFonts w:ascii="Calibri" w:hAnsi="Calibri" w:cs="Calibri"/>
        </w:rPr>
        <w:t xml:space="preserve">ima najmanj 3 leta delovnih izkušenj s tehnologijami C#, .net, Entity Framework in okoljem SQL Server, </w:t>
      </w:r>
    </w:p>
    <w:p w14:paraId="08C69124" w14:textId="77777777" w:rsidR="00087260" w:rsidRPr="00A07458" w:rsidRDefault="00942C92" w:rsidP="00942C92">
      <w:pPr>
        <w:pStyle w:val="Odstavekseznama"/>
        <w:numPr>
          <w:ilvl w:val="0"/>
          <w:numId w:val="25"/>
        </w:numPr>
        <w:spacing w:after="0"/>
        <w:jc w:val="both"/>
        <w:rPr>
          <w:rFonts w:ascii="Calibri" w:hAnsi="Calibri" w:cs="Calibri"/>
        </w:rPr>
      </w:pPr>
      <w:r w:rsidRPr="00A07458">
        <w:rPr>
          <w:rFonts w:ascii="Calibri" w:hAnsi="Calibri" w:cs="Calibri"/>
        </w:rPr>
        <w:t>ima poznavanje zakonodaje s področja financiranja znanstvenoraziskovalne in inovacijske dejavnosti,</w:t>
      </w:r>
    </w:p>
    <w:p w14:paraId="44BACA33" w14:textId="77777777" w:rsidR="00087260" w:rsidRPr="00A07458" w:rsidRDefault="00942C92" w:rsidP="00942C92">
      <w:pPr>
        <w:pStyle w:val="Odstavekseznama"/>
        <w:numPr>
          <w:ilvl w:val="0"/>
          <w:numId w:val="25"/>
        </w:numPr>
        <w:spacing w:after="0"/>
        <w:jc w:val="both"/>
        <w:rPr>
          <w:rFonts w:ascii="Calibri" w:hAnsi="Calibri" w:cs="Calibri"/>
        </w:rPr>
      </w:pPr>
      <w:r w:rsidRPr="00A07458">
        <w:rPr>
          <w:rFonts w:ascii="Calibri" w:hAnsi="Calibri" w:cs="Calibri"/>
        </w:rPr>
        <w:t xml:space="preserve">pokriva vsaj dve področji določene v točki 4.2.4.1. </w:t>
      </w:r>
    </w:p>
    <w:p w14:paraId="4CEBE23D" w14:textId="77777777" w:rsidR="00087260" w:rsidRPr="00A07458" w:rsidRDefault="00942C92">
      <w:pPr>
        <w:spacing w:after="0"/>
        <w:jc w:val="both"/>
        <w:rPr>
          <w:rFonts w:ascii="Calibri" w:hAnsi="Calibri" w:cs="Calibri"/>
        </w:rPr>
      </w:pPr>
      <w:r w:rsidRPr="00A07458">
        <w:rPr>
          <w:rFonts w:ascii="Calibri" w:hAnsi="Calibri" w:cs="Calibri"/>
        </w:rPr>
        <w:t>bo za vsak dodatno nominiran kader prejel:</w:t>
      </w:r>
    </w:p>
    <w:p w14:paraId="10532497" w14:textId="77777777" w:rsidR="00087260" w:rsidRPr="00A07458" w:rsidRDefault="00942C92" w:rsidP="00942C92">
      <w:pPr>
        <w:pStyle w:val="Odstavekseznama"/>
        <w:numPr>
          <w:ilvl w:val="0"/>
          <w:numId w:val="9"/>
        </w:numPr>
        <w:spacing w:after="0"/>
        <w:jc w:val="both"/>
        <w:rPr>
          <w:rFonts w:ascii="Calibri" w:hAnsi="Calibri" w:cs="Calibri"/>
        </w:rPr>
      </w:pPr>
      <w:r w:rsidRPr="00A07458">
        <w:rPr>
          <w:rFonts w:ascii="Calibri" w:hAnsi="Calibri" w:cs="Calibri"/>
        </w:rPr>
        <w:t>Ena (1) dodatna oseba = 4 točke</w:t>
      </w:r>
    </w:p>
    <w:p w14:paraId="60AF73F2" w14:textId="77777777" w:rsidR="00087260" w:rsidRPr="00A07458" w:rsidRDefault="00942C92" w:rsidP="00942C92">
      <w:pPr>
        <w:pStyle w:val="Odstavekseznama"/>
        <w:numPr>
          <w:ilvl w:val="0"/>
          <w:numId w:val="9"/>
        </w:numPr>
        <w:spacing w:after="0"/>
        <w:jc w:val="both"/>
        <w:rPr>
          <w:rFonts w:ascii="Calibri" w:hAnsi="Calibri" w:cs="Calibri"/>
        </w:rPr>
      </w:pPr>
      <w:r w:rsidRPr="00A07458">
        <w:rPr>
          <w:rFonts w:ascii="Calibri" w:hAnsi="Calibri" w:cs="Calibri"/>
        </w:rPr>
        <w:t>Dve (2) dodatni osebi = 8 točk</w:t>
      </w:r>
    </w:p>
    <w:p w14:paraId="45FFE281" w14:textId="77777777" w:rsidR="00087260" w:rsidRPr="00A07458" w:rsidRDefault="00942C92" w:rsidP="00942C92">
      <w:pPr>
        <w:pStyle w:val="Odstavekseznama"/>
        <w:numPr>
          <w:ilvl w:val="0"/>
          <w:numId w:val="9"/>
        </w:numPr>
        <w:spacing w:after="0"/>
        <w:jc w:val="both"/>
        <w:rPr>
          <w:rFonts w:ascii="Calibri" w:hAnsi="Calibri" w:cs="Calibri"/>
        </w:rPr>
      </w:pPr>
      <w:r w:rsidRPr="00A07458">
        <w:rPr>
          <w:rFonts w:ascii="Calibri" w:hAnsi="Calibri" w:cs="Calibri"/>
        </w:rPr>
        <w:t>Tri (3) ali več dodatnih oseb = 12 točk.</w:t>
      </w:r>
    </w:p>
    <w:p w14:paraId="04A155AB" w14:textId="77777777" w:rsidR="00087260" w:rsidRPr="00A07458" w:rsidRDefault="00087260">
      <w:pPr>
        <w:spacing w:after="0"/>
        <w:jc w:val="both"/>
        <w:rPr>
          <w:rFonts w:ascii="Calibri" w:hAnsi="Calibri" w:cs="Calibri"/>
        </w:rPr>
      </w:pPr>
    </w:p>
    <w:p w14:paraId="3C603CB1" w14:textId="77777777" w:rsidR="00087260" w:rsidRPr="00A07458" w:rsidRDefault="00942C92">
      <w:pPr>
        <w:spacing w:after="0"/>
        <w:jc w:val="both"/>
        <w:rPr>
          <w:rFonts w:ascii="Calibri" w:hAnsi="Calibri" w:cs="Calibri"/>
        </w:rPr>
      </w:pPr>
      <w:r w:rsidRPr="00A07458">
        <w:rPr>
          <w:rFonts w:ascii="Calibri" w:hAnsi="Calibri" w:cs="Calibri"/>
        </w:rPr>
        <w:t xml:space="preserve">V kolikor bosta dva ali več ponudnikov prejela enako najvišje skupno številko točk (SŠT), bo naročnik med temi ponudniki izvedel javni žreb. </w:t>
      </w:r>
    </w:p>
    <w:p w14:paraId="53051549" w14:textId="77777777" w:rsidR="00087260" w:rsidRPr="00A07458" w:rsidRDefault="00087260">
      <w:pPr>
        <w:spacing w:after="0"/>
        <w:jc w:val="both"/>
        <w:rPr>
          <w:rFonts w:ascii="Calibri" w:hAnsi="Calibri" w:cs="Calibri"/>
        </w:rPr>
      </w:pPr>
    </w:p>
    <w:p w14:paraId="050E7A33" w14:textId="77777777" w:rsidR="00087260" w:rsidRPr="00A07458" w:rsidRDefault="00942C92">
      <w:pPr>
        <w:spacing w:after="0"/>
        <w:jc w:val="both"/>
        <w:rPr>
          <w:rFonts w:ascii="Calibri" w:hAnsi="Calibri" w:cs="Calibri"/>
        </w:rPr>
      </w:pPr>
      <w:r w:rsidRPr="00A07458">
        <w:rPr>
          <w:rFonts w:ascii="Calibri" w:hAnsi="Calibri" w:cs="Calibri"/>
        </w:rPr>
        <w:t xml:space="preserve">Protokol javnega žreba: </w:t>
      </w:r>
    </w:p>
    <w:p w14:paraId="1772A07D" w14:textId="77777777" w:rsidR="00087260" w:rsidRPr="00A07458" w:rsidRDefault="00942C92">
      <w:pPr>
        <w:spacing w:after="0"/>
        <w:jc w:val="both"/>
        <w:rPr>
          <w:rFonts w:ascii="Calibri" w:hAnsi="Calibri" w:cs="Calibri"/>
        </w:rPr>
      </w:pPr>
      <w:r w:rsidRPr="00A07458">
        <w:rPr>
          <w:rFonts w:ascii="Calibri" w:hAnsi="Calibri" w:cs="Calibri"/>
        </w:rPr>
        <w:t xml:space="preserve">Na žrebanje bo naročnik povabil oba oziroma vse ponudnike, ki so ponudili enako najvišje skupno število točk (SŠT). Žreb bo potekal v prostorih naročnika. Žrebanje bo potekalo tako, da bosta (bodo) ponudnika(-i) žrebala(-i) z vlečenjem številk, pri čemer bosta (bodo) ponudnika(-i) žrebala(-i) po vrstnem redu oddaje njihovih ponudb. Naročilo bo oddano ponudniku, ki bo izžrebal št. 1. </w:t>
      </w:r>
    </w:p>
    <w:p w14:paraId="2383AA76" w14:textId="77777777" w:rsidR="00087260" w:rsidRPr="00A07458" w:rsidRDefault="00087260">
      <w:pPr>
        <w:spacing w:after="0"/>
        <w:jc w:val="both"/>
        <w:rPr>
          <w:rFonts w:ascii="Calibri" w:hAnsi="Calibri" w:cs="Calibri"/>
        </w:rPr>
      </w:pPr>
    </w:p>
    <w:p w14:paraId="0D2F3C8C" w14:textId="77777777" w:rsidR="00087260" w:rsidRPr="00A07458" w:rsidRDefault="00942C92">
      <w:pPr>
        <w:spacing w:after="0"/>
        <w:jc w:val="both"/>
        <w:rPr>
          <w:rFonts w:ascii="Calibri" w:hAnsi="Calibri" w:cs="Calibri"/>
        </w:rPr>
      </w:pPr>
      <w:r w:rsidRPr="00A07458">
        <w:rPr>
          <w:rFonts w:ascii="Calibri" w:hAnsi="Calibri" w:cs="Calibri"/>
        </w:rPr>
        <w:lastRenderedPageBreak/>
        <w:t xml:space="preserve">V primeru, da se pozvani ponudnik ne udeleži žreba, se šteje, da umika svojo ponudbo. </w:t>
      </w:r>
    </w:p>
    <w:p w14:paraId="68328BDE" w14:textId="77777777" w:rsidR="00087260" w:rsidRPr="00A07458" w:rsidRDefault="00087260">
      <w:pPr>
        <w:spacing w:after="0"/>
        <w:jc w:val="both"/>
        <w:rPr>
          <w:rFonts w:ascii="Calibri" w:hAnsi="Calibri" w:cs="Calibri"/>
        </w:rPr>
      </w:pPr>
    </w:p>
    <w:p w14:paraId="762CA8A6" w14:textId="77777777" w:rsidR="00087260" w:rsidRPr="00A07458" w:rsidRDefault="00942C92">
      <w:pPr>
        <w:rPr>
          <w:rFonts w:ascii="Calibri" w:hAnsi="Calibri" w:cs="Calibri"/>
        </w:rPr>
      </w:pPr>
      <w:r w:rsidRPr="00A07458">
        <w:rPr>
          <w:rFonts w:ascii="Calibri" w:hAnsi="Calibri" w:cs="Calibri"/>
        </w:rPr>
        <w:br w:type="page" w:clear="all"/>
      </w:r>
    </w:p>
    <w:p w14:paraId="2A4EE2D0" w14:textId="77777777" w:rsidR="00087260" w:rsidRPr="00A07458" w:rsidRDefault="00087260">
      <w:pPr>
        <w:spacing w:after="0"/>
        <w:jc w:val="both"/>
        <w:rPr>
          <w:rFonts w:ascii="Calibri" w:hAnsi="Calibri" w:cs="Calibri"/>
        </w:rPr>
      </w:pPr>
    </w:p>
    <w:p w14:paraId="2F601ECE" w14:textId="77777777" w:rsidR="00087260" w:rsidRPr="00A07458" w:rsidRDefault="00942C92">
      <w:pPr>
        <w:pStyle w:val="Intenzivencitat"/>
        <w:rPr>
          <w:rFonts w:ascii="Calibri" w:hAnsi="Calibri" w:cs="Calibri"/>
          <w:lang w:eastAsia="sl-SI"/>
        </w:rPr>
      </w:pPr>
      <w:bookmarkStart w:id="29" w:name="_Toc145501456"/>
      <w:r w:rsidRPr="00A07458">
        <w:rPr>
          <w:rFonts w:ascii="Calibri" w:hAnsi="Calibri" w:cs="Calibri"/>
          <w:lang w:eastAsia="sl-SI"/>
        </w:rPr>
        <w:t>OBRAZCI – PONUDBENA DOKUMENTACIJA</w:t>
      </w:r>
      <w:bookmarkEnd w:id="29"/>
    </w:p>
    <w:p w14:paraId="158A8521"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1: Podatki o ponudniku</w:t>
      </w:r>
    </w:p>
    <w:p w14:paraId="7E21F09E"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2: Ponudbeni predračun</w:t>
      </w:r>
    </w:p>
    <w:p w14:paraId="7718CEFD"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3: Podrobni ponudbeni predračun</w:t>
      </w:r>
    </w:p>
    <w:p w14:paraId="0DC9A7D7" w14:textId="77777777" w:rsidR="00087260" w:rsidRPr="00A07458" w:rsidRDefault="00942C92">
      <w:pPr>
        <w:spacing w:after="0" w:line="240" w:lineRule="auto"/>
        <w:jc w:val="both"/>
        <w:rPr>
          <w:rFonts w:ascii="Calibri" w:hAnsi="Calibri" w:cs="Calibri"/>
        </w:rPr>
      </w:pPr>
      <w:r w:rsidRPr="00A07458">
        <w:rPr>
          <w:rFonts w:ascii="Calibri" w:hAnsi="Calibri" w:cs="Calibri"/>
        </w:rPr>
        <w:t xml:space="preserve">OBRAZEC 4: Referenčna lista ponudnika </w:t>
      </w:r>
    </w:p>
    <w:p w14:paraId="0C389430"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5: Seznam kadrov</w:t>
      </w:r>
    </w:p>
    <w:p w14:paraId="7199A7F0" w14:textId="77777777" w:rsidR="00087260" w:rsidRPr="00A07458" w:rsidRDefault="00942C92">
      <w:pPr>
        <w:spacing w:after="0" w:line="240" w:lineRule="auto"/>
        <w:jc w:val="both"/>
        <w:rPr>
          <w:rFonts w:ascii="Calibri" w:hAnsi="Calibri" w:cs="Calibri"/>
        </w:rPr>
      </w:pPr>
      <w:r w:rsidRPr="00A07458">
        <w:rPr>
          <w:rFonts w:ascii="Calibri" w:hAnsi="Calibri" w:cs="Calibri"/>
        </w:rPr>
        <w:t xml:space="preserve">OBRAZEC 6: Finančno zavarovanje za resnost ponudbe </w:t>
      </w:r>
    </w:p>
    <w:p w14:paraId="2ECC8C5D"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7: Vzorec finančnega zavarovanja za dobro izvedbo pogodbenih obveznosti</w:t>
      </w:r>
    </w:p>
    <w:p w14:paraId="78318E18" w14:textId="77777777" w:rsidR="00087260" w:rsidRPr="00A07458" w:rsidRDefault="00942C92">
      <w:pPr>
        <w:spacing w:after="0" w:line="240" w:lineRule="auto"/>
        <w:jc w:val="both"/>
        <w:rPr>
          <w:rFonts w:ascii="Calibri" w:hAnsi="Calibri" w:cs="Calibri"/>
        </w:rPr>
      </w:pPr>
      <w:r w:rsidRPr="00A07458">
        <w:rPr>
          <w:rFonts w:ascii="Calibri" w:hAnsi="Calibri" w:cs="Calibri"/>
        </w:rPr>
        <w:t xml:space="preserve">OBRAZEC 8: Prijava drugih udeležencev </w:t>
      </w:r>
    </w:p>
    <w:p w14:paraId="20252568"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9: Vzorec pogodbe – parafiran s strani ponudnika</w:t>
      </w:r>
    </w:p>
    <w:p w14:paraId="4C18D5D5" w14:textId="77777777" w:rsidR="00087260" w:rsidRPr="00A07458" w:rsidRDefault="00942C92">
      <w:pPr>
        <w:spacing w:after="0" w:line="240" w:lineRule="auto"/>
        <w:jc w:val="both"/>
        <w:rPr>
          <w:rFonts w:ascii="Calibri" w:hAnsi="Calibri" w:cs="Calibri"/>
        </w:rPr>
      </w:pPr>
      <w:r w:rsidRPr="00A07458">
        <w:rPr>
          <w:rFonts w:ascii="Calibri" w:hAnsi="Calibri" w:cs="Calibri"/>
        </w:rPr>
        <w:t>OBRAZEC 10: Vzorec finančnega zavarovanja za odpravo napak v garancijski dobi</w:t>
      </w:r>
    </w:p>
    <w:p w14:paraId="6FD0180E" w14:textId="77777777" w:rsidR="00087260" w:rsidRPr="00A07458" w:rsidRDefault="00087260">
      <w:pPr>
        <w:spacing w:after="0" w:line="240" w:lineRule="auto"/>
        <w:jc w:val="both"/>
        <w:rPr>
          <w:rFonts w:ascii="Calibri" w:hAnsi="Calibri" w:cs="Calibri"/>
        </w:rPr>
      </w:pPr>
    </w:p>
    <w:p w14:paraId="1D37BC76" w14:textId="77777777" w:rsidR="00087260" w:rsidRPr="00A07458" w:rsidRDefault="00942C92">
      <w:pPr>
        <w:spacing w:after="0" w:line="240" w:lineRule="auto"/>
        <w:jc w:val="both"/>
        <w:rPr>
          <w:rFonts w:ascii="Calibri" w:hAnsi="Calibri" w:cs="Calibri"/>
        </w:rPr>
      </w:pPr>
      <w:r w:rsidRPr="00A07458">
        <w:rPr>
          <w:rFonts w:ascii="Calibri" w:hAnsi="Calibri" w:cs="Calibri"/>
        </w:rPr>
        <w:t>ESPD OBRAZEC</w:t>
      </w:r>
    </w:p>
    <w:p w14:paraId="7E45B994" w14:textId="77777777" w:rsidR="00087260" w:rsidRPr="00A07458" w:rsidRDefault="00087260">
      <w:pPr>
        <w:spacing w:after="0"/>
        <w:jc w:val="both"/>
        <w:rPr>
          <w:rFonts w:ascii="Calibri" w:hAnsi="Calibri" w:cs="Calibri"/>
        </w:rPr>
      </w:pPr>
    </w:p>
    <w:p w14:paraId="53ED643E" w14:textId="77777777" w:rsidR="00087260" w:rsidRPr="00A07458" w:rsidRDefault="00087260">
      <w:pPr>
        <w:rPr>
          <w:rFonts w:ascii="Calibri" w:hAnsi="Calibri" w:cs="Calibri"/>
        </w:rPr>
      </w:pPr>
    </w:p>
    <w:p w14:paraId="552B7391" w14:textId="77777777" w:rsidR="00087260" w:rsidRPr="00A07458" w:rsidRDefault="00942C92">
      <w:pPr>
        <w:rPr>
          <w:rFonts w:ascii="Calibri" w:hAnsi="Calibri" w:cs="Calibri"/>
        </w:rPr>
      </w:pPr>
      <w:r w:rsidRPr="00A07458">
        <w:rPr>
          <w:rFonts w:ascii="Calibri" w:hAnsi="Calibri" w:cs="Calibri"/>
        </w:rPr>
        <w:br w:type="page" w:clear="all"/>
      </w:r>
    </w:p>
    <w:tbl>
      <w:tblPr>
        <w:tblW w:w="0" w:type="auto"/>
        <w:tblBorders>
          <w:top w:val="single" w:sz="4" w:space="0" w:color="auto"/>
          <w:left w:val="single" w:sz="4" w:space="0" w:color="auto"/>
          <w:bottom w:val="single" w:sz="4" w:space="0" w:color="auto"/>
          <w:right w:val="single" w:sz="4" w:space="0" w:color="auto"/>
        </w:tblBorders>
        <w:shd w:val="clear" w:color="auto" w:fill="FFFFFF"/>
        <w:tblLook w:val="01E0" w:firstRow="1" w:lastRow="1" w:firstColumn="1" w:lastColumn="1" w:noHBand="0" w:noVBand="0"/>
      </w:tblPr>
      <w:tblGrid>
        <w:gridCol w:w="9062"/>
      </w:tblGrid>
      <w:tr w:rsidR="00087260" w:rsidRPr="00A07458" w14:paraId="599B3DE4" w14:textId="77777777">
        <w:tc>
          <w:tcPr>
            <w:tcW w:w="9062" w:type="dxa"/>
            <w:shd w:val="clear" w:color="auto" w:fill="FFFFFF"/>
          </w:tcPr>
          <w:p w14:paraId="7EFD61BB" w14:textId="77777777" w:rsidR="00087260" w:rsidRPr="00A07458" w:rsidRDefault="00942C92">
            <w:pPr>
              <w:spacing w:after="0" w:line="240" w:lineRule="auto"/>
              <w:jc w:val="both"/>
              <w:rPr>
                <w:rFonts w:ascii="Calibri" w:eastAsia="Calibri" w:hAnsi="Calibri" w:cs="Calibri"/>
                <w:b/>
              </w:rPr>
            </w:pPr>
            <w:r w:rsidRPr="00A07458">
              <w:rPr>
                <w:rFonts w:ascii="Calibri" w:eastAsia="Calibri" w:hAnsi="Calibri" w:cs="Calibri"/>
                <w:b/>
              </w:rPr>
              <w:lastRenderedPageBreak/>
              <w:t>OBRAZEC 1  - Podatki o ponudniku</w:t>
            </w:r>
          </w:p>
        </w:tc>
      </w:tr>
    </w:tbl>
    <w:p w14:paraId="33A23084" w14:textId="77777777" w:rsidR="00087260" w:rsidRPr="00A07458" w:rsidRDefault="00087260">
      <w:pPr>
        <w:spacing w:after="0" w:line="240" w:lineRule="auto"/>
        <w:jc w:val="both"/>
        <w:rPr>
          <w:rFonts w:ascii="Calibri" w:eastAsia="Times New Roman" w:hAnsi="Calibri" w:cs="Calibri"/>
        </w:rPr>
      </w:pPr>
    </w:p>
    <w:p w14:paraId="702C05E0" w14:textId="77777777" w:rsidR="00087260" w:rsidRPr="00A07458" w:rsidRDefault="00087260">
      <w:pPr>
        <w:spacing w:after="0" w:line="240" w:lineRule="auto"/>
        <w:jc w:val="both"/>
        <w:rPr>
          <w:rFonts w:ascii="Calibri" w:eastAsia="Times New Roman" w:hAnsi="Calibri" w:cs="Calibri"/>
          <w:sz w:val="18"/>
          <w:szCs w:val="18"/>
        </w:rPr>
      </w:pPr>
    </w:p>
    <w:p w14:paraId="63EA5EFB" w14:textId="77777777" w:rsidR="00087260" w:rsidRPr="00A07458" w:rsidRDefault="00942C92">
      <w:pPr>
        <w:spacing w:after="0" w:line="240" w:lineRule="auto"/>
        <w:jc w:val="both"/>
        <w:rPr>
          <w:rFonts w:ascii="Calibri" w:eastAsia="Times New Roman" w:hAnsi="Calibri" w:cs="Calibri"/>
          <w:b/>
          <w:sz w:val="18"/>
          <w:szCs w:val="18"/>
        </w:rPr>
      </w:pPr>
      <w:r w:rsidRPr="00A07458">
        <w:rPr>
          <w:rFonts w:ascii="Calibri" w:eastAsia="Times New Roman" w:hAnsi="Calibri" w:cs="Calibri"/>
          <w:b/>
          <w:sz w:val="18"/>
          <w:szCs w:val="18"/>
        </w:rPr>
        <w:t xml:space="preserve">Osnovni podatki o ponudniku: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080"/>
        <w:gridCol w:w="2490"/>
        <w:gridCol w:w="2492"/>
      </w:tblGrid>
      <w:tr w:rsidR="00087260" w:rsidRPr="00A07458" w14:paraId="66B828A6" w14:textId="77777777">
        <w:trPr>
          <w:trHeight w:val="567"/>
        </w:trPr>
        <w:tc>
          <w:tcPr>
            <w:tcW w:w="2251" w:type="pct"/>
            <w:shd w:val="clear" w:color="auto" w:fill="FFFFFF"/>
            <w:vAlign w:val="center"/>
          </w:tcPr>
          <w:p w14:paraId="314A9FB9"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Naziv:</w:t>
            </w:r>
          </w:p>
        </w:tc>
        <w:tc>
          <w:tcPr>
            <w:tcW w:w="2749" w:type="pct"/>
            <w:gridSpan w:val="2"/>
            <w:shd w:val="clear" w:color="auto" w:fill="FFFFFF"/>
            <w:vAlign w:val="center"/>
          </w:tcPr>
          <w:p w14:paraId="16DE3C33"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39352431" w14:textId="77777777">
        <w:trPr>
          <w:trHeight w:val="567"/>
        </w:trPr>
        <w:tc>
          <w:tcPr>
            <w:tcW w:w="2251" w:type="pct"/>
            <w:shd w:val="clear" w:color="auto" w:fill="FFFFFF"/>
            <w:vAlign w:val="center"/>
          </w:tcPr>
          <w:p w14:paraId="41FC4404"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 xml:space="preserve">Sedež </w:t>
            </w:r>
            <w:r w:rsidRPr="00A07458">
              <w:rPr>
                <w:rFonts w:ascii="Calibri" w:eastAsia="Times New Roman" w:hAnsi="Calibri" w:cs="Calibri"/>
                <w:i/>
                <w:sz w:val="18"/>
                <w:szCs w:val="18"/>
              </w:rPr>
              <w:t>(ulica, hišna številka, poštna številka, kraj, država)</w:t>
            </w:r>
            <w:r w:rsidRPr="00A07458">
              <w:rPr>
                <w:rFonts w:ascii="Calibri" w:eastAsia="Times New Roman" w:hAnsi="Calibri" w:cs="Calibri"/>
                <w:sz w:val="18"/>
                <w:szCs w:val="18"/>
              </w:rPr>
              <w:t>:</w:t>
            </w:r>
          </w:p>
        </w:tc>
        <w:tc>
          <w:tcPr>
            <w:tcW w:w="2749" w:type="pct"/>
            <w:gridSpan w:val="2"/>
            <w:shd w:val="clear" w:color="auto" w:fill="FFFFFF"/>
            <w:vAlign w:val="center"/>
          </w:tcPr>
          <w:p w14:paraId="05CA33E2"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209AE5EC" w14:textId="77777777">
        <w:trPr>
          <w:trHeight w:val="567"/>
        </w:trPr>
        <w:tc>
          <w:tcPr>
            <w:tcW w:w="2251" w:type="pct"/>
            <w:shd w:val="clear" w:color="auto" w:fill="FFFFFF"/>
            <w:vAlign w:val="center"/>
          </w:tcPr>
          <w:p w14:paraId="46BA4364"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Matična številka:</w:t>
            </w:r>
          </w:p>
        </w:tc>
        <w:tc>
          <w:tcPr>
            <w:tcW w:w="2749" w:type="pct"/>
            <w:gridSpan w:val="2"/>
            <w:shd w:val="clear" w:color="auto" w:fill="FFFFFF"/>
            <w:vAlign w:val="center"/>
          </w:tcPr>
          <w:p w14:paraId="72B83A21"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0EB570AF" w14:textId="77777777">
        <w:trPr>
          <w:trHeight w:val="567"/>
        </w:trPr>
        <w:tc>
          <w:tcPr>
            <w:tcW w:w="2251" w:type="pct"/>
            <w:shd w:val="clear" w:color="auto" w:fill="FFFFFF"/>
            <w:vAlign w:val="center"/>
          </w:tcPr>
          <w:p w14:paraId="717351CB"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 xml:space="preserve">Registrski organ </w:t>
            </w:r>
            <w:r w:rsidRPr="00A07458">
              <w:rPr>
                <w:rFonts w:ascii="Calibri" w:eastAsia="Times New Roman" w:hAnsi="Calibri" w:cs="Calibri"/>
                <w:i/>
                <w:sz w:val="18"/>
                <w:szCs w:val="18"/>
              </w:rPr>
              <w:t>(naziv in sedež organa in številka vpisa v register / registrski vložek)</w:t>
            </w:r>
            <w:r w:rsidRPr="00A07458">
              <w:rPr>
                <w:rFonts w:ascii="Calibri" w:eastAsia="Times New Roman" w:hAnsi="Calibri" w:cs="Calibri"/>
                <w:sz w:val="18"/>
                <w:szCs w:val="18"/>
              </w:rPr>
              <w:t>:</w:t>
            </w:r>
          </w:p>
        </w:tc>
        <w:tc>
          <w:tcPr>
            <w:tcW w:w="2749" w:type="pct"/>
            <w:gridSpan w:val="2"/>
            <w:shd w:val="clear" w:color="auto" w:fill="FFFFFF"/>
            <w:vAlign w:val="center"/>
          </w:tcPr>
          <w:p w14:paraId="7015C863"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0EFD2307" w14:textId="77777777">
        <w:trPr>
          <w:trHeight w:val="567"/>
        </w:trPr>
        <w:tc>
          <w:tcPr>
            <w:tcW w:w="2251" w:type="pct"/>
            <w:shd w:val="clear" w:color="auto" w:fill="FFFFFF"/>
            <w:vAlign w:val="center"/>
          </w:tcPr>
          <w:p w14:paraId="61B0A0A5"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 xml:space="preserve">Zakoniti zastopnik/i </w:t>
            </w:r>
            <w:r w:rsidRPr="00A07458">
              <w:rPr>
                <w:rFonts w:ascii="Calibri" w:eastAsia="Times New Roman" w:hAnsi="Calibri" w:cs="Calibri"/>
                <w:i/>
                <w:sz w:val="18"/>
                <w:szCs w:val="18"/>
              </w:rPr>
              <w:t>(ime, priimek, funkcija)</w:t>
            </w:r>
            <w:r w:rsidRPr="00A07458">
              <w:rPr>
                <w:rFonts w:ascii="Calibri" w:eastAsia="Times New Roman" w:hAnsi="Calibri" w:cs="Calibri"/>
                <w:sz w:val="18"/>
                <w:szCs w:val="18"/>
              </w:rPr>
              <w:t xml:space="preserve">: </w:t>
            </w:r>
          </w:p>
        </w:tc>
        <w:tc>
          <w:tcPr>
            <w:tcW w:w="2749" w:type="pct"/>
            <w:gridSpan w:val="2"/>
            <w:shd w:val="clear" w:color="auto" w:fill="FFFFFF"/>
            <w:vAlign w:val="center"/>
          </w:tcPr>
          <w:p w14:paraId="500FC730" w14:textId="77777777" w:rsidR="00087260" w:rsidRPr="00A07458" w:rsidRDefault="00087260">
            <w:pPr>
              <w:spacing w:after="0" w:line="240" w:lineRule="auto"/>
              <w:jc w:val="both"/>
              <w:rPr>
                <w:rFonts w:ascii="Calibri" w:eastAsia="Times New Roman" w:hAnsi="Calibri" w:cs="Calibri"/>
                <w:sz w:val="18"/>
                <w:szCs w:val="18"/>
              </w:rPr>
            </w:pPr>
          </w:p>
          <w:p w14:paraId="08594FD6" w14:textId="77777777" w:rsidR="00087260" w:rsidRPr="00A07458" w:rsidRDefault="00087260">
            <w:pPr>
              <w:spacing w:after="0" w:line="240" w:lineRule="auto"/>
              <w:jc w:val="both"/>
              <w:rPr>
                <w:rFonts w:ascii="Calibri" w:eastAsia="Times New Roman" w:hAnsi="Calibri" w:cs="Calibri"/>
                <w:sz w:val="18"/>
                <w:szCs w:val="18"/>
              </w:rPr>
            </w:pPr>
          </w:p>
          <w:p w14:paraId="65587E96"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0C547EC9" w14:textId="77777777">
        <w:trPr>
          <w:trHeight w:val="567"/>
        </w:trPr>
        <w:tc>
          <w:tcPr>
            <w:tcW w:w="2251" w:type="pct"/>
            <w:shd w:val="clear" w:color="auto" w:fill="FFFFFF"/>
            <w:vAlign w:val="center"/>
          </w:tcPr>
          <w:p w14:paraId="2035718D"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Odgovorna oseba za podpis pogodbe:</w:t>
            </w:r>
          </w:p>
        </w:tc>
        <w:tc>
          <w:tcPr>
            <w:tcW w:w="2749" w:type="pct"/>
            <w:gridSpan w:val="2"/>
            <w:shd w:val="clear" w:color="auto" w:fill="FFFFFF"/>
            <w:vAlign w:val="center"/>
          </w:tcPr>
          <w:p w14:paraId="3D51F5EE"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777FBC76" w14:textId="77777777">
        <w:trPr>
          <w:trHeight w:val="567"/>
        </w:trPr>
        <w:tc>
          <w:tcPr>
            <w:tcW w:w="2251" w:type="pct"/>
            <w:shd w:val="clear" w:color="auto" w:fill="FFFFFF"/>
            <w:vAlign w:val="center"/>
          </w:tcPr>
          <w:p w14:paraId="209097E6"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 xml:space="preserve">ID za DDV: </w:t>
            </w:r>
          </w:p>
        </w:tc>
        <w:tc>
          <w:tcPr>
            <w:tcW w:w="2749" w:type="pct"/>
            <w:gridSpan w:val="2"/>
            <w:shd w:val="clear" w:color="auto" w:fill="FFFFFF"/>
            <w:vAlign w:val="center"/>
          </w:tcPr>
          <w:p w14:paraId="662012D7"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55564F67" w14:textId="77777777">
        <w:trPr>
          <w:trHeight w:val="567"/>
        </w:trPr>
        <w:tc>
          <w:tcPr>
            <w:tcW w:w="2251" w:type="pct"/>
            <w:shd w:val="clear" w:color="auto" w:fill="FFFFFF"/>
            <w:vAlign w:val="center"/>
          </w:tcPr>
          <w:p w14:paraId="7A6DEC75"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E-naslov ponudnika:</w:t>
            </w:r>
          </w:p>
        </w:tc>
        <w:tc>
          <w:tcPr>
            <w:tcW w:w="2749" w:type="pct"/>
            <w:gridSpan w:val="2"/>
            <w:shd w:val="clear" w:color="auto" w:fill="FFFFFF"/>
            <w:vAlign w:val="center"/>
          </w:tcPr>
          <w:p w14:paraId="66152C6D"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0F31F632" w14:textId="77777777">
        <w:trPr>
          <w:trHeight w:val="567"/>
        </w:trPr>
        <w:tc>
          <w:tcPr>
            <w:tcW w:w="2251" w:type="pct"/>
            <w:shd w:val="clear" w:color="auto" w:fill="FFFFFF"/>
            <w:vAlign w:val="center"/>
          </w:tcPr>
          <w:p w14:paraId="6B30FB48"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Spletni naslov ponudnika:</w:t>
            </w:r>
          </w:p>
        </w:tc>
        <w:tc>
          <w:tcPr>
            <w:tcW w:w="2749" w:type="pct"/>
            <w:gridSpan w:val="2"/>
            <w:shd w:val="clear" w:color="auto" w:fill="FFFFFF"/>
            <w:vAlign w:val="center"/>
          </w:tcPr>
          <w:p w14:paraId="5124E354"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1FECE087" w14:textId="77777777">
        <w:trPr>
          <w:trHeight w:val="567"/>
        </w:trPr>
        <w:tc>
          <w:tcPr>
            <w:tcW w:w="2251" w:type="pct"/>
            <w:shd w:val="clear" w:color="auto" w:fill="FFFFFF"/>
            <w:vAlign w:val="center"/>
          </w:tcPr>
          <w:p w14:paraId="0ABE8621"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 xml:space="preserve">Ime in priimek kontaktne osebe: </w:t>
            </w:r>
          </w:p>
        </w:tc>
        <w:tc>
          <w:tcPr>
            <w:tcW w:w="2749" w:type="pct"/>
            <w:gridSpan w:val="2"/>
            <w:shd w:val="clear" w:color="auto" w:fill="FFFFFF"/>
            <w:vAlign w:val="center"/>
          </w:tcPr>
          <w:p w14:paraId="4A2C48AD"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1C002EB8" w14:textId="77777777">
        <w:trPr>
          <w:trHeight w:val="567"/>
        </w:trPr>
        <w:tc>
          <w:tcPr>
            <w:tcW w:w="2251" w:type="pct"/>
            <w:shd w:val="clear" w:color="auto" w:fill="FFFFFF"/>
            <w:vAlign w:val="center"/>
          </w:tcPr>
          <w:p w14:paraId="5D6E600D"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 xml:space="preserve">Telefon kontaktne osebe: </w:t>
            </w:r>
          </w:p>
        </w:tc>
        <w:tc>
          <w:tcPr>
            <w:tcW w:w="2749" w:type="pct"/>
            <w:gridSpan w:val="2"/>
            <w:shd w:val="clear" w:color="auto" w:fill="FFFFFF"/>
            <w:vAlign w:val="center"/>
          </w:tcPr>
          <w:p w14:paraId="6E67B7B9"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1D49E422" w14:textId="77777777">
        <w:trPr>
          <w:trHeight w:val="567"/>
        </w:trPr>
        <w:tc>
          <w:tcPr>
            <w:tcW w:w="2251" w:type="pct"/>
            <w:shd w:val="clear" w:color="auto" w:fill="FFFFFF"/>
            <w:vAlign w:val="center"/>
          </w:tcPr>
          <w:p w14:paraId="4E0CFBB8"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 xml:space="preserve">E-naslov kontaktne osebe: </w:t>
            </w:r>
          </w:p>
        </w:tc>
        <w:tc>
          <w:tcPr>
            <w:tcW w:w="2749" w:type="pct"/>
            <w:gridSpan w:val="2"/>
            <w:shd w:val="clear" w:color="auto" w:fill="FFFFFF"/>
            <w:vAlign w:val="center"/>
          </w:tcPr>
          <w:p w14:paraId="6321A87E" w14:textId="77777777" w:rsidR="00087260" w:rsidRPr="00A07458" w:rsidRDefault="00087260">
            <w:pPr>
              <w:spacing w:after="0" w:line="240" w:lineRule="auto"/>
              <w:jc w:val="both"/>
              <w:rPr>
                <w:rFonts w:ascii="Calibri" w:eastAsia="Times New Roman" w:hAnsi="Calibri" w:cs="Calibri"/>
                <w:sz w:val="18"/>
                <w:szCs w:val="18"/>
              </w:rPr>
            </w:pPr>
          </w:p>
        </w:tc>
      </w:tr>
      <w:tr w:rsidR="00087260" w:rsidRPr="00A07458" w14:paraId="6E0E4B04" w14:textId="77777777">
        <w:trPr>
          <w:trHeight w:val="567"/>
        </w:trPr>
        <w:tc>
          <w:tcPr>
            <w:tcW w:w="2251" w:type="pct"/>
            <w:shd w:val="clear" w:color="auto" w:fill="FFFFFF"/>
            <w:vAlign w:val="center"/>
          </w:tcPr>
          <w:p w14:paraId="36C1B795"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Nastopanje s podizvajalci</w:t>
            </w:r>
          </w:p>
        </w:tc>
        <w:tc>
          <w:tcPr>
            <w:tcW w:w="1374" w:type="pct"/>
            <w:shd w:val="clear" w:color="auto" w:fill="FFFFFF"/>
            <w:vAlign w:val="center"/>
          </w:tcPr>
          <w:p w14:paraId="40AC90B1" w14:textId="77777777" w:rsidR="00087260" w:rsidRPr="00A07458" w:rsidRDefault="00942C92">
            <w:pPr>
              <w:spacing w:after="0" w:line="240" w:lineRule="auto"/>
              <w:jc w:val="center"/>
              <w:rPr>
                <w:rFonts w:ascii="Calibri" w:eastAsia="Times New Roman" w:hAnsi="Calibri" w:cs="Calibri"/>
                <w:sz w:val="18"/>
                <w:szCs w:val="18"/>
              </w:rPr>
            </w:pPr>
            <w:r w:rsidRPr="00A07458">
              <w:rPr>
                <w:rFonts w:ascii="Calibri" w:eastAsia="Times New Roman" w:hAnsi="Calibri" w:cs="Calibri"/>
                <w:sz w:val="18"/>
                <w:szCs w:val="18"/>
              </w:rPr>
              <w:t>Da</w:t>
            </w:r>
          </w:p>
        </w:tc>
        <w:tc>
          <w:tcPr>
            <w:tcW w:w="1375" w:type="pct"/>
            <w:shd w:val="clear" w:color="auto" w:fill="FFFFFF"/>
            <w:vAlign w:val="center"/>
          </w:tcPr>
          <w:p w14:paraId="3737ADAB" w14:textId="77777777" w:rsidR="00087260" w:rsidRPr="00A07458" w:rsidRDefault="00942C92">
            <w:pPr>
              <w:spacing w:after="0" w:line="240" w:lineRule="auto"/>
              <w:jc w:val="center"/>
              <w:rPr>
                <w:rFonts w:ascii="Calibri" w:eastAsia="Times New Roman" w:hAnsi="Calibri" w:cs="Calibri"/>
                <w:sz w:val="18"/>
                <w:szCs w:val="18"/>
              </w:rPr>
            </w:pPr>
            <w:r w:rsidRPr="00A07458">
              <w:rPr>
                <w:rFonts w:ascii="Calibri" w:eastAsia="Times New Roman" w:hAnsi="Calibri" w:cs="Calibri"/>
                <w:sz w:val="18"/>
                <w:szCs w:val="18"/>
              </w:rPr>
              <w:t>Ne</w:t>
            </w:r>
          </w:p>
        </w:tc>
      </w:tr>
      <w:tr w:rsidR="00087260" w:rsidRPr="00A07458" w14:paraId="688DD66B" w14:textId="77777777">
        <w:trPr>
          <w:trHeight w:val="567"/>
        </w:trPr>
        <w:tc>
          <w:tcPr>
            <w:tcW w:w="2251" w:type="pct"/>
            <w:shd w:val="clear" w:color="auto" w:fill="FFFFFF"/>
            <w:vAlign w:val="center"/>
          </w:tcPr>
          <w:p w14:paraId="3560C6C0"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Nastopanje več pogodbenih partnerjev – skupna ponudba</w:t>
            </w:r>
          </w:p>
        </w:tc>
        <w:tc>
          <w:tcPr>
            <w:tcW w:w="1374" w:type="pct"/>
            <w:shd w:val="clear" w:color="auto" w:fill="FFFFFF"/>
            <w:vAlign w:val="center"/>
          </w:tcPr>
          <w:p w14:paraId="5CB5759C" w14:textId="77777777" w:rsidR="00087260" w:rsidRPr="00A07458" w:rsidRDefault="00942C92">
            <w:pPr>
              <w:spacing w:after="0" w:line="240" w:lineRule="auto"/>
              <w:jc w:val="center"/>
              <w:rPr>
                <w:rFonts w:ascii="Calibri" w:eastAsia="Times New Roman" w:hAnsi="Calibri" w:cs="Calibri"/>
                <w:sz w:val="18"/>
                <w:szCs w:val="18"/>
              </w:rPr>
            </w:pPr>
            <w:r w:rsidRPr="00A07458">
              <w:rPr>
                <w:rFonts w:ascii="Calibri" w:eastAsia="Times New Roman" w:hAnsi="Calibri" w:cs="Calibri"/>
                <w:sz w:val="18"/>
                <w:szCs w:val="18"/>
              </w:rPr>
              <w:t>Da</w:t>
            </w:r>
          </w:p>
        </w:tc>
        <w:tc>
          <w:tcPr>
            <w:tcW w:w="1375" w:type="pct"/>
            <w:shd w:val="clear" w:color="auto" w:fill="FFFFFF"/>
            <w:vAlign w:val="center"/>
          </w:tcPr>
          <w:p w14:paraId="386DD4EA" w14:textId="77777777" w:rsidR="00087260" w:rsidRPr="00A07458" w:rsidRDefault="00942C92">
            <w:pPr>
              <w:spacing w:after="0" w:line="240" w:lineRule="auto"/>
              <w:jc w:val="center"/>
              <w:rPr>
                <w:rFonts w:ascii="Calibri" w:eastAsia="Times New Roman" w:hAnsi="Calibri" w:cs="Calibri"/>
                <w:sz w:val="18"/>
                <w:szCs w:val="18"/>
              </w:rPr>
            </w:pPr>
            <w:r w:rsidRPr="00A07458">
              <w:rPr>
                <w:rFonts w:ascii="Calibri" w:eastAsia="Times New Roman" w:hAnsi="Calibri" w:cs="Calibri"/>
                <w:sz w:val="18"/>
                <w:szCs w:val="18"/>
              </w:rPr>
              <w:t>Ne</w:t>
            </w:r>
          </w:p>
        </w:tc>
      </w:tr>
      <w:tr w:rsidR="00087260" w:rsidRPr="00A07458" w14:paraId="461B5A91" w14:textId="77777777">
        <w:trPr>
          <w:trHeight w:val="567"/>
        </w:trPr>
        <w:tc>
          <w:tcPr>
            <w:tcW w:w="2251" w:type="pct"/>
            <w:shd w:val="clear" w:color="auto" w:fill="FFFFFF"/>
            <w:vAlign w:val="center"/>
          </w:tcPr>
          <w:p w14:paraId="2467B6AB" w14:textId="77777777" w:rsidR="00087260" w:rsidRPr="00A07458" w:rsidRDefault="00942C92">
            <w:pPr>
              <w:spacing w:after="0" w:line="240" w:lineRule="auto"/>
              <w:rPr>
                <w:rFonts w:ascii="Calibri" w:eastAsia="Times New Roman" w:hAnsi="Calibri" w:cs="Calibri"/>
                <w:sz w:val="18"/>
                <w:szCs w:val="18"/>
              </w:rPr>
            </w:pPr>
            <w:r w:rsidRPr="00A07458">
              <w:rPr>
                <w:rFonts w:ascii="Calibri" w:eastAsia="Times New Roman" w:hAnsi="Calibri" w:cs="Calibri"/>
                <w:sz w:val="18"/>
                <w:szCs w:val="18"/>
              </w:rPr>
              <w:t>Uporaba zmogljivosti drugih subjektov</w:t>
            </w:r>
          </w:p>
        </w:tc>
        <w:tc>
          <w:tcPr>
            <w:tcW w:w="1374" w:type="pct"/>
            <w:shd w:val="clear" w:color="auto" w:fill="FFFFFF"/>
            <w:vAlign w:val="center"/>
          </w:tcPr>
          <w:p w14:paraId="39D771E6" w14:textId="77777777" w:rsidR="00087260" w:rsidRPr="00A07458" w:rsidRDefault="00942C92">
            <w:pPr>
              <w:spacing w:after="0" w:line="240" w:lineRule="auto"/>
              <w:jc w:val="center"/>
              <w:rPr>
                <w:rFonts w:ascii="Calibri" w:eastAsia="Times New Roman" w:hAnsi="Calibri" w:cs="Calibri"/>
                <w:sz w:val="18"/>
                <w:szCs w:val="18"/>
              </w:rPr>
            </w:pPr>
            <w:r w:rsidRPr="00A07458">
              <w:rPr>
                <w:rFonts w:ascii="Calibri" w:eastAsia="Times New Roman" w:hAnsi="Calibri" w:cs="Calibri"/>
                <w:sz w:val="18"/>
                <w:szCs w:val="18"/>
              </w:rPr>
              <w:t>Da</w:t>
            </w:r>
          </w:p>
        </w:tc>
        <w:tc>
          <w:tcPr>
            <w:tcW w:w="1375" w:type="pct"/>
            <w:shd w:val="clear" w:color="auto" w:fill="FFFFFF"/>
            <w:vAlign w:val="center"/>
          </w:tcPr>
          <w:p w14:paraId="19394BBD" w14:textId="77777777" w:rsidR="00087260" w:rsidRPr="00A07458" w:rsidRDefault="00942C92">
            <w:pPr>
              <w:spacing w:after="0" w:line="240" w:lineRule="auto"/>
              <w:jc w:val="center"/>
              <w:rPr>
                <w:rFonts w:ascii="Calibri" w:eastAsia="Times New Roman" w:hAnsi="Calibri" w:cs="Calibri"/>
                <w:sz w:val="18"/>
                <w:szCs w:val="18"/>
              </w:rPr>
            </w:pPr>
            <w:r w:rsidRPr="00A07458">
              <w:rPr>
                <w:rFonts w:ascii="Calibri" w:eastAsia="Times New Roman" w:hAnsi="Calibri" w:cs="Calibri"/>
                <w:sz w:val="18"/>
                <w:szCs w:val="18"/>
              </w:rPr>
              <w:t>Ne</w:t>
            </w:r>
          </w:p>
        </w:tc>
      </w:tr>
    </w:tbl>
    <w:p w14:paraId="226E3C67" w14:textId="77777777" w:rsidR="00087260" w:rsidRPr="00A07458" w:rsidRDefault="00087260">
      <w:pPr>
        <w:spacing w:after="0" w:line="240" w:lineRule="auto"/>
        <w:jc w:val="both"/>
        <w:rPr>
          <w:rFonts w:ascii="Calibri" w:eastAsia="Times New Roman" w:hAnsi="Calibri" w:cs="Calibri"/>
          <w:sz w:val="18"/>
          <w:szCs w:val="18"/>
        </w:rPr>
      </w:pPr>
    </w:p>
    <w:p w14:paraId="7A0FF915" w14:textId="77777777" w:rsidR="00087260" w:rsidRPr="00A07458" w:rsidRDefault="00087260">
      <w:pPr>
        <w:spacing w:after="0" w:line="240" w:lineRule="auto"/>
        <w:jc w:val="both"/>
        <w:rPr>
          <w:rFonts w:ascii="Calibri" w:eastAsia="Times New Roman" w:hAnsi="Calibri" w:cs="Calibri"/>
          <w:sz w:val="18"/>
          <w:szCs w:val="18"/>
        </w:rPr>
      </w:pPr>
    </w:p>
    <w:p w14:paraId="51D38746" w14:textId="77777777" w:rsidR="00087260" w:rsidRPr="00A07458" w:rsidRDefault="00087260">
      <w:pPr>
        <w:spacing w:after="0" w:line="240" w:lineRule="auto"/>
        <w:jc w:val="both"/>
        <w:rPr>
          <w:rFonts w:ascii="Calibri" w:eastAsia="Times New Roman" w:hAnsi="Calibri" w:cs="Calibri"/>
          <w:sz w:val="18"/>
          <w:szCs w:val="18"/>
        </w:rPr>
      </w:pPr>
    </w:p>
    <w:p w14:paraId="3AF970F5" w14:textId="77777777" w:rsidR="00087260" w:rsidRPr="00A07458" w:rsidRDefault="00087260">
      <w:pPr>
        <w:spacing w:after="0" w:line="240" w:lineRule="auto"/>
        <w:jc w:val="both"/>
        <w:rPr>
          <w:rFonts w:ascii="Calibri" w:eastAsia="Times New Roman" w:hAnsi="Calibri" w:cs="Calibri"/>
          <w:sz w:val="18"/>
          <w:szCs w:val="18"/>
        </w:rPr>
      </w:pPr>
    </w:p>
    <w:p w14:paraId="0E6F2965" w14:textId="77777777" w:rsidR="00087260" w:rsidRPr="00A07458" w:rsidRDefault="00087260">
      <w:pPr>
        <w:spacing w:after="0" w:line="240" w:lineRule="auto"/>
        <w:jc w:val="both"/>
        <w:rPr>
          <w:rFonts w:ascii="Calibri" w:eastAsia="Times New Roman" w:hAnsi="Calibri" w:cs="Calibri"/>
          <w:sz w:val="18"/>
          <w:szCs w:val="18"/>
        </w:rPr>
      </w:pPr>
    </w:p>
    <w:p w14:paraId="5993B89E" w14:textId="77777777" w:rsidR="00087260" w:rsidRPr="00A07458" w:rsidRDefault="00087260">
      <w:pPr>
        <w:spacing w:after="0" w:line="240" w:lineRule="auto"/>
        <w:jc w:val="both"/>
        <w:rPr>
          <w:rFonts w:ascii="Calibri" w:eastAsia="Times New Roman" w:hAnsi="Calibri" w:cs="Calibri"/>
          <w:sz w:val="18"/>
          <w:szCs w:val="18"/>
        </w:rPr>
      </w:pPr>
    </w:p>
    <w:p w14:paraId="131E76B1" w14:textId="77777777" w:rsidR="00087260" w:rsidRPr="00A07458" w:rsidRDefault="00087260">
      <w:pPr>
        <w:spacing w:after="0" w:line="240" w:lineRule="auto"/>
        <w:jc w:val="both"/>
        <w:rPr>
          <w:rFonts w:ascii="Calibri" w:eastAsia="Times New Roman" w:hAnsi="Calibri" w:cs="Calibri"/>
          <w:sz w:val="18"/>
          <w:szCs w:val="18"/>
        </w:rPr>
      </w:pPr>
    </w:p>
    <w:p w14:paraId="12BC305B" w14:textId="77777777" w:rsidR="00087260" w:rsidRPr="00A07458" w:rsidRDefault="00087260">
      <w:pPr>
        <w:spacing w:after="0" w:line="240" w:lineRule="auto"/>
        <w:jc w:val="both"/>
        <w:rPr>
          <w:rFonts w:ascii="Calibri" w:eastAsia="Times New Roman" w:hAnsi="Calibri" w:cs="Calibri"/>
          <w:sz w:val="18"/>
          <w:szCs w:val="18"/>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087260" w:rsidRPr="00A07458" w14:paraId="1BE8BA32" w14:textId="77777777">
        <w:tc>
          <w:tcPr>
            <w:tcW w:w="4083" w:type="dxa"/>
            <w:tcBorders>
              <w:top w:val="single" w:sz="4" w:space="0" w:color="auto"/>
            </w:tcBorders>
          </w:tcPr>
          <w:p w14:paraId="5897D48B" w14:textId="77777777" w:rsidR="00087260" w:rsidRPr="00A07458" w:rsidRDefault="00942C92">
            <w:pPr>
              <w:spacing w:after="0"/>
              <w:jc w:val="both"/>
              <w:rPr>
                <w:rFonts w:ascii="Calibri" w:hAnsi="Calibri" w:cs="Calibri"/>
                <w:sz w:val="18"/>
                <w:szCs w:val="18"/>
              </w:rPr>
            </w:pPr>
            <w:r w:rsidRPr="00A07458">
              <w:rPr>
                <w:rFonts w:ascii="Calibri" w:hAnsi="Calibri" w:cs="Calibri"/>
                <w:sz w:val="18"/>
                <w:szCs w:val="18"/>
              </w:rPr>
              <w:t>Kraj in datum</w:t>
            </w:r>
          </w:p>
        </w:tc>
        <w:tc>
          <w:tcPr>
            <w:tcW w:w="615" w:type="dxa"/>
          </w:tcPr>
          <w:p w14:paraId="53C1CF42" w14:textId="77777777" w:rsidR="00087260" w:rsidRPr="00A07458" w:rsidRDefault="00087260">
            <w:pPr>
              <w:spacing w:after="0"/>
              <w:jc w:val="both"/>
              <w:rPr>
                <w:rFonts w:ascii="Calibri" w:hAnsi="Calibri" w:cs="Calibri"/>
                <w:sz w:val="18"/>
                <w:szCs w:val="18"/>
              </w:rPr>
            </w:pPr>
          </w:p>
        </w:tc>
        <w:tc>
          <w:tcPr>
            <w:tcW w:w="4082" w:type="dxa"/>
            <w:tcBorders>
              <w:top w:val="single" w:sz="4" w:space="0" w:color="auto"/>
            </w:tcBorders>
          </w:tcPr>
          <w:p w14:paraId="4D38ECFE" w14:textId="77777777" w:rsidR="00087260" w:rsidRPr="00A07458" w:rsidRDefault="00942C92">
            <w:pPr>
              <w:spacing w:after="0"/>
              <w:jc w:val="both"/>
              <w:rPr>
                <w:rFonts w:ascii="Calibri" w:hAnsi="Calibri" w:cs="Calibri"/>
                <w:sz w:val="18"/>
                <w:szCs w:val="18"/>
              </w:rPr>
            </w:pPr>
            <w:r w:rsidRPr="00A07458">
              <w:rPr>
                <w:rFonts w:ascii="Calibri" w:hAnsi="Calibri" w:cs="Calibri"/>
                <w:sz w:val="18"/>
                <w:szCs w:val="18"/>
              </w:rPr>
              <w:t xml:space="preserve">(žig in podpis zastopnika </w:t>
            </w:r>
            <w:r w:rsidRPr="00A07458">
              <w:rPr>
                <w:rFonts w:ascii="Calibri" w:hAnsi="Calibri" w:cs="Calibri"/>
                <w:b/>
                <w:sz w:val="18"/>
                <w:szCs w:val="18"/>
              </w:rPr>
              <w:t>ponudnika</w:t>
            </w:r>
            <w:r w:rsidRPr="00A07458">
              <w:rPr>
                <w:rFonts w:ascii="Calibri" w:hAnsi="Calibri" w:cs="Calibri"/>
                <w:sz w:val="18"/>
                <w:szCs w:val="18"/>
              </w:rPr>
              <w:t>)</w:t>
            </w:r>
          </w:p>
        </w:tc>
      </w:tr>
    </w:tbl>
    <w:p w14:paraId="4A3BD58C" w14:textId="77777777" w:rsidR="00087260" w:rsidRPr="00A07458" w:rsidRDefault="00087260">
      <w:pPr>
        <w:spacing w:after="0"/>
        <w:jc w:val="both"/>
        <w:rPr>
          <w:rFonts w:ascii="Calibri" w:hAnsi="Calibri" w:cs="Calibri"/>
        </w:rPr>
      </w:pPr>
    </w:p>
    <w:p w14:paraId="747C3D57" w14:textId="77777777" w:rsidR="00087260" w:rsidRPr="00A07458" w:rsidRDefault="00942C92">
      <w:pPr>
        <w:spacing w:after="0"/>
        <w:jc w:val="both"/>
        <w:rPr>
          <w:rFonts w:ascii="Calibri" w:hAnsi="Calibri" w:cs="Calibri"/>
        </w:rPr>
      </w:pPr>
      <w:r w:rsidRPr="00A07458">
        <w:rPr>
          <w:rFonts w:ascii="Calibri" w:hAnsi="Calibri" w:cs="Calibri"/>
        </w:rPr>
        <w:br w:type="page" w:clear="all"/>
      </w:r>
    </w:p>
    <w:p w14:paraId="5D4A1882" w14:textId="77777777" w:rsidR="00087260" w:rsidRPr="00A07458" w:rsidRDefault="00942C92">
      <w:pPr>
        <w:pBdr>
          <w:top w:val="single" w:sz="4" w:space="1" w:color="auto"/>
          <w:left w:val="single" w:sz="4" w:space="4" w:color="auto"/>
          <w:bottom w:val="single" w:sz="4" w:space="1" w:color="auto"/>
          <w:right w:val="single" w:sz="4" w:space="4" w:color="auto"/>
        </w:pBdr>
        <w:spacing w:after="0" w:line="240" w:lineRule="auto"/>
        <w:jc w:val="both"/>
        <w:rPr>
          <w:rFonts w:ascii="Calibri" w:hAnsi="Calibri" w:cs="Calibri"/>
        </w:rPr>
      </w:pPr>
      <w:r w:rsidRPr="00A07458">
        <w:rPr>
          <w:rFonts w:ascii="Calibri" w:hAnsi="Calibri" w:cs="Calibri"/>
          <w:b/>
        </w:rPr>
        <w:lastRenderedPageBreak/>
        <w:t xml:space="preserve">OBRAZEC 2 – Ponudbeni predračun </w:t>
      </w:r>
    </w:p>
    <w:p w14:paraId="7E9B0E43" w14:textId="77777777" w:rsidR="00087260" w:rsidRPr="00A07458" w:rsidRDefault="00087260">
      <w:pPr>
        <w:spacing w:after="0" w:line="240" w:lineRule="auto"/>
        <w:jc w:val="both"/>
        <w:rPr>
          <w:rFonts w:ascii="Calibri" w:eastAsia="Times New Roman" w:hAnsi="Calibri" w:cs="Calibri"/>
        </w:rPr>
      </w:pPr>
    </w:p>
    <w:p w14:paraId="1D7F14C8" w14:textId="77777777" w:rsidR="00087260" w:rsidRPr="00A07458" w:rsidRDefault="00087260">
      <w:pPr>
        <w:spacing w:after="0" w:line="240" w:lineRule="auto"/>
        <w:jc w:val="both"/>
        <w:rPr>
          <w:rFonts w:ascii="Calibri" w:eastAsia="Times New Roman" w:hAnsi="Calibri" w:cs="Calibri"/>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49"/>
      </w:tblGrid>
      <w:tr w:rsidR="00087260" w:rsidRPr="00A07458" w14:paraId="68661A43" w14:textId="77777777">
        <w:tc>
          <w:tcPr>
            <w:tcW w:w="1413" w:type="dxa"/>
          </w:tcPr>
          <w:p w14:paraId="2F4CFAA0" w14:textId="77777777" w:rsidR="00087260" w:rsidRPr="00A07458" w:rsidRDefault="00942C92">
            <w:pPr>
              <w:spacing w:after="0" w:line="240" w:lineRule="auto"/>
              <w:rPr>
                <w:rFonts w:ascii="Calibri" w:hAnsi="Calibri" w:cs="Calibri"/>
                <w:sz w:val="18"/>
                <w:szCs w:val="18"/>
              </w:rPr>
            </w:pPr>
            <w:r w:rsidRPr="00A07458">
              <w:rPr>
                <w:rFonts w:ascii="Calibri" w:hAnsi="Calibri" w:cs="Calibri"/>
                <w:b/>
                <w:sz w:val="18"/>
                <w:szCs w:val="18"/>
              </w:rPr>
              <w:t>PONUDNIK</w:t>
            </w:r>
            <w:r w:rsidRPr="00A07458">
              <w:rPr>
                <w:rFonts w:ascii="Calibri" w:hAnsi="Calibri" w:cs="Calibri"/>
                <w:sz w:val="18"/>
                <w:szCs w:val="18"/>
              </w:rPr>
              <w:t>:</w:t>
            </w:r>
          </w:p>
        </w:tc>
        <w:tc>
          <w:tcPr>
            <w:tcW w:w="7649" w:type="dxa"/>
            <w:tcBorders>
              <w:bottom w:val="single" w:sz="4" w:space="0" w:color="auto"/>
            </w:tcBorders>
          </w:tcPr>
          <w:p w14:paraId="373787EB" w14:textId="77777777" w:rsidR="00087260" w:rsidRPr="00A07458" w:rsidRDefault="00087260">
            <w:pPr>
              <w:spacing w:after="0" w:line="240" w:lineRule="auto"/>
              <w:rPr>
                <w:rFonts w:ascii="Calibri" w:hAnsi="Calibri" w:cs="Calibri"/>
                <w:sz w:val="18"/>
                <w:szCs w:val="18"/>
              </w:rPr>
            </w:pPr>
          </w:p>
        </w:tc>
      </w:tr>
    </w:tbl>
    <w:p w14:paraId="300A58A7" w14:textId="77777777" w:rsidR="00087260" w:rsidRPr="00A07458" w:rsidRDefault="00087260">
      <w:pPr>
        <w:spacing w:after="0" w:line="240" w:lineRule="auto"/>
        <w:jc w:val="both"/>
        <w:rPr>
          <w:rFonts w:ascii="Calibri" w:eastAsia="Times New Roman" w:hAnsi="Calibri" w:cs="Calibri"/>
          <w:sz w:val="18"/>
          <w:szCs w:val="18"/>
        </w:rPr>
      </w:pPr>
    </w:p>
    <w:p w14:paraId="17F7D01E"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t>Ponujamo izvedbo javnega naročila: »Vzdrževanje in razvoj nadgradenj obstoječih informacijskih sistemov AURA in Digital Forms« in podajamo:</w:t>
      </w:r>
    </w:p>
    <w:p w14:paraId="18F7D363" w14:textId="77777777" w:rsidR="00087260" w:rsidRPr="00A07458" w:rsidRDefault="00087260">
      <w:pPr>
        <w:spacing w:after="0" w:line="240" w:lineRule="auto"/>
        <w:jc w:val="both"/>
        <w:rPr>
          <w:rFonts w:ascii="Calibri" w:eastAsia="Times New Roman" w:hAnsi="Calibri" w:cs="Calibri"/>
          <w:sz w:val="18"/>
          <w:szCs w:val="18"/>
        </w:rPr>
      </w:pPr>
    </w:p>
    <w:tbl>
      <w:tblPr>
        <w:tblStyle w:val="Tabelamrea"/>
        <w:tblW w:w="9216" w:type="dxa"/>
        <w:tblLayout w:type="fixed"/>
        <w:tblLook w:val="04A0" w:firstRow="1" w:lastRow="0" w:firstColumn="1" w:lastColumn="0" w:noHBand="0" w:noVBand="1"/>
      </w:tblPr>
      <w:tblGrid>
        <w:gridCol w:w="3402"/>
        <w:gridCol w:w="5814"/>
      </w:tblGrid>
      <w:tr w:rsidR="00087260" w:rsidRPr="00A07458" w14:paraId="04AA2582" w14:textId="77777777">
        <w:trPr>
          <w:trHeight w:val="475"/>
        </w:trPr>
        <w:tc>
          <w:tcPr>
            <w:tcW w:w="3402" w:type="dxa"/>
            <w:vAlign w:val="center"/>
          </w:tcPr>
          <w:p w14:paraId="76753130" w14:textId="77777777" w:rsidR="00087260" w:rsidRPr="00A07458" w:rsidRDefault="00942C92">
            <w:pPr>
              <w:spacing w:after="0" w:line="240" w:lineRule="auto"/>
              <w:jc w:val="left"/>
              <w:rPr>
                <w:rFonts w:ascii="Calibri" w:hAnsi="Calibri" w:cs="Calibri"/>
                <w:bCs/>
                <w:sz w:val="18"/>
                <w:szCs w:val="18"/>
              </w:rPr>
            </w:pPr>
            <w:r w:rsidRPr="00A07458">
              <w:rPr>
                <w:rFonts w:ascii="Calibri" w:hAnsi="Calibri" w:cs="Calibri"/>
                <w:b/>
                <w:bCs/>
                <w:sz w:val="18"/>
                <w:szCs w:val="18"/>
              </w:rPr>
              <w:t>Skupna ponudbena cena v EUR z DDV:</w:t>
            </w:r>
          </w:p>
        </w:tc>
        <w:tc>
          <w:tcPr>
            <w:tcW w:w="5814" w:type="dxa"/>
            <w:vAlign w:val="center"/>
          </w:tcPr>
          <w:p w14:paraId="08ECEF6F" w14:textId="77777777" w:rsidR="00087260" w:rsidRPr="00A07458" w:rsidRDefault="00087260">
            <w:pPr>
              <w:spacing w:after="0" w:line="240" w:lineRule="auto"/>
              <w:jc w:val="right"/>
              <w:rPr>
                <w:rFonts w:ascii="Calibri" w:hAnsi="Calibri" w:cs="Calibri"/>
                <w:b/>
                <w:bCs/>
                <w:sz w:val="18"/>
                <w:szCs w:val="18"/>
                <w:highlight w:val="green"/>
              </w:rPr>
            </w:pPr>
          </w:p>
        </w:tc>
      </w:tr>
    </w:tbl>
    <w:p w14:paraId="0E6D97D7" w14:textId="77777777" w:rsidR="00087260" w:rsidRPr="00A07458" w:rsidRDefault="00087260">
      <w:pPr>
        <w:spacing w:after="0" w:line="240" w:lineRule="auto"/>
        <w:jc w:val="both"/>
        <w:rPr>
          <w:rFonts w:ascii="Calibri" w:eastAsia="Times New Roman" w:hAnsi="Calibri" w:cs="Calibri"/>
          <w:sz w:val="18"/>
          <w:szCs w:val="18"/>
        </w:rPr>
      </w:pPr>
    </w:p>
    <w:p w14:paraId="1D66BBA5" w14:textId="77777777" w:rsidR="00087260" w:rsidRPr="00A07458" w:rsidRDefault="00087260">
      <w:pPr>
        <w:spacing w:after="0" w:line="240" w:lineRule="auto"/>
        <w:jc w:val="both"/>
        <w:rPr>
          <w:rFonts w:ascii="Calibri" w:eastAsia="Times New Roman" w:hAnsi="Calibri" w:cs="Calibri"/>
          <w:sz w:val="18"/>
          <w:szCs w:val="18"/>
        </w:rPr>
      </w:pPr>
    </w:p>
    <w:p w14:paraId="093966B0" w14:textId="77777777" w:rsidR="00087260" w:rsidRPr="00A07458" w:rsidRDefault="00087260">
      <w:pPr>
        <w:spacing w:after="0" w:line="240" w:lineRule="auto"/>
        <w:jc w:val="both"/>
        <w:rPr>
          <w:rFonts w:ascii="Calibri" w:eastAsia="Times New Roman" w:hAnsi="Calibri" w:cs="Calibri"/>
          <w:b/>
          <w:bCs/>
          <w:sz w:val="18"/>
          <w:szCs w:val="18"/>
        </w:rPr>
      </w:pPr>
    </w:p>
    <w:p w14:paraId="7A2514D2" w14:textId="77777777" w:rsidR="00087260" w:rsidRPr="00A07458" w:rsidRDefault="00087260">
      <w:pPr>
        <w:spacing w:after="0" w:line="240" w:lineRule="auto"/>
        <w:jc w:val="both"/>
        <w:rPr>
          <w:rFonts w:ascii="Calibri" w:eastAsia="Times New Roman" w:hAnsi="Calibri" w:cs="Calibri"/>
          <w:b/>
          <w:bCs/>
          <w:sz w:val="18"/>
          <w:szCs w:val="18"/>
        </w:rPr>
      </w:pPr>
    </w:p>
    <w:p w14:paraId="7B9CC6E7"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t xml:space="preserve">V okviru merila </w:t>
      </w:r>
      <w:r w:rsidRPr="00A07458">
        <w:rPr>
          <w:rFonts w:ascii="Calibri" w:eastAsia="Times New Roman" w:hAnsi="Calibri" w:cs="Calibri"/>
          <w:b/>
          <w:sz w:val="18"/>
          <w:szCs w:val="18"/>
        </w:rPr>
        <w:t>Dodani kader</w:t>
      </w:r>
      <w:r w:rsidRPr="00A07458">
        <w:rPr>
          <w:rFonts w:ascii="Calibri" w:eastAsia="Times New Roman" w:hAnsi="Calibri" w:cs="Calibri"/>
          <w:sz w:val="18"/>
          <w:szCs w:val="18"/>
        </w:rPr>
        <w:t xml:space="preserve"> nominiramo __________ strokovnjaka (-e) (ponudnik vpiše število dodatno nominiranega kadra. </w:t>
      </w:r>
    </w:p>
    <w:p w14:paraId="48878D9E" w14:textId="77777777" w:rsidR="00087260" w:rsidRPr="00A07458" w:rsidRDefault="00087260">
      <w:pPr>
        <w:spacing w:after="0" w:line="240" w:lineRule="auto"/>
        <w:jc w:val="both"/>
        <w:rPr>
          <w:rFonts w:ascii="Calibri" w:eastAsia="Times New Roman" w:hAnsi="Calibri" w:cs="Calibri"/>
          <w:sz w:val="18"/>
          <w:szCs w:val="18"/>
        </w:rPr>
      </w:pPr>
    </w:p>
    <w:p w14:paraId="1350D06D" w14:textId="77777777" w:rsidR="00087260" w:rsidRPr="00A07458" w:rsidRDefault="00087260">
      <w:pPr>
        <w:spacing w:after="0" w:line="240" w:lineRule="auto"/>
        <w:jc w:val="both"/>
        <w:rPr>
          <w:rFonts w:ascii="Calibri" w:eastAsia="Times New Roman" w:hAnsi="Calibri" w:cs="Calibri"/>
          <w:sz w:val="18"/>
          <w:szCs w:val="18"/>
        </w:rPr>
      </w:pPr>
    </w:p>
    <w:p w14:paraId="1E5899E6" w14:textId="77777777" w:rsidR="00087260" w:rsidRPr="00A07458" w:rsidRDefault="00087260">
      <w:pPr>
        <w:spacing w:after="0" w:line="240" w:lineRule="auto"/>
        <w:jc w:val="both"/>
        <w:rPr>
          <w:rFonts w:ascii="Calibri" w:eastAsia="Times New Roman" w:hAnsi="Calibri" w:cs="Calibri"/>
          <w:sz w:val="18"/>
          <w:szCs w:val="18"/>
        </w:rPr>
      </w:pPr>
    </w:p>
    <w:p w14:paraId="4814DE27" w14:textId="77777777" w:rsidR="00087260" w:rsidRPr="00A07458" w:rsidRDefault="00087260">
      <w:pPr>
        <w:spacing w:after="0" w:line="240" w:lineRule="auto"/>
        <w:jc w:val="both"/>
        <w:rPr>
          <w:rFonts w:ascii="Calibri" w:eastAsia="Times New Roman" w:hAnsi="Calibri" w:cs="Calibri"/>
          <w:sz w:val="18"/>
          <w:szCs w:val="18"/>
        </w:rPr>
      </w:pPr>
    </w:p>
    <w:p w14:paraId="639B5096" w14:textId="77777777" w:rsidR="00087260" w:rsidRPr="00A07458" w:rsidRDefault="00087260">
      <w:pPr>
        <w:spacing w:after="0" w:line="240" w:lineRule="auto"/>
        <w:jc w:val="both"/>
        <w:rPr>
          <w:rFonts w:ascii="Calibri" w:eastAsia="Times New Roman" w:hAnsi="Calibri" w:cs="Calibri"/>
          <w:sz w:val="18"/>
          <w:szCs w:val="18"/>
        </w:rPr>
      </w:pPr>
    </w:p>
    <w:p w14:paraId="586F8333" w14:textId="77777777" w:rsidR="00087260" w:rsidRPr="00A07458" w:rsidRDefault="00087260">
      <w:pPr>
        <w:spacing w:after="0" w:line="240" w:lineRule="auto"/>
        <w:jc w:val="both"/>
        <w:rPr>
          <w:rFonts w:ascii="Calibri" w:eastAsia="Times New Roman" w:hAnsi="Calibri" w:cs="Calibri"/>
          <w:sz w:val="18"/>
          <w:szCs w:val="18"/>
        </w:rPr>
      </w:pPr>
    </w:p>
    <w:p w14:paraId="49092D45" w14:textId="77777777" w:rsidR="00087260" w:rsidRPr="00A07458" w:rsidRDefault="00087260">
      <w:pPr>
        <w:spacing w:after="0" w:line="240" w:lineRule="auto"/>
        <w:jc w:val="both"/>
        <w:rPr>
          <w:rFonts w:ascii="Calibri" w:eastAsia="Times New Roman" w:hAnsi="Calibri" w:cs="Calibri"/>
          <w:sz w:val="18"/>
          <w:szCs w:val="18"/>
        </w:rPr>
      </w:pPr>
    </w:p>
    <w:p w14:paraId="001A7F92" w14:textId="77777777" w:rsidR="00087260" w:rsidRPr="00A07458" w:rsidRDefault="00087260">
      <w:pPr>
        <w:spacing w:after="0" w:line="240" w:lineRule="auto"/>
        <w:jc w:val="both"/>
        <w:rPr>
          <w:rFonts w:ascii="Calibri" w:eastAsia="Times New Roman" w:hAnsi="Calibri" w:cs="Calibri"/>
          <w:sz w:val="18"/>
          <w:szCs w:val="18"/>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087260" w:rsidRPr="00A07458" w14:paraId="43EE537A" w14:textId="77777777">
        <w:tc>
          <w:tcPr>
            <w:tcW w:w="4083" w:type="dxa"/>
            <w:tcBorders>
              <w:top w:val="single" w:sz="4" w:space="0" w:color="auto"/>
            </w:tcBorders>
          </w:tcPr>
          <w:p w14:paraId="139CACCE" w14:textId="77777777" w:rsidR="00087260" w:rsidRPr="00A07458" w:rsidRDefault="00942C92">
            <w:pPr>
              <w:spacing w:after="0"/>
              <w:jc w:val="both"/>
              <w:rPr>
                <w:rFonts w:ascii="Calibri" w:hAnsi="Calibri" w:cs="Calibri"/>
                <w:sz w:val="18"/>
                <w:szCs w:val="18"/>
              </w:rPr>
            </w:pPr>
            <w:r w:rsidRPr="00A07458">
              <w:rPr>
                <w:rFonts w:ascii="Calibri" w:hAnsi="Calibri" w:cs="Calibri"/>
                <w:sz w:val="18"/>
                <w:szCs w:val="18"/>
              </w:rPr>
              <w:t>Kraj in datum</w:t>
            </w:r>
          </w:p>
        </w:tc>
        <w:tc>
          <w:tcPr>
            <w:tcW w:w="615" w:type="dxa"/>
          </w:tcPr>
          <w:p w14:paraId="7C9E071E" w14:textId="77777777" w:rsidR="00087260" w:rsidRPr="00A07458" w:rsidRDefault="00087260">
            <w:pPr>
              <w:spacing w:after="0"/>
              <w:jc w:val="both"/>
              <w:rPr>
                <w:rFonts w:ascii="Calibri" w:hAnsi="Calibri" w:cs="Calibri"/>
                <w:sz w:val="18"/>
                <w:szCs w:val="18"/>
              </w:rPr>
            </w:pPr>
          </w:p>
        </w:tc>
        <w:tc>
          <w:tcPr>
            <w:tcW w:w="4082" w:type="dxa"/>
            <w:tcBorders>
              <w:top w:val="single" w:sz="4" w:space="0" w:color="auto"/>
            </w:tcBorders>
          </w:tcPr>
          <w:p w14:paraId="5583FF84" w14:textId="77777777" w:rsidR="00087260" w:rsidRPr="00A07458" w:rsidRDefault="00942C92">
            <w:pPr>
              <w:spacing w:after="0"/>
              <w:jc w:val="both"/>
              <w:rPr>
                <w:rFonts w:ascii="Calibri" w:hAnsi="Calibri" w:cs="Calibri"/>
                <w:sz w:val="18"/>
                <w:szCs w:val="18"/>
              </w:rPr>
            </w:pPr>
            <w:r w:rsidRPr="00A07458">
              <w:rPr>
                <w:rFonts w:ascii="Calibri" w:hAnsi="Calibri" w:cs="Calibri"/>
                <w:sz w:val="18"/>
                <w:szCs w:val="18"/>
              </w:rPr>
              <w:t xml:space="preserve">(žig in podpis zastopnika </w:t>
            </w:r>
            <w:r w:rsidRPr="00A07458">
              <w:rPr>
                <w:rFonts w:ascii="Calibri" w:hAnsi="Calibri" w:cs="Calibri"/>
                <w:b/>
                <w:sz w:val="18"/>
                <w:szCs w:val="18"/>
              </w:rPr>
              <w:t>ponudnika</w:t>
            </w:r>
            <w:r w:rsidRPr="00A07458">
              <w:rPr>
                <w:rFonts w:ascii="Calibri" w:hAnsi="Calibri" w:cs="Calibri"/>
                <w:sz w:val="18"/>
                <w:szCs w:val="18"/>
              </w:rPr>
              <w:t>)</w:t>
            </w:r>
          </w:p>
        </w:tc>
      </w:tr>
    </w:tbl>
    <w:p w14:paraId="29055812" w14:textId="77777777" w:rsidR="00087260" w:rsidRPr="00A07458" w:rsidRDefault="00087260">
      <w:pPr>
        <w:spacing w:after="0" w:line="240" w:lineRule="auto"/>
        <w:jc w:val="both"/>
        <w:rPr>
          <w:rFonts w:ascii="Calibri" w:eastAsia="Times New Roman" w:hAnsi="Calibri" w:cs="Calibri"/>
        </w:rPr>
      </w:pPr>
    </w:p>
    <w:p w14:paraId="4D1081D4" w14:textId="77777777" w:rsidR="00087260" w:rsidRPr="00A07458" w:rsidRDefault="00087260">
      <w:pPr>
        <w:spacing w:after="0" w:line="240" w:lineRule="auto"/>
        <w:jc w:val="both"/>
        <w:rPr>
          <w:rFonts w:ascii="Calibri" w:eastAsia="Times New Roman" w:hAnsi="Calibri" w:cs="Calibri"/>
        </w:rPr>
      </w:pPr>
    </w:p>
    <w:p w14:paraId="0D519350" w14:textId="77777777" w:rsidR="00087260" w:rsidRPr="00A07458" w:rsidRDefault="00087260">
      <w:pPr>
        <w:spacing w:after="0" w:line="240" w:lineRule="auto"/>
        <w:jc w:val="both"/>
        <w:rPr>
          <w:rFonts w:ascii="Calibri" w:eastAsia="Times New Roman" w:hAnsi="Calibri" w:cs="Calibri"/>
        </w:rPr>
      </w:pPr>
    </w:p>
    <w:p w14:paraId="0D8D09C1" w14:textId="77777777" w:rsidR="00087260" w:rsidRPr="00A07458" w:rsidRDefault="00087260">
      <w:pPr>
        <w:spacing w:after="0" w:line="240" w:lineRule="auto"/>
        <w:jc w:val="both"/>
        <w:rPr>
          <w:rFonts w:ascii="Calibri" w:eastAsia="Times New Roman" w:hAnsi="Calibri" w:cs="Calibri"/>
        </w:rPr>
      </w:pPr>
    </w:p>
    <w:p w14:paraId="76BBF299" w14:textId="77777777" w:rsidR="00087260" w:rsidRPr="00A07458" w:rsidRDefault="00087260">
      <w:pPr>
        <w:spacing w:after="0" w:line="240" w:lineRule="auto"/>
        <w:jc w:val="both"/>
        <w:rPr>
          <w:rFonts w:ascii="Calibri" w:eastAsia="Times New Roman" w:hAnsi="Calibri" w:cs="Calibri"/>
        </w:rPr>
      </w:pPr>
    </w:p>
    <w:p w14:paraId="2356CE58" w14:textId="77777777" w:rsidR="00087260" w:rsidRPr="00A07458" w:rsidRDefault="00942C92">
      <w:pPr>
        <w:spacing w:after="0" w:line="240" w:lineRule="auto"/>
        <w:jc w:val="both"/>
        <w:rPr>
          <w:rFonts w:ascii="Calibri" w:eastAsia="Times New Roman" w:hAnsi="Calibri" w:cs="Calibri"/>
          <w:sz w:val="18"/>
        </w:rPr>
      </w:pPr>
      <w:r w:rsidRPr="00A07458">
        <w:rPr>
          <w:rFonts w:ascii="Calibri" w:eastAsia="Times New Roman" w:hAnsi="Calibri" w:cs="Calibri"/>
          <w:sz w:val="18"/>
        </w:rPr>
        <w:t>Ponudnik izpolnjen obrazec naloži v sistem eJN v zavihek »Ponudbeni predračun«. Podrobni ponudbeni predračun se izpolni in predloži v zavihek »Druge priloge«.</w:t>
      </w:r>
    </w:p>
    <w:p w14:paraId="5436DC0F" w14:textId="77777777" w:rsidR="00087260" w:rsidRPr="00A07458" w:rsidRDefault="00087260">
      <w:pPr>
        <w:spacing w:after="0" w:line="240" w:lineRule="auto"/>
        <w:jc w:val="both"/>
        <w:rPr>
          <w:rFonts w:ascii="Calibri" w:eastAsia="Times New Roman" w:hAnsi="Calibri" w:cs="Calibri"/>
          <w:sz w:val="18"/>
        </w:rPr>
      </w:pPr>
    </w:p>
    <w:p w14:paraId="57A52056" w14:textId="77777777" w:rsidR="00087260" w:rsidRPr="00A07458" w:rsidRDefault="00087260">
      <w:pPr>
        <w:spacing w:after="0" w:line="240" w:lineRule="auto"/>
        <w:jc w:val="both"/>
        <w:rPr>
          <w:rFonts w:ascii="Calibri" w:eastAsia="Times New Roman" w:hAnsi="Calibri" w:cs="Calibri"/>
          <w:sz w:val="18"/>
        </w:rPr>
      </w:pPr>
    </w:p>
    <w:p w14:paraId="74D66ADD" w14:textId="77777777" w:rsidR="00087260" w:rsidRPr="00A07458" w:rsidRDefault="00087260">
      <w:pPr>
        <w:spacing w:after="0" w:line="240" w:lineRule="auto"/>
        <w:jc w:val="both"/>
        <w:rPr>
          <w:rFonts w:ascii="Calibri" w:eastAsia="Times New Roman" w:hAnsi="Calibri" w:cs="Calibri"/>
        </w:rPr>
      </w:pPr>
    </w:p>
    <w:p w14:paraId="60CEA881" w14:textId="77777777" w:rsidR="00087260" w:rsidRPr="00A07458" w:rsidRDefault="00087260">
      <w:pPr>
        <w:spacing w:after="0" w:line="240" w:lineRule="auto"/>
        <w:jc w:val="both"/>
        <w:rPr>
          <w:rFonts w:ascii="Calibri" w:eastAsia="Times New Roman" w:hAnsi="Calibri" w:cs="Calibri"/>
        </w:rPr>
      </w:pPr>
    </w:p>
    <w:p w14:paraId="73233F64" w14:textId="77777777" w:rsidR="00087260" w:rsidRPr="00A07458" w:rsidRDefault="00087260">
      <w:pPr>
        <w:spacing w:after="0" w:line="240" w:lineRule="auto"/>
        <w:jc w:val="both"/>
        <w:rPr>
          <w:rFonts w:ascii="Calibri" w:eastAsia="Times New Roman" w:hAnsi="Calibri" w:cs="Calibri"/>
        </w:rPr>
      </w:pPr>
    </w:p>
    <w:p w14:paraId="2A43DA10" w14:textId="77777777" w:rsidR="00087260" w:rsidRPr="00A07458" w:rsidRDefault="00087260">
      <w:pPr>
        <w:spacing w:after="0" w:line="240" w:lineRule="auto"/>
        <w:jc w:val="both"/>
        <w:rPr>
          <w:rFonts w:ascii="Calibri" w:eastAsia="Times New Roman" w:hAnsi="Calibri" w:cs="Calibri"/>
        </w:rPr>
      </w:pPr>
    </w:p>
    <w:p w14:paraId="08115FAC" w14:textId="77777777" w:rsidR="00087260" w:rsidRPr="00A07458" w:rsidRDefault="00087260">
      <w:pPr>
        <w:spacing w:after="0" w:line="240" w:lineRule="auto"/>
        <w:jc w:val="both"/>
        <w:rPr>
          <w:rFonts w:ascii="Calibri" w:eastAsia="Times New Roman" w:hAnsi="Calibri" w:cs="Calibri"/>
        </w:rPr>
      </w:pPr>
    </w:p>
    <w:p w14:paraId="1D900461" w14:textId="77777777" w:rsidR="00087260" w:rsidRPr="00A07458" w:rsidRDefault="00087260">
      <w:pPr>
        <w:spacing w:after="0" w:line="240" w:lineRule="auto"/>
        <w:jc w:val="both"/>
        <w:rPr>
          <w:rFonts w:ascii="Calibri" w:eastAsia="Times New Roman" w:hAnsi="Calibri" w:cs="Calibri"/>
        </w:rPr>
      </w:pPr>
    </w:p>
    <w:p w14:paraId="3904CE3D" w14:textId="77777777" w:rsidR="00087260" w:rsidRPr="00A07458" w:rsidRDefault="00942C92">
      <w:pPr>
        <w:rPr>
          <w:rFonts w:ascii="Calibri" w:eastAsia="Times New Roman" w:hAnsi="Calibri" w:cs="Calibri"/>
        </w:rPr>
      </w:pPr>
      <w:r w:rsidRPr="00A07458">
        <w:rPr>
          <w:rFonts w:ascii="Calibri" w:eastAsia="Times New Roman" w:hAnsi="Calibri" w:cs="Calibri"/>
        </w:rPr>
        <w:br w:type="page" w:clear="all"/>
      </w:r>
    </w:p>
    <w:p w14:paraId="0868BB34" w14:textId="77777777" w:rsidR="00087260" w:rsidRPr="00A07458" w:rsidRDefault="00942C92">
      <w:pPr>
        <w:pBdr>
          <w:top w:val="single" w:sz="4" w:space="1" w:color="auto"/>
          <w:left w:val="single" w:sz="4" w:space="4" w:color="auto"/>
          <w:bottom w:val="single" w:sz="4" w:space="1" w:color="auto"/>
          <w:right w:val="single" w:sz="4" w:space="4" w:color="auto"/>
        </w:pBdr>
        <w:spacing w:after="0" w:line="240" w:lineRule="auto"/>
        <w:jc w:val="both"/>
        <w:rPr>
          <w:rFonts w:ascii="Calibri" w:eastAsia="Times New Roman" w:hAnsi="Calibri" w:cs="Calibri"/>
          <w:b/>
          <w:bCs/>
        </w:rPr>
      </w:pPr>
      <w:r w:rsidRPr="00A07458">
        <w:rPr>
          <w:rFonts w:ascii="Calibri" w:eastAsia="Times New Roman" w:hAnsi="Calibri" w:cs="Calibri"/>
          <w:b/>
          <w:bCs/>
        </w:rPr>
        <w:lastRenderedPageBreak/>
        <w:t xml:space="preserve">OBRAZEC 3  – Podrobni ponudbeni predračun </w:t>
      </w:r>
    </w:p>
    <w:p w14:paraId="34E2607B" w14:textId="77777777" w:rsidR="00087260" w:rsidRPr="00A07458" w:rsidRDefault="00087260">
      <w:pPr>
        <w:spacing w:after="0" w:line="240" w:lineRule="auto"/>
        <w:jc w:val="both"/>
        <w:rPr>
          <w:rFonts w:ascii="Calibri" w:eastAsia="Times New Roman" w:hAnsi="Calibri" w:cs="Calibri"/>
          <w:sz w:val="18"/>
          <w:szCs w:val="18"/>
        </w:rPr>
      </w:pPr>
    </w:p>
    <w:p w14:paraId="6B9C1710" w14:textId="77777777" w:rsidR="00087260" w:rsidRPr="00A07458" w:rsidRDefault="00087260">
      <w:pPr>
        <w:spacing w:after="0" w:line="240" w:lineRule="auto"/>
        <w:jc w:val="both"/>
        <w:rPr>
          <w:rFonts w:ascii="Calibri" w:eastAsia="Times New Roman" w:hAnsi="Calibri" w:cs="Calibri"/>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49"/>
      </w:tblGrid>
      <w:tr w:rsidR="00087260" w:rsidRPr="00A07458" w14:paraId="1DE296D9" w14:textId="77777777">
        <w:tc>
          <w:tcPr>
            <w:tcW w:w="1413" w:type="dxa"/>
          </w:tcPr>
          <w:p w14:paraId="5E2DAC7C" w14:textId="77777777" w:rsidR="00087260" w:rsidRPr="00A07458" w:rsidRDefault="00942C92">
            <w:pPr>
              <w:spacing w:after="0" w:line="240" w:lineRule="auto"/>
              <w:rPr>
                <w:rFonts w:ascii="Calibri" w:hAnsi="Calibri" w:cs="Calibri"/>
                <w:sz w:val="18"/>
                <w:szCs w:val="18"/>
              </w:rPr>
            </w:pPr>
            <w:r w:rsidRPr="00A07458">
              <w:rPr>
                <w:rFonts w:ascii="Calibri" w:hAnsi="Calibri" w:cs="Calibri"/>
                <w:b/>
                <w:sz w:val="18"/>
                <w:szCs w:val="18"/>
              </w:rPr>
              <w:t>PONUDNIK</w:t>
            </w:r>
            <w:r w:rsidRPr="00A07458">
              <w:rPr>
                <w:rFonts w:ascii="Calibri" w:hAnsi="Calibri" w:cs="Calibri"/>
                <w:sz w:val="18"/>
                <w:szCs w:val="18"/>
              </w:rPr>
              <w:t>:</w:t>
            </w:r>
          </w:p>
        </w:tc>
        <w:tc>
          <w:tcPr>
            <w:tcW w:w="7649" w:type="dxa"/>
            <w:tcBorders>
              <w:bottom w:val="single" w:sz="4" w:space="0" w:color="auto"/>
            </w:tcBorders>
          </w:tcPr>
          <w:p w14:paraId="193EEBA3" w14:textId="77777777" w:rsidR="00087260" w:rsidRPr="00A07458" w:rsidRDefault="00087260">
            <w:pPr>
              <w:spacing w:after="0" w:line="240" w:lineRule="auto"/>
              <w:rPr>
                <w:rFonts w:ascii="Calibri" w:hAnsi="Calibri" w:cs="Calibri"/>
                <w:sz w:val="18"/>
                <w:szCs w:val="18"/>
              </w:rPr>
            </w:pPr>
          </w:p>
        </w:tc>
      </w:tr>
    </w:tbl>
    <w:p w14:paraId="18C1B303" w14:textId="77777777" w:rsidR="00087260" w:rsidRPr="00A07458" w:rsidRDefault="00087260">
      <w:pPr>
        <w:spacing w:after="0" w:line="240" w:lineRule="auto"/>
        <w:jc w:val="both"/>
        <w:rPr>
          <w:rFonts w:ascii="Calibri" w:eastAsia="Times New Roman" w:hAnsi="Calibri" w:cs="Calibri"/>
          <w:sz w:val="18"/>
          <w:szCs w:val="18"/>
        </w:rPr>
      </w:pPr>
    </w:p>
    <w:p w14:paraId="59FD4C0F"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t>Ponujamo izvedbo javnega naročila: »Vzdrževanje in razvoj nadgradenj obstoječih informacijskih sistemov AURA in Digital Forms</w:t>
      </w:r>
      <w:bookmarkStart w:id="30" w:name="_Hlk144124104"/>
      <w:r w:rsidRPr="00A07458">
        <w:rPr>
          <w:rFonts w:ascii="Calibri" w:eastAsia="Times New Roman" w:hAnsi="Calibri" w:cs="Calibri"/>
          <w:sz w:val="18"/>
          <w:szCs w:val="18"/>
        </w:rPr>
        <w:t>«</w:t>
      </w:r>
      <w:bookmarkEnd w:id="30"/>
    </w:p>
    <w:p w14:paraId="655BD0B6" w14:textId="77777777" w:rsidR="00087260" w:rsidRPr="00A07458" w:rsidRDefault="00087260">
      <w:pPr>
        <w:spacing w:after="0" w:line="240" w:lineRule="auto"/>
        <w:jc w:val="right"/>
        <w:rPr>
          <w:rFonts w:ascii="Calibri" w:eastAsia="Times New Roman" w:hAnsi="Calibri" w:cs="Calibri"/>
          <w:sz w:val="18"/>
          <w:szCs w:val="18"/>
        </w:rPr>
      </w:pPr>
    </w:p>
    <w:p w14:paraId="0E62BA3A" w14:textId="77777777" w:rsidR="00087260" w:rsidRPr="00A07458" w:rsidRDefault="00087260">
      <w:pPr>
        <w:spacing w:after="0" w:line="240" w:lineRule="auto"/>
        <w:jc w:val="both"/>
        <w:rPr>
          <w:rFonts w:ascii="Calibri" w:eastAsia="Times New Roman" w:hAnsi="Calibri" w:cs="Calibri"/>
          <w:sz w:val="18"/>
          <w:szCs w:val="18"/>
        </w:rPr>
      </w:pPr>
    </w:p>
    <w:p w14:paraId="7C8EE9F4" w14:textId="77777777" w:rsidR="00087260" w:rsidRPr="00A07458" w:rsidRDefault="00942C92">
      <w:pPr>
        <w:spacing w:after="0" w:line="240" w:lineRule="auto"/>
        <w:jc w:val="both"/>
        <w:rPr>
          <w:rFonts w:ascii="Calibri" w:eastAsia="Times New Roman" w:hAnsi="Calibri" w:cs="Calibri"/>
          <w:b/>
          <w:bCs/>
          <w:sz w:val="18"/>
          <w:szCs w:val="18"/>
        </w:rPr>
      </w:pPr>
      <w:r w:rsidRPr="00A07458">
        <w:rPr>
          <w:rFonts w:ascii="Calibri" w:eastAsia="Times New Roman" w:hAnsi="Calibri" w:cs="Calibri"/>
          <w:b/>
          <w:bCs/>
          <w:sz w:val="18"/>
          <w:szCs w:val="18"/>
        </w:rPr>
        <w:t>Ponudbeni predračun (TABELA 1-  ponudnik vpiše skupne vrednosti postavk iz podrobnih ponudbenih predračunov)</w:t>
      </w:r>
    </w:p>
    <w:p w14:paraId="11B24043" w14:textId="77777777" w:rsidR="00087260" w:rsidRPr="00A07458" w:rsidRDefault="00087260">
      <w:pPr>
        <w:spacing w:after="0" w:line="240" w:lineRule="auto"/>
        <w:jc w:val="both"/>
        <w:rPr>
          <w:rFonts w:ascii="Calibri" w:eastAsia="Times New Roman" w:hAnsi="Calibri" w:cs="Calibri"/>
          <w:sz w:val="18"/>
          <w:szCs w:val="18"/>
        </w:rPr>
      </w:pPr>
    </w:p>
    <w:tbl>
      <w:tblPr>
        <w:tblStyle w:val="Tabelamrea"/>
        <w:tblW w:w="9067" w:type="dxa"/>
        <w:tblLook w:val="04A0" w:firstRow="1" w:lastRow="0" w:firstColumn="1" w:lastColumn="0" w:noHBand="0" w:noVBand="1"/>
      </w:tblPr>
      <w:tblGrid>
        <w:gridCol w:w="5807"/>
        <w:gridCol w:w="3260"/>
      </w:tblGrid>
      <w:tr w:rsidR="00087260" w:rsidRPr="00A07458" w14:paraId="10BD68F0" w14:textId="77777777">
        <w:tc>
          <w:tcPr>
            <w:tcW w:w="5807" w:type="dxa"/>
          </w:tcPr>
          <w:p w14:paraId="7E57FF50" w14:textId="77777777" w:rsidR="00087260" w:rsidRPr="00A07458" w:rsidRDefault="00942C92">
            <w:pPr>
              <w:shd w:val="clear" w:color="D9E2F3" w:themeColor="accent1" w:themeTint="33" w:fill="D9E2F3" w:themeFill="accent1" w:themeFillTint="33"/>
              <w:spacing w:after="0" w:line="240" w:lineRule="auto"/>
              <w:rPr>
                <w:rFonts w:ascii="Calibri" w:hAnsi="Calibri" w:cs="Calibri"/>
                <w:b/>
                <w:bCs/>
                <w:color w:val="000000"/>
                <w:sz w:val="18"/>
                <w:szCs w:val="18"/>
              </w:rPr>
            </w:pPr>
            <w:bookmarkStart w:id="31" w:name="_Hlk145162762"/>
            <w:r w:rsidRPr="00A07458">
              <w:rPr>
                <w:rFonts w:ascii="Calibri" w:hAnsi="Calibri" w:cs="Calibri"/>
                <w:b/>
                <w:bCs/>
                <w:color w:val="000000"/>
                <w:sz w:val="18"/>
                <w:szCs w:val="18"/>
              </w:rPr>
              <w:t>Postavka</w:t>
            </w:r>
          </w:p>
        </w:tc>
        <w:tc>
          <w:tcPr>
            <w:tcW w:w="3260" w:type="dxa"/>
          </w:tcPr>
          <w:p w14:paraId="10EA8A04" w14:textId="77777777" w:rsidR="00087260" w:rsidRPr="00A07458" w:rsidRDefault="00942C92">
            <w:pPr>
              <w:shd w:val="clear" w:color="D9E2F3" w:themeColor="accent1" w:themeTint="33" w:fill="D9E2F3" w:themeFill="accent1" w:themeFillTint="33"/>
              <w:spacing w:after="0" w:line="240" w:lineRule="auto"/>
              <w:rPr>
                <w:rFonts w:ascii="Calibri" w:hAnsi="Calibri" w:cs="Calibri"/>
                <w:b/>
                <w:bCs/>
                <w:sz w:val="18"/>
                <w:szCs w:val="18"/>
              </w:rPr>
            </w:pPr>
            <w:r w:rsidRPr="00A07458">
              <w:rPr>
                <w:rFonts w:ascii="Calibri" w:hAnsi="Calibri" w:cs="Calibri"/>
                <w:b/>
                <w:bCs/>
                <w:color w:val="000000"/>
                <w:sz w:val="18"/>
                <w:szCs w:val="18"/>
              </w:rPr>
              <w:t>Skupna vrednost postavke v EUR z DDV</w:t>
            </w:r>
          </w:p>
        </w:tc>
      </w:tr>
      <w:tr w:rsidR="00087260" w:rsidRPr="00A07458" w14:paraId="36DB4607" w14:textId="77777777">
        <w:tc>
          <w:tcPr>
            <w:tcW w:w="5807" w:type="dxa"/>
          </w:tcPr>
          <w:p w14:paraId="4D6F7C7A"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SKUPAJ nadgradnja AURA in podpora izvajanju financiranja znanstvenoraziskovalne in inovacijske dejavnosti:</w:t>
            </w:r>
          </w:p>
        </w:tc>
        <w:tc>
          <w:tcPr>
            <w:tcW w:w="3260" w:type="dxa"/>
          </w:tcPr>
          <w:p w14:paraId="4907447D" w14:textId="77777777" w:rsidR="00087260" w:rsidRPr="00A07458" w:rsidRDefault="00087260">
            <w:pPr>
              <w:spacing w:after="0" w:line="240" w:lineRule="auto"/>
              <w:rPr>
                <w:rFonts w:ascii="Calibri" w:hAnsi="Calibri" w:cs="Calibri"/>
                <w:sz w:val="18"/>
                <w:szCs w:val="18"/>
              </w:rPr>
            </w:pPr>
          </w:p>
        </w:tc>
      </w:tr>
      <w:tr w:rsidR="00087260" w:rsidRPr="00A07458" w14:paraId="4ECFAF15" w14:textId="77777777">
        <w:tc>
          <w:tcPr>
            <w:tcW w:w="5807" w:type="dxa"/>
          </w:tcPr>
          <w:p w14:paraId="151A537C"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SKUPAJ nadgradnja Digital Forms:</w:t>
            </w:r>
          </w:p>
          <w:p w14:paraId="2E0186D4" w14:textId="77777777" w:rsidR="00087260" w:rsidRPr="00A07458" w:rsidRDefault="00087260">
            <w:pPr>
              <w:spacing w:after="0" w:line="240" w:lineRule="auto"/>
              <w:rPr>
                <w:rFonts w:ascii="Calibri" w:hAnsi="Calibri" w:cs="Calibri"/>
                <w:sz w:val="18"/>
                <w:szCs w:val="18"/>
              </w:rPr>
            </w:pPr>
          </w:p>
        </w:tc>
        <w:tc>
          <w:tcPr>
            <w:tcW w:w="3260" w:type="dxa"/>
          </w:tcPr>
          <w:p w14:paraId="0B9E3122" w14:textId="77777777" w:rsidR="00087260" w:rsidRPr="00A07458" w:rsidRDefault="00087260">
            <w:pPr>
              <w:spacing w:after="0" w:line="240" w:lineRule="auto"/>
              <w:rPr>
                <w:rFonts w:ascii="Calibri" w:hAnsi="Calibri" w:cs="Calibri"/>
                <w:sz w:val="18"/>
                <w:szCs w:val="18"/>
              </w:rPr>
            </w:pPr>
          </w:p>
        </w:tc>
      </w:tr>
      <w:tr w:rsidR="00087260" w:rsidRPr="00A07458" w14:paraId="13673C5F" w14:textId="77777777">
        <w:tc>
          <w:tcPr>
            <w:tcW w:w="5807" w:type="dxa"/>
          </w:tcPr>
          <w:p w14:paraId="107C8848"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SKUPAJ vzdrževanje AURA:</w:t>
            </w:r>
          </w:p>
          <w:p w14:paraId="1484E8DB" w14:textId="77777777" w:rsidR="00087260" w:rsidRPr="00A07458" w:rsidRDefault="00087260">
            <w:pPr>
              <w:spacing w:after="0" w:line="240" w:lineRule="auto"/>
              <w:rPr>
                <w:rFonts w:ascii="Calibri" w:hAnsi="Calibri" w:cs="Calibri"/>
                <w:sz w:val="18"/>
                <w:szCs w:val="18"/>
              </w:rPr>
            </w:pPr>
          </w:p>
        </w:tc>
        <w:tc>
          <w:tcPr>
            <w:tcW w:w="3260" w:type="dxa"/>
          </w:tcPr>
          <w:p w14:paraId="49E5E3F6" w14:textId="77777777" w:rsidR="00087260" w:rsidRPr="00A07458" w:rsidRDefault="00087260">
            <w:pPr>
              <w:spacing w:after="0" w:line="240" w:lineRule="auto"/>
              <w:rPr>
                <w:rFonts w:ascii="Calibri" w:hAnsi="Calibri" w:cs="Calibri"/>
                <w:sz w:val="18"/>
                <w:szCs w:val="18"/>
              </w:rPr>
            </w:pPr>
          </w:p>
        </w:tc>
      </w:tr>
      <w:tr w:rsidR="00087260" w:rsidRPr="00A07458" w14:paraId="390D1B73" w14:textId="77777777">
        <w:tc>
          <w:tcPr>
            <w:tcW w:w="5807" w:type="dxa"/>
          </w:tcPr>
          <w:p w14:paraId="7A83C07B"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SKUPAJ vzdrževanje Digital Forms:</w:t>
            </w:r>
          </w:p>
          <w:p w14:paraId="2B7C22D3" w14:textId="77777777" w:rsidR="00087260" w:rsidRPr="00A07458" w:rsidRDefault="00087260">
            <w:pPr>
              <w:spacing w:after="0" w:line="240" w:lineRule="auto"/>
              <w:rPr>
                <w:rFonts w:ascii="Calibri" w:hAnsi="Calibri" w:cs="Calibri"/>
                <w:sz w:val="18"/>
                <w:szCs w:val="18"/>
              </w:rPr>
            </w:pPr>
          </w:p>
        </w:tc>
        <w:tc>
          <w:tcPr>
            <w:tcW w:w="3260" w:type="dxa"/>
          </w:tcPr>
          <w:p w14:paraId="5450C11B" w14:textId="77777777" w:rsidR="00087260" w:rsidRPr="00A07458" w:rsidRDefault="00087260">
            <w:pPr>
              <w:spacing w:after="0" w:line="240" w:lineRule="auto"/>
              <w:rPr>
                <w:rFonts w:ascii="Calibri" w:hAnsi="Calibri" w:cs="Calibri"/>
                <w:sz w:val="18"/>
                <w:szCs w:val="18"/>
              </w:rPr>
            </w:pPr>
          </w:p>
        </w:tc>
      </w:tr>
      <w:tr w:rsidR="00087260" w:rsidRPr="00A07458" w14:paraId="57FDABF5" w14:textId="77777777">
        <w:tc>
          <w:tcPr>
            <w:tcW w:w="5807" w:type="dxa"/>
          </w:tcPr>
          <w:p w14:paraId="46E2E12B" w14:textId="77777777" w:rsidR="00087260" w:rsidRPr="00A07458" w:rsidRDefault="00942C92">
            <w:pPr>
              <w:spacing w:after="0" w:line="240" w:lineRule="auto"/>
              <w:rPr>
                <w:rFonts w:ascii="Calibri" w:hAnsi="Calibri" w:cs="Calibri"/>
                <w:bCs/>
                <w:i/>
                <w:color w:val="000000"/>
                <w:sz w:val="18"/>
                <w:szCs w:val="18"/>
              </w:rPr>
            </w:pPr>
            <w:r w:rsidRPr="00A07458">
              <w:rPr>
                <w:rFonts w:ascii="Calibri" w:hAnsi="Calibri" w:cs="Calibri"/>
                <w:b/>
                <w:bCs/>
                <w:color w:val="000000"/>
                <w:sz w:val="18"/>
                <w:szCs w:val="18"/>
              </w:rPr>
              <w:t>SKUPNA PONUDBENA CENA</w:t>
            </w:r>
            <w:r w:rsidRPr="00A07458">
              <w:rPr>
                <w:rFonts w:ascii="Calibri" w:hAnsi="Calibri" w:cs="Calibri"/>
                <w:i/>
                <w:iCs/>
                <w:color w:val="000000"/>
                <w:sz w:val="18"/>
                <w:szCs w:val="18"/>
              </w:rPr>
              <w:t xml:space="preserve"> (to vrednost vpiše ponudnik v obrazec 2 Ponudbeni predračun) </w:t>
            </w:r>
          </w:p>
        </w:tc>
        <w:tc>
          <w:tcPr>
            <w:tcW w:w="3260" w:type="dxa"/>
          </w:tcPr>
          <w:p w14:paraId="08E51906" w14:textId="77777777" w:rsidR="00087260" w:rsidRPr="00A07458" w:rsidRDefault="00087260">
            <w:pPr>
              <w:spacing w:after="0" w:line="240" w:lineRule="auto"/>
              <w:rPr>
                <w:rFonts w:ascii="Calibri" w:hAnsi="Calibri" w:cs="Calibri"/>
                <w:sz w:val="18"/>
                <w:szCs w:val="18"/>
              </w:rPr>
            </w:pPr>
          </w:p>
        </w:tc>
      </w:tr>
      <w:bookmarkEnd w:id="31"/>
    </w:tbl>
    <w:p w14:paraId="39BAB95C" w14:textId="77777777" w:rsidR="00087260" w:rsidRPr="00A07458" w:rsidRDefault="00087260">
      <w:pPr>
        <w:spacing w:after="0" w:line="240" w:lineRule="auto"/>
        <w:jc w:val="both"/>
        <w:rPr>
          <w:rFonts w:ascii="Calibri" w:eastAsia="Times New Roman" w:hAnsi="Calibri" w:cs="Calibri"/>
          <w:sz w:val="18"/>
          <w:szCs w:val="18"/>
        </w:rPr>
      </w:pPr>
    </w:p>
    <w:p w14:paraId="4B65D2B7" w14:textId="77777777" w:rsidR="00087260" w:rsidRPr="00A07458" w:rsidRDefault="00087260">
      <w:pPr>
        <w:spacing w:after="0" w:line="240" w:lineRule="auto"/>
        <w:jc w:val="both"/>
        <w:rPr>
          <w:rFonts w:ascii="Calibri" w:eastAsia="Times New Roman" w:hAnsi="Calibri" w:cs="Calibri"/>
          <w:sz w:val="18"/>
          <w:szCs w:val="18"/>
        </w:rPr>
      </w:pPr>
    </w:p>
    <w:p w14:paraId="1C519D96" w14:textId="77777777" w:rsidR="00087260" w:rsidRPr="00A07458" w:rsidRDefault="00087260">
      <w:pPr>
        <w:spacing w:after="0" w:line="240" w:lineRule="auto"/>
        <w:jc w:val="both"/>
        <w:rPr>
          <w:rFonts w:ascii="Calibri" w:eastAsia="Times New Roman" w:hAnsi="Calibri" w:cs="Calibri"/>
          <w:sz w:val="18"/>
          <w:szCs w:val="18"/>
        </w:rPr>
      </w:pPr>
    </w:p>
    <w:p w14:paraId="02173493" w14:textId="77777777" w:rsidR="00087260" w:rsidRPr="00A07458" w:rsidRDefault="00087260">
      <w:pPr>
        <w:spacing w:after="0" w:line="240" w:lineRule="auto"/>
        <w:jc w:val="both"/>
        <w:rPr>
          <w:rFonts w:ascii="Calibri" w:eastAsia="Times New Roman" w:hAnsi="Calibri" w:cs="Calibri"/>
          <w:sz w:val="18"/>
          <w:szCs w:val="18"/>
        </w:rPr>
      </w:pPr>
    </w:p>
    <w:p w14:paraId="4F489DE7" w14:textId="77777777" w:rsidR="00087260" w:rsidRPr="00A07458" w:rsidRDefault="00942C92">
      <w:pPr>
        <w:spacing w:after="0" w:line="240" w:lineRule="auto"/>
        <w:jc w:val="both"/>
        <w:rPr>
          <w:rFonts w:ascii="Calibri" w:eastAsia="Times New Roman" w:hAnsi="Calibri" w:cs="Calibri"/>
          <w:b/>
          <w:bCs/>
          <w:sz w:val="18"/>
          <w:szCs w:val="18"/>
        </w:rPr>
      </w:pPr>
      <w:r w:rsidRPr="00A07458">
        <w:rPr>
          <w:rFonts w:ascii="Calibri" w:eastAsia="Times New Roman" w:hAnsi="Calibri" w:cs="Calibri"/>
          <w:sz w:val="18"/>
          <w:szCs w:val="18"/>
        </w:rPr>
        <w:t xml:space="preserve">Podrobna ponudbena cena za razvoj nadgradenj po modulih za obstoječi informacijski sistem </w:t>
      </w:r>
      <w:r w:rsidRPr="00A07458">
        <w:rPr>
          <w:rFonts w:ascii="Calibri" w:eastAsia="Times New Roman" w:hAnsi="Calibri" w:cs="Calibri"/>
          <w:b/>
          <w:bCs/>
          <w:sz w:val="18"/>
          <w:szCs w:val="18"/>
        </w:rPr>
        <w:t>AURA znaša:</w:t>
      </w:r>
    </w:p>
    <w:tbl>
      <w:tblPr>
        <w:tblW w:w="9122" w:type="dxa"/>
        <w:tblCellMar>
          <w:left w:w="70" w:type="dxa"/>
          <w:right w:w="70" w:type="dxa"/>
        </w:tblCellMar>
        <w:tblLook w:val="04A0" w:firstRow="1" w:lastRow="0" w:firstColumn="1" w:lastColumn="0" w:noHBand="0" w:noVBand="1"/>
      </w:tblPr>
      <w:tblGrid>
        <w:gridCol w:w="1179"/>
        <w:gridCol w:w="1646"/>
        <w:gridCol w:w="1985"/>
        <w:gridCol w:w="2268"/>
        <w:gridCol w:w="2044"/>
      </w:tblGrid>
      <w:tr w:rsidR="00087260" w:rsidRPr="00A07458" w14:paraId="7D850FD8" w14:textId="77777777">
        <w:trPr>
          <w:trHeight w:val="283"/>
        </w:trPr>
        <w:tc>
          <w:tcPr>
            <w:tcW w:w="1179" w:type="dxa"/>
            <w:vMerge w:val="restart"/>
            <w:tcBorders>
              <w:top w:val="single" w:sz="8" w:space="0" w:color="auto"/>
              <w:left w:val="single" w:sz="8" w:space="0" w:color="auto"/>
              <w:bottom w:val="single" w:sz="8" w:space="0" w:color="000000"/>
              <w:right w:val="single" w:sz="8" w:space="0" w:color="auto"/>
            </w:tcBorders>
            <w:shd w:val="clear" w:color="auto" w:fill="D9E2F3" w:themeFill="accent1" w:themeFillTint="33"/>
            <w:noWrap/>
            <w:vAlign w:val="bottom"/>
          </w:tcPr>
          <w:p w14:paraId="2FDE9118"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Modul:</w:t>
            </w:r>
          </w:p>
        </w:tc>
        <w:tc>
          <w:tcPr>
            <w:tcW w:w="1646" w:type="dxa"/>
            <w:vMerge w:val="restart"/>
            <w:tcBorders>
              <w:top w:val="single" w:sz="8" w:space="0" w:color="auto"/>
              <w:left w:val="single" w:sz="8" w:space="0" w:color="auto"/>
              <w:bottom w:val="single" w:sz="8" w:space="0" w:color="000000"/>
              <w:right w:val="single" w:sz="8" w:space="0" w:color="auto"/>
            </w:tcBorders>
            <w:shd w:val="clear" w:color="auto" w:fill="D9E2F3" w:themeFill="accent1" w:themeFillTint="33"/>
            <w:vAlign w:val="bottom"/>
          </w:tcPr>
          <w:p w14:paraId="08711EF6"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Storitev:</w:t>
            </w:r>
          </w:p>
        </w:tc>
        <w:tc>
          <w:tcPr>
            <w:tcW w:w="1985" w:type="dxa"/>
            <w:vMerge w:val="restart"/>
            <w:tcBorders>
              <w:top w:val="single" w:sz="8" w:space="0" w:color="auto"/>
              <w:left w:val="single" w:sz="8" w:space="0" w:color="auto"/>
              <w:bottom w:val="single" w:sz="4" w:space="0" w:color="auto"/>
              <w:right w:val="single" w:sz="4" w:space="0" w:color="auto"/>
            </w:tcBorders>
            <w:shd w:val="clear" w:color="auto" w:fill="D9E2F3" w:themeFill="accent1" w:themeFillTint="33"/>
            <w:vAlign w:val="bottom"/>
          </w:tcPr>
          <w:p w14:paraId="76BD83A7"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ocenjeno število ur</w:t>
            </w:r>
          </w:p>
        </w:tc>
        <w:tc>
          <w:tcPr>
            <w:tcW w:w="4312" w:type="dxa"/>
            <w:gridSpan w:val="2"/>
            <w:tcBorders>
              <w:top w:val="single" w:sz="8" w:space="0" w:color="auto"/>
              <w:left w:val="none" w:sz="4" w:space="0" w:color="000000"/>
              <w:bottom w:val="single" w:sz="4" w:space="0" w:color="auto"/>
              <w:right w:val="single" w:sz="8" w:space="0" w:color="000000"/>
            </w:tcBorders>
            <w:shd w:val="clear" w:color="auto" w:fill="D9E2F3" w:themeFill="accent1" w:themeFillTint="33"/>
            <w:noWrap/>
            <w:vAlign w:val="bottom"/>
          </w:tcPr>
          <w:p w14:paraId="5F709806"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cena za ocenjeno število ur</w:t>
            </w:r>
          </w:p>
        </w:tc>
      </w:tr>
      <w:tr w:rsidR="00087260" w:rsidRPr="00A07458" w14:paraId="350511CC" w14:textId="77777777">
        <w:trPr>
          <w:trHeight w:val="295"/>
        </w:trPr>
        <w:tc>
          <w:tcPr>
            <w:tcW w:w="1179" w:type="dxa"/>
            <w:vMerge/>
            <w:tcBorders>
              <w:top w:val="single" w:sz="8" w:space="0" w:color="auto"/>
              <w:left w:val="single" w:sz="8" w:space="0" w:color="auto"/>
              <w:bottom w:val="single" w:sz="8" w:space="0" w:color="000000"/>
              <w:right w:val="single" w:sz="8" w:space="0" w:color="auto"/>
            </w:tcBorders>
            <w:shd w:val="clear" w:color="auto" w:fill="D9E2F3" w:themeFill="accent1" w:themeFillTint="33"/>
            <w:vAlign w:val="center"/>
          </w:tcPr>
          <w:p w14:paraId="74BDC05C"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6" w:type="dxa"/>
            <w:vMerge/>
            <w:tcBorders>
              <w:top w:val="single" w:sz="8" w:space="0" w:color="auto"/>
              <w:left w:val="single" w:sz="8" w:space="0" w:color="auto"/>
              <w:bottom w:val="single" w:sz="8" w:space="0" w:color="000000"/>
              <w:right w:val="single" w:sz="8" w:space="0" w:color="auto"/>
            </w:tcBorders>
            <w:shd w:val="clear" w:color="auto" w:fill="D9E2F3" w:themeFill="accent1" w:themeFillTint="33"/>
            <w:vAlign w:val="center"/>
          </w:tcPr>
          <w:p w14:paraId="2E898308"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985" w:type="dxa"/>
            <w:vMerge/>
            <w:tcBorders>
              <w:top w:val="single" w:sz="8" w:space="0" w:color="auto"/>
              <w:left w:val="single" w:sz="8" w:space="0" w:color="auto"/>
              <w:bottom w:val="single" w:sz="4" w:space="0" w:color="auto"/>
              <w:right w:val="single" w:sz="4" w:space="0" w:color="auto"/>
            </w:tcBorders>
            <w:shd w:val="clear" w:color="auto" w:fill="D9E2F3" w:themeFill="accent1" w:themeFillTint="33"/>
            <w:vAlign w:val="center"/>
          </w:tcPr>
          <w:p w14:paraId="6C749C40"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2268" w:type="dxa"/>
            <w:tcBorders>
              <w:top w:val="none" w:sz="4" w:space="0" w:color="000000"/>
              <w:left w:val="none" w:sz="4" w:space="0" w:color="000000"/>
              <w:bottom w:val="none" w:sz="4" w:space="0" w:color="000000"/>
              <w:right w:val="single" w:sz="4" w:space="0" w:color="auto"/>
            </w:tcBorders>
            <w:shd w:val="clear" w:color="auto" w:fill="D9E2F3" w:themeFill="accent1" w:themeFillTint="33"/>
            <w:noWrap/>
            <w:vAlign w:val="bottom"/>
          </w:tcPr>
          <w:p w14:paraId="509B34FE"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brez DDV</w:t>
            </w:r>
          </w:p>
        </w:tc>
        <w:tc>
          <w:tcPr>
            <w:tcW w:w="2044" w:type="dxa"/>
            <w:tcBorders>
              <w:top w:val="none" w:sz="4" w:space="0" w:color="000000"/>
              <w:left w:val="none" w:sz="4" w:space="0" w:color="000000"/>
              <w:bottom w:val="none" w:sz="4" w:space="0" w:color="000000"/>
              <w:right w:val="single" w:sz="8" w:space="0" w:color="auto"/>
            </w:tcBorders>
            <w:shd w:val="clear" w:color="auto" w:fill="D9E2F3" w:themeFill="accent1" w:themeFillTint="33"/>
            <w:noWrap/>
            <w:vAlign w:val="bottom"/>
          </w:tcPr>
          <w:p w14:paraId="6D4CC3EB"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 DDV</w:t>
            </w:r>
          </w:p>
        </w:tc>
      </w:tr>
      <w:tr w:rsidR="009775A5" w:rsidRPr="00A07458" w14:paraId="57171AF2" w14:textId="77777777">
        <w:trPr>
          <w:trHeight w:val="333"/>
        </w:trPr>
        <w:tc>
          <w:tcPr>
            <w:tcW w:w="1179" w:type="dxa"/>
            <w:vMerge w:val="restart"/>
            <w:tcBorders>
              <w:top w:val="none" w:sz="4" w:space="0" w:color="000000"/>
              <w:left w:val="single" w:sz="8" w:space="0" w:color="auto"/>
              <w:bottom w:val="single" w:sz="8" w:space="0" w:color="000000"/>
              <w:right w:val="single" w:sz="8" w:space="0" w:color="000000"/>
            </w:tcBorders>
            <w:shd w:val="clear" w:color="auto" w:fill="auto"/>
            <w:noWrap/>
            <w:textDirection w:val="btLr"/>
            <w:vAlign w:val="center"/>
          </w:tcPr>
          <w:p w14:paraId="1E8889AA"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Horizontalni modul: Podpora tekočemu izvajanju financiranja ZRID</w:t>
            </w:r>
          </w:p>
        </w:tc>
        <w:tc>
          <w:tcPr>
            <w:tcW w:w="1646" w:type="dxa"/>
            <w:tcBorders>
              <w:top w:val="none" w:sz="4" w:space="0" w:color="000000"/>
              <w:left w:val="none" w:sz="4" w:space="0" w:color="000000"/>
              <w:bottom w:val="single" w:sz="4" w:space="0" w:color="auto"/>
              <w:right w:val="single" w:sz="8" w:space="0" w:color="auto"/>
            </w:tcBorders>
            <w:shd w:val="clear" w:color="auto" w:fill="auto"/>
            <w:noWrap/>
            <w:vAlign w:val="center"/>
          </w:tcPr>
          <w:p w14:paraId="77160E54"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single" w:sz="8" w:space="0" w:color="auto"/>
              <w:left w:val="none" w:sz="4" w:space="0" w:color="000000"/>
              <w:bottom w:val="single" w:sz="4" w:space="0" w:color="auto"/>
              <w:right w:val="single" w:sz="4" w:space="0" w:color="auto"/>
            </w:tcBorders>
            <w:shd w:val="clear" w:color="auto" w:fill="auto"/>
            <w:noWrap/>
            <w:vAlign w:val="bottom"/>
          </w:tcPr>
          <w:p w14:paraId="2430A8F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single" w:sz="8" w:space="0" w:color="auto"/>
              <w:left w:val="none" w:sz="4" w:space="0" w:color="000000"/>
              <w:bottom w:val="single" w:sz="4" w:space="0" w:color="auto"/>
              <w:right w:val="single" w:sz="4" w:space="0" w:color="auto"/>
            </w:tcBorders>
            <w:shd w:val="clear" w:color="auto" w:fill="auto"/>
            <w:noWrap/>
            <w:vAlign w:val="bottom"/>
          </w:tcPr>
          <w:p w14:paraId="79CF270E"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single" w:sz="8" w:space="0" w:color="auto"/>
              <w:left w:val="none" w:sz="4" w:space="0" w:color="000000"/>
              <w:bottom w:val="single" w:sz="4" w:space="0" w:color="auto"/>
              <w:right w:val="single" w:sz="8" w:space="0" w:color="auto"/>
            </w:tcBorders>
            <w:shd w:val="clear" w:color="auto" w:fill="auto"/>
            <w:noWrap/>
            <w:vAlign w:val="bottom"/>
          </w:tcPr>
          <w:p w14:paraId="1B1A32A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45C6E0B2" w14:textId="77777777">
        <w:trPr>
          <w:trHeight w:val="333"/>
        </w:trPr>
        <w:tc>
          <w:tcPr>
            <w:tcW w:w="1179" w:type="dxa"/>
            <w:vMerge/>
            <w:tcBorders>
              <w:top w:val="none" w:sz="4" w:space="0" w:color="000000"/>
              <w:left w:val="single" w:sz="8" w:space="0" w:color="auto"/>
              <w:bottom w:val="single" w:sz="8" w:space="0" w:color="000000"/>
              <w:right w:val="single" w:sz="8" w:space="0" w:color="000000"/>
            </w:tcBorders>
            <w:vAlign w:val="center"/>
          </w:tcPr>
          <w:p w14:paraId="2C7198AC"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4" w:space="0" w:color="auto"/>
              <w:right w:val="single" w:sz="8" w:space="0" w:color="auto"/>
            </w:tcBorders>
            <w:shd w:val="clear" w:color="auto" w:fill="auto"/>
            <w:noWrap/>
            <w:vAlign w:val="center"/>
          </w:tcPr>
          <w:p w14:paraId="1CFAC166"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ADA2166"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D401A7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1F456F2D"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3F3A3A96" w14:textId="77777777">
        <w:trPr>
          <w:trHeight w:val="333"/>
        </w:trPr>
        <w:tc>
          <w:tcPr>
            <w:tcW w:w="1179" w:type="dxa"/>
            <w:vMerge/>
            <w:tcBorders>
              <w:top w:val="none" w:sz="4" w:space="0" w:color="000000"/>
              <w:left w:val="single" w:sz="8" w:space="0" w:color="auto"/>
              <w:bottom w:val="single" w:sz="8" w:space="0" w:color="000000"/>
              <w:right w:val="single" w:sz="8" w:space="0" w:color="000000"/>
            </w:tcBorders>
            <w:vAlign w:val="center"/>
          </w:tcPr>
          <w:p w14:paraId="79A6F436"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8" w:space="0" w:color="auto"/>
              <w:right w:val="single" w:sz="8" w:space="0" w:color="auto"/>
            </w:tcBorders>
            <w:shd w:val="clear" w:color="auto" w:fill="auto"/>
            <w:noWrap/>
            <w:vAlign w:val="center"/>
          </w:tcPr>
          <w:p w14:paraId="14F3BCD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8" w:space="0" w:color="auto"/>
              <w:right w:val="single" w:sz="4" w:space="0" w:color="auto"/>
            </w:tcBorders>
            <w:shd w:val="clear" w:color="auto" w:fill="auto"/>
            <w:noWrap/>
            <w:vAlign w:val="bottom"/>
          </w:tcPr>
          <w:p w14:paraId="65A1773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8" w:space="0" w:color="auto"/>
              <w:right w:val="single" w:sz="4" w:space="0" w:color="auto"/>
            </w:tcBorders>
            <w:shd w:val="clear" w:color="auto" w:fill="auto"/>
            <w:noWrap/>
            <w:vAlign w:val="bottom"/>
          </w:tcPr>
          <w:p w14:paraId="7E67B918"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6C34C36E"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2F94E8F2" w14:textId="77777777">
        <w:trPr>
          <w:trHeight w:val="333"/>
        </w:trPr>
        <w:tc>
          <w:tcPr>
            <w:tcW w:w="1179" w:type="dxa"/>
            <w:vMerge/>
            <w:tcBorders>
              <w:top w:val="none" w:sz="4" w:space="0" w:color="000000"/>
              <w:left w:val="single" w:sz="8" w:space="0" w:color="auto"/>
              <w:bottom w:val="single" w:sz="8" w:space="0" w:color="000000"/>
              <w:right w:val="single" w:sz="8" w:space="0" w:color="000000"/>
            </w:tcBorders>
            <w:vAlign w:val="center"/>
          </w:tcPr>
          <w:p w14:paraId="37E66E6D"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3631" w:type="dxa"/>
            <w:gridSpan w:val="2"/>
            <w:tcBorders>
              <w:top w:val="none" w:sz="4" w:space="0" w:color="000000"/>
              <w:left w:val="none" w:sz="4" w:space="0" w:color="000000"/>
              <w:bottom w:val="single" w:sz="8" w:space="0" w:color="auto"/>
              <w:right w:val="none" w:sz="4" w:space="0" w:color="000000"/>
            </w:tcBorders>
            <w:shd w:val="clear" w:color="auto" w:fill="auto"/>
            <w:vAlign w:val="bottom"/>
          </w:tcPr>
          <w:p w14:paraId="1E270E96" w14:textId="77777777" w:rsidR="009775A5" w:rsidRPr="00A07458" w:rsidRDefault="009775A5" w:rsidP="009775A5">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Horizontalni modul: Podpora financiranja</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5B6752CD"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25E0792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0FB3CF92" w14:textId="77777777">
        <w:trPr>
          <w:trHeight w:val="333"/>
        </w:trPr>
        <w:tc>
          <w:tcPr>
            <w:tcW w:w="1179" w:type="dxa"/>
            <w:vMerge w:val="restart"/>
            <w:tcBorders>
              <w:top w:val="none" w:sz="4" w:space="0" w:color="000000"/>
              <w:left w:val="single" w:sz="8" w:space="0" w:color="000000"/>
              <w:bottom w:val="single" w:sz="8" w:space="0" w:color="000000"/>
              <w:right w:val="single" w:sz="8" w:space="0" w:color="000000"/>
            </w:tcBorders>
            <w:shd w:val="clear" w:color="FFFFFF" w:fill="FFFFFF"/>
            <w:noWrap/>
            <w:textDirection w:val="btLr"/>
            <w:vAlign w:val="center"/>
          </w:tcPr>
          <w:p w14:paraId="7EB95797" w14:textId="77777777" w:rsidR="009775A5" w:rsidRPr="00A07458" w:rsidRDefault="009775A5" w:rsidP="009775A5">
            <w:pPr>
              <w:spacing w:after="0" w:line="240" w:lineRule="auto"/>
              <w:jc w:val="center"/>
              <w:rPr>
                <w:rFonts w:ascii="Calibri" w:eastAsia="Times New Roman" w:hAnsi="Calibri" w:cs="Calibri"/>
                <w:color w:val="000000"/>
                <w:lang w:eastAsia="sl-SI"/>
              </w:rPr>
            </w:pPr>
            <w:r w:rsidRPr="00A07458">
              <w:rPr>
                <w:rFonts w:ascii="Calibri" w:eastAsia="Times New Roman" w:hAnsi="Calibri" w:cs="Calibri"/>
                <w:color w:val="000000"/>
                <w:sz w:val="18"/>
                <w:szCs w:val="18"/>
                <w:lang w:eastAsia="sl-SI"/>
              </w:rPr>
              <w:t>Modul 1</w:t>
            </w:r>
          </w:p>
        </w:tc>
        <w:tc>
          <w:tcPr>
            <w:tcW w:w="1646" w:type="dxa"/>
            <w:tcBorders>
              <w:top w:val="none" w:sz="4" w:space="0" w:color="000000"/>
              <w:left w:val="none" w:sz="4" w:space="0" w:color="000000"/>
              <w:bottom w:val="single" w:sz="4" w:space="0" w:color="000000"/>
              <w:right w:val="single" w:sz="8" w:space="0" w:color="000000"/>
            </w:tcBorders>
            <w:shd w:val="clear" w:color="FFFFFF" w:fill="FFFFFF"/>
            <w:noWrap/>
            <w:vAlign w:val="center"/>
          </w:tcPr>
          <w:p w14:paraId="2762273B" w14:textId="77777777" w:rsidR="009775A5" w:rsidRPr="00A07458" w:rsidRDefault="009775A5" w:rsidP="009775A5">
            <w:pPr>
              <w:spacing w:after="0" w:line="240" w:lineRule="auto"/>
              <w:rPr>
                <w:rFonts w:ascii="Calibri" w:eastAsia="Times New Roman" w:hAnsi="Calibri" w:cs="Calibri"/>
                <w:color w:val="000000"/>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none" w:sz="4" w:space="0" w:color="000000"/>
              <w:left w:val="none" w:sz="4" w:space="0" w:color="000000"/>
              <w:bottom w:val="single" w:sz="4" w:space="0" w:color="000000"/>
              <w:right w:val="single" w:sz="4" w:space="0" w:color="000000"/>
            </w:tcBorders>
            <w:shd w:val="clear" w:color="FFFFFF" w:fill="FFFFFF"/>
            <w:noWrap/>
            <w:vAlign w:val="bottom"/>
          </w:tcPr>
          <w:p w14:paraId="7B87C125"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2268" w:type="dxa"/>
            <w:tcBorders>
              <w:top w:val="none" w:sz="4" w:space="0" w:color="000000"/>
              <w:left w:val="none" w:sz="4" w:space="0" w:color="000000"/>
              <w:bottom w:val="single" w:sz="4" w:space="0" w:color="000000"/>
              <w:right w:val="single" w:sz="4" w:space="0" w:color="000000"/>
            </w:tcBorders>
            <w:shd w:val="clear" w:color="FFFFFF" w:fill="FFFFFF"/>
            <w:noWrap/>
            <w:vAlign w:val="bottom"/>
          </w:tcPr>
          <w:p w14:paraId="2209A9E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2044" w:type="dxa"/>
            <w:tcBorders>
              <w:top w:val="none" w:sz="4" w:space="0" w:color="000000"/>
              <w:left w:val="none" w:sz="4" w:space="0" w:color="000000"/>
              <w:bottom w:val="single" w:sz="4" w:space="0" w:color="000000"/>
              <w:right w:val="single" w:sz="8" w:space="0" w:color="000000"/>
            </w:tcBorders>
            <w:shd w:val="clear" w:color="FFFFFF" w:fill="FFFFFF"/>
            <w:noWrap/>
            <w:vAlign w:val="bottom"/>
          </w:tcPr>
          <w:p w14:paraId="67C8716A"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r>
      <w:tr w:rsidR="009775A5" w:rsidRPr="00A07458" w14:paraId="6BC0B9C3" w14:textId="77777777">
        <w:trPr>
          <w:trHeight w:val="457"/>
        </w:trPr>
        <w:tc>
          <w:tcPr>
            <w:tcW w:w="1179" w:type="dxa"/>
            <w:vMerge/>
            <w:tcBorders>
              <w:top w:val="none" w:sz="4" w:space="0" w:color="000000"/>
              <w:left w:val="single" w:sz="8" w:space="0" w:color="000000"/>
              <w:bottom w:val="single" w:sz="8" w:space="0" w:color="000000"/>
              <w:right w:val="single" w:sz="8" w:space="0" w:color="000000"/>
            </w:tcBorders>
            <w:shd w:val="clear" w:color="FFFFFF" w:fill="FFFFFF"/>
            <w:noWrap/>
            <w:textDirection w:val="btLr"/>
            <w:vAlign w:val="center"/>
          </w:tcPr>
          <w:p w14:paraId="002EC246" w14:textId="77777777" w:rsidR="009775A5" w:rsidRPr="00A07458" w:rsidRDefault="009775A5" w:rsidP="009775A5">
            <w:pPr>
              <w:rPr>
                <w:rFonts w:ascii="Calibri" w:hAnsi="Calibri" w:cs="Calibri"/>
              </w:rPr>
            </w:pPr>
          </w:p>
        </w:tc>
        <w:tc>
          <w:tcPr>
            <w:tcW w:w="1646" w:type="dxa"/>
            <w:tcBorders>
              <w:top w:val="none" w:sz="4" w:space="0" w:color="000000"/>
              <w:left w:val="none" w:sz="4" w:space="0" w:color="000000"/>
              <w:bottom w:val="single" w:sz="4" w:space="0" w:color="000000"/>
              <w:right w:val="single" w:sz="8" w:space="0" w:color="000000"/>
            </w:tcBorders>
            <w:shd w:val="clear" w:color="FFFFFF" w:fill="FFFFFF"/>
            <w:noWrap/>
            <w:vAlign w:val="center"/>
          </w:tcPr>
          <w:p w14:paraId="1CDFADAE" w14:textId="77777777" w:rsidR="009775A5" w:rsidRPr="00A07458" w:rsidRDefault="009775A5" w:rsidP="009775A5">
            <w:pPr>
              <w:spacing w:after="0" w:line="240" w:lineRule="auto"/>
              <w:rPr>
                <w:rFonts w:ascii="Calibri" w:eastAsia="Times New Roman" w:hAnsi="Calibri" w:cs="Calibri"/>
                <w:color w:val="000000"/>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000000"/>
              <w:right w:val="single" w:sz="4" w:space="0" w:color="000000"/>
            </w:tcBorders>
            <w:shd w:val="clear" w:color="FFFFFF" w:fill="FFFFFF"/>
            <w:noWrap/>
            <w:vAlign w:val="bottom"/>
          </w:tcPr>
          <w:p w14:paraId="4C16B32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2268" w:type="dxa"/>
            <w:tcBorders>
              <w:top w:val="none" w:sz="4" w:space="0" w:color="000000"/>
              <w:left w:val="none" w:sz="4" w:space="0" w:color="000000"/>
              <w:bottom w:val="single" w:sz="4" w:space="0" w:color="000000"/>
              <w:right w:val="single" w:sz="4" w:space="0" w:color="000000"/>
            </w:tcBorders>
            <w:shd w:val="clear" w:color="FFFFFF" w:fill="FFFFFF"/>
            <w:noWrap/>
            <w:vAlign w:val="bottom"/>
          </w:tcPr>
          <w:p w14:paraId="1DE46160"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2044" w:type="dxa"/>
            <w:tcBorders>
              <w:top w:val="none" w:sz="4" w:space="0" w:color="000000"/>
              <w:left w:val="none" w:sz="4" w:space="0" w:color="000000"/>
              <w:bottom w:val="single" w:sz="4" w:space="0" w:color="000000"/>
              <w:right w:val="single" w:sz="8" w:space="0" w:color="000000"/>
            </w:tcBorders>
            <w:shd w:val="clear" w:color="FFFFFF" w:fill="FFFFFF"/>
            <w:noWrap/>
            <w:vAlign w:val="bottom"/>
          </w:tcPr>
          <w:p w14:paraId="5D7850CD"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r>
      <w:tr w:rsidR="009775A5" w:rsidRPr="00A07458" w14:paraId="4C1689A4" w14:textId="77777777">
        <w:trPr>
          <w:trHeight w:val="457"/>
        </w:trPr>
        <w:tc>
          <w:tcPr>
            <w:tcW w:w="1179" w:type="dxa"/>
            <w:vMerge/>
            <w:tcBorders>
              <w:top w:val="none" w:sz="4" w:space="0" w:color="000000"/>
              <w:left w:val="single" w:sz="8" w:space="0" w:color="000000"/>
              <w:bottom w:val="single" w:sz="8" w:space="0" w:color="000000"/>
              <w:right w:val="single" w:sz="8" w:space="0" w:color="000000"/>
            </w:tcBorders>
            <w:shd w:val="clear" w:color="FFFFFF" w:fill="FFFFFF"/>
            <w:noWrap/>
            <w:textDirection w:val="btLr"/>
            <w:vAlign w:val="center"/>
          </w:tcPr>
          <w:p w14:paraId="5BA36041" w14:textId="77777777" w:rsidR="009775A5" w:rsidRPr="00A07458" w:rsidRDefault="009775A5" w:rsidP="009775A5">
            <w:pPr>
              <w:rPr>
                <w:rFonts w:ascii="Calibri" w:hAnsi="Calibri" w:cs="Calibri"/>
              </w:rPr>
            </w:pPr>
          </w:p>
        </w:tc>
        <w:tc>
          <w:tcPr>
            <w:tcW w:w="1646" w:type="dxa"/>
            <w:tcBorders>
              <w:top w:val="none" w:sz="4" w:space="0" w:color="000000"/>
              <w:left w:val="none" w:sz="4" w:space="0" w:color="000000"/>
              <w:bottom w:val="single" w:sz="4" w:space="0" w:color="000000"/>
              <w:right w:val="single" w:sz="8" w:space="0" w:color="000000"/>
            </w:tcBorders>
            <w:shd w:val="clear" w:color="FFFFFF" w:fill="FFFFFF"/>
            <w:noWrap/>
            <w:vAlign w:val="center"/>
          </w:tcPr>
          <w:p w14:paraId="25B0858A" w14:textId="77777777" w:rsidR="009775A5" w:rsidRPr="00A07458" w:rsidRDefault="009775A5" w:rsidP="009775A5">
            <w:pPr>
              <w:spacing w:after="0" w:line="240" w:lineRule="auto"/>
              <w:rPr>
                <w:rFonts w:ascii="Calibri" w:eastAsia="Times New Roman" w:hAnsi="Calibri" w:cs="Calibri"/>
                <w:color w:val="000000"/>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4" w:space="0" w:color="000000"/>
              <w:right w:val="single" w:sz="4" w:space="0" w:color="000000"/>
            </w:tcBorders>
            <w:shd w:val="clear" w:color="FFFFFF" w:fill="FFFFFF"/>
            <w:noWrap/>
            <w:vAlign w:val="bottom"/>
          </w:tcPr>
          <w:p w14:paraId="7FFFD67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2268" w:type="dxa"/>
            <w:tcBorders>
              <w:top w:val="none" w:sz="4" w:space="0" w:color="000000"/>
              <w:left w:val="none" w:sz="4" w:space="0" w:color="000000"/>
              <w:bottom w:val="single" w:sz="4" w:space="0" w:color="000000"/>
              <w:right w:val="single" w:sz="4" w:space="0" w:color="000000"/>
            </w:tcBorders>
            <w:shd w:val="clear" w:color="FFFFFF" w:fill="FFFFFF"/>
            <w:noWrap/>
            <w:vAlign w:val="bottom"/>
          </w:tcPr>
          <w:p w14:paraId="14D4BE66"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2044" w:type="dxa"/>
            <w:tcBorders>
              <w:top w:val="none" w:sz="4" w:space="0" w:color="000000"/>
              <w:left w:val="none" w:sz="4" w:space="0" w:color="000000"/>
              <w:bottom w:val="single" w:sz="4" w:space="0" w:color="000000"/>
              <w:right w:val="single" w:sz="8" w:space="0" w:color="000000"/>
            </w:tcBorders>
            <w:shd w:val="clear" w:color="FFFFFF" w:fill="FFFFFF"/>
            <w:noWrap/>
            <w:vAlign w:val="bottom"/>
          </w:tcPr>
          <w:p w14:paraId="40991710"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r>
      <w:tr w:rsidR="009775A5" w:rsidRPr="00A07458" w14:paraId="39B071D9" w14:textId="77777777">
        <w:trPr>
          <w:trHeight w:val="457"/>
        </w:trPr>
        <w:tc>
          <w:tcPr>
            <w:tcW w:w="1179" w:type="dxa"/>
            <w:vMerge/>
            <w:tcBorders>
              <w:top w:val="none" w:sz="4" w:space="0" w:color="000000"/>
              <w:left w:val="single" w:sz="8" w:space="0" w:color="000000"/>
              <w:bottom w:val="single" w:sz="8" w:space="0" w:color="000000"/>
              <w:right w:val="single" w:sz="8" w:space="0" w:color="000000"/>
            </w:tcBorders>
            <w:shd w:val="clear" w:color="FFFFFF" w:fill="FFFFFF"/>
            <w:noWrap/>
            <w:textDirection w:val="btLr"/>
            <w:vAlign w:val="center"/>
          </w:tcPr>
          <w:p w14:paraId="17AB47B3" w14:textId="77777777" w:rsidR="009775A5" w:rsidRPr="00A07458" w:rsidRDefault="009775A5" w:rsidP="009775A5">
            <w:pPr>
              <w:rPr>
                <w:rFonts w:ascii="Calibri" w:hAnsi="Calibri" w:cs="Calibri"/>
              </w:rPr>
            </w:pPr>
          </w:p>
        </w:tc>
        <w:tc>
          <w:tcPr>
            <w:tcW w:w="3631" w:type="dxa"/>
            <w:gridSpan w:val="2"/>
            <w:tcBorders>
              <w:top w:val="none" w:sz="4" w:space="0" w:color="000000"/>
              <w:left w:val="none" w:sz="4" w:space="0" w:color="000000"/>
              <w:bottom w:val="single" w:sz="4" w:space="0" w:color="000000"/>
              <w:right w:val="single" w:sz="8" w:space="0" w:color="000000"/>
            </w:tcBorders>
            <w:shd w:val="clear" w:color="FFFFFF" w:fill="FFFFFF"/>
            <w:noWrap/>
            <w:vAlign w:val="center"/>
          </w:tcPr>
          <w:p w14:paraId="20EA5FD1" w14:textId="77777777" w:rsidR="009775A5" w:rsidRPr="00A07458" w:rsidRDefault="009775A5" w:rsidP="009775A5">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Modul 1</w:t>
            </w:r>
          </w:p>
        </w:tc>
        <w:tc>
          <w:tcPr>
            <w:tcW w:w="2268" w:type="dxa"/>
            <w:tcBorders>
              <w:top w:val="none" w:sz="4" w:space="0" w:color="000000"/>
              <w:left w:val="none" w:sz="4" w:space="0" w:color="000000"/>
              <w:bottom w:val="single" w:sz="4" w:space="0" w:color="000000"/>
              <w:right w:val="single" w:sz="4" w:space="0" w:color="000000"/>
            </w:tcBorders>
            <w:shd w:val="clear" w:color="FFFFFF" w:fill="FFFFFF"/>
            <w:noWrap/>
            <w:vAlign w:val="bottom"/>
          </w:tcPr>
          <w:p w14:paraId="5A6A9AD5" w14:textId="77777777" w:rsidR="009775A5" w:rsidRPr="00A07458" w:rsidRDefault="009775A5" w:rsidP="009775A5">
            <w:pPr>
              <w:spacing w:after="0" w:line="240" w:lineRule="auto"/>
              <w:jc w:val="right"/>
              <w:rPr>
                <w:rFonts w:ascii="Calibri" w:eastAsia="Times New Roman" w:hAnsi="Calibri" w:cs="Calibri"/>
                <w:color w:val="000000"/>
                <w:sz w:val="18"/>
                <w:szCs w:val="18"/>
                <w:lang w:eastAsia="sl-SI"/>
              </w:rPr>
            </w:pPr>
          </w:p>
        </w:tc>
        <w:tc>
          <w:tcPr>
            <w:tcW w:w="2044" w:type="dxa"/>
            <w:tcBorders>
              <w:top w:val="none" w:sz="4" w:space="0" w:color="000000"/>
              <w:left w:val="none" w:sz="4" w:space="0" w:color="000000"/>
              <w:bottom w:val="single" w:sz="4" w:space="0" w:color="000000"/>
              <w:right w:val="single" w:sz="8" w:space="0" w:color="000000"/>
            </w:tcBorders>
            <w:shd w:val="clear" w:color="FFFFFF" w:fill="FFFFFF"/>
            <w:noWrap/>
            <w:vAlign w:val="bottom"/>
          </w:tcPr>
          <w:p w14:paraId="46C2C947" w14:textId="77777777" w:rsidR="009775A5" w:rsidRPr="00A07458" w:rsidRDefault="009775A5" w:rsidP="009775A5">
            <w:pPr>
              <w:spacing w:after="0" w:line="240" w:lineRule="auto"/>
              <w:jc w:val="right"/>
              <w:rPr>
                <w:rFonts w:ascii="Calibri" w:eastAsia="Times New Roman" w:hAnsi="Calibri" w:cs="Calibri"/>
                <w:color w:val="000000"/>
                <w:sz w:val="18"/>
                <w:szCs w:val="18"/>
                <w:lang w:eastAsia="sl-SI"/>
              </w:rPr>
            </w:pPr>
          </w:p>
        </w:tc>
      </w:tr>
      <w:tr w:rsidR="009775A5" w:rsidRPr="00A07458" w14:paraId="7C354777" w14:textId="77777777">
        <w:trPr>
          <w:trHeight w:val="333"/>
        </w:trPr>
        <w:tc>
          <w:tcPr>
            <w:tcW w:w="1179" w:type="dxa"/>
            <w:vMerge w:val="restart"/>
            <w:tcBorders>
              <w:top w:val="none" w:sz="4" w:space="0" w:color="000000"/>
              <w:left w:val="single" w:sz="8" w:space="0" w:color="auto"/>
              <w:bottom w:val="single" w:sz="8" w:space="0" w:color="000000"/>
              <w:right w:val="single" w:sz="8" w:space="0" w:color="auto"/>
            </w:tcBorders>
            <w:shd w:val="clear" w:color="auto" w:fill="auto"/>
            <w:noWrap/>
            <w:textDirection w:val="btLr"/>
            <w:vAlign w:val="center"/>
          </w:tcPr>
          <w:p w14:paraId="410C6F7E"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Modul 2</w:t>
            </w:r>
          </w:p>
        </w:tc>
        <w:tc>
          <w:tcPr>
            <w:tcW w:w="1646" w:type="dxa"/>
            <w:tcBorders>
              <w:top w:val="none" w:sz="4" w:space="0" w:color="000000"/>
              <w:left w:val="none" w:sz="4" w:space="0" w:color="000000"/>
              <w:bottom w:val="single" w:sz="4" w:space="0" w:color="auto"/>
              <w:right w:val="single" w:sz="8" w:space="0" w:color="auto"/>
            </w:tcBorders>
            <w:shd w:val="clear" w:color="auto" w:fill="auto"/>
            <w:noWrap/>
            <w:vAlign w:val="center"/>
          </w:tcPr>
          <w:p w14:paraId="151E1090"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D6E2B58"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681B04D"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785551E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404C74AB" w14:textId="77777777">
        <w:trPr>
          <w:trHeight w:val="333"/>
        </w:trPr>
        <w:tc>
          <w:tcPr>
            <w:tcW w:w="1179" w:type="dxa"/>
            <w:vMerge/>
            <w:tcBorders>
              <w:top w:val="none" w:sz="4" w:space="0" w:color="000000"/>
              <w:left w:val="single" w:sz="8" w:space="0" w:color="auto"/>
              <w:bottom w:val="single" w:sz="8" w:space="0" w:color="000000"/>
              <w:right w:val="single" w:sz="8" w:space="0" w:color="auto"/>
            </w:tcBorders>
            <w:vAlign w:val="center"/>
          </w:tcPr>
          <w:p w14:paraId="230393F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4" w:space="0" w:color="auto"/>
              <w:right w:val="single" w:sz="8" w:space="0" w:color="auto"/>
            </w:tcBorders>
            <w:shd w:val="clear" w:color="auto" w:fill="auto"/>
            <w:noWrap/>
            <w:vAlign w:val="center"/>
          </w:tcPr>
          <w:p w14:paraId="5B51698A"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D4AAD0C"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4DD7E01"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10379B46"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50976EBC" w14:textId="77777777">
        <w:trPr>
          <w:trHeight w:val="333"/>
        </w:trPr>
        <w:tc>
          <w:tcPr>
            <w:tcW w:w="1179" w:type="dxa"/>
            <w:vMerge/>
            <w:tcBorders>
              <w:top w:val="none" w:sz="4" w:space="0" w:color="000000"/>
              <w:left w:val="single" w:sz="8" w:space="0" w:color="auto"/>
              <w:bottom w:val="single" w:sz="8" w:space="0" w:color="000000"/>
              <w:right w:val="single" w:sz="8" w:space="0" w:color="auto"/>
            </w:tcBorders>
            <w:vAlign w:val="center"/>
          </w:tcPr>
          <w:p w14:paraId="50248C5A"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8" w:space="0" w:color="auto"/>
              <w:right w:val="single" w:sz="8" w:space="0" w:color="auto"/>
            </w:tcBorders>
            <w:shd w:val="clear" w:color="auto" w:fill="auto"/>
            <w:noWrap/>
            <w:vAlign w:val="center"/>
          </w:tcPr>
          <w:p w14:paraId="2529366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8" w:space="0" w:color="auto"/>
              <w:right w:val="single" w:sz="4" w:space="0" w:color="auto"/>
            </w:tcBorders>
            <w:shd w:val="clear" w:color="auto" w:fill="auto"/>
            <w:noWrap/>
            <w:vAlign w:val="bottom"/>
          </w:tcPr>
          <w:p w14:paraId="3919FCB8"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8" w:space="0" w:color="auto"/>
              <w:right w:val="single" w:sz="4" w:space="0" w:color="auto"/>
            </w:tcBorders>
            <w:shd w:val="clear" w:color="auto" w:fill="auto"/>
            <w:noWrap/>
            <w:vAlign w:val="bottom"/>
          </w:tcPr>
          <w:p w14:paraId="3500E1C1"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7DE18AD1"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2C26B9AA" w14:textId="77777777">
        <w:trPr>
          <w:trHeight w:val="333"/>
        </w:trPr>
        <w:tc>
          <w:tcPr>
            <w:tcW w:w="1179" w:type="dxa"/>
            <w:vMerge/>
            <w:tcBorders>
              <w:top w:val="none" w:sz="4" w:space="0" w:color="000000"/>
              <w:left w:val="single" w:sz="8" w:space="0" w:color="auto"/>
              <w:bottom w:val="single" w:sz="8" w:space="0" w:color="000000"/>
              <w:right w:val="single" w:sz="8" w:space="0" w:color="auto"/>
            </w:tcBorders>
            <w:vAlign w:val="center"/>
          </w:tcPr>
          <w:p w14:paraId="5C7FF10C"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3631" w:type="dxa"/>
            <w:gridSpan w:val="2"/>
            <w:tcBorders>
              <w:top w:val="single" w:sz="8" w:space="0" w:color="auto"/>
              <w:left w:val="none" w:sz="4" w:space="0" w:color="000000"/>
              <w:bottom w:val="single" w:sz="8" w:space="0" w:color="auto"/>
              <w:right w:val="none" w:sz="4" w:space="0" w:color="000000"/>
            </w:tcBorders>
            <w:shd w:val="clear" w:color="auto" w:fill="auto"/>
            <w:vAlign w:val="bottom"/>
          </w:tcPr>
          <w:p w14:paraId="334F2F87" w14:textId="77777777" w:rsidR="009775A5" w:rsidRPr="00A07458" w:rsidRDefault="009775A5" w:rsidP="009775A5">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Modul 2</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7FDF2388"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2E632247"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598F7948" w14:textId="77777777">
        <w:trPr>
          <w:trHeight w:val="333"/>
        </w:trPr>
        <w:tc>
          <w:tcPr>
            <w:tcW w:w="1179" w:type="dxa"/>
            <w:vMerge w:val="restart"/>
            <w:tcBorders>
              <w:top w:val="none" w:sz="4" w:space="0" w:color="000000"/>
              <w:left w:val="single" w:sz="8" w:space="0" w:color="auto"/>
              <w:bottom w:val="none" w:sz="4" w:space="0" w:color="000000"/>
              <w:right w:val="single" w:sz="8" w:space="0" w:color="auto"/>
            </w:tcBorders>
            <w:shd w:val="clear" w:color="auto" w:fill="auto"/>
            <w:noWrap/>
            <w:textDirection w:val="btLr"/>
            <w:vAlign w:val="center"/>
          </w:tcPr>
          <w:p w14:paraId="64AD6740"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Modul 3</w:t>
            </w:r>
          </w:p>
        </w:tc>
        <w:tc>
          <w:tcPr>
            <w:tcW w:w="1646" w:type="dxa"/>
            <w:tcBorders>
              <w:top w:val="none" w:sz="4" w:space="0" w:color="000000"/>
              <w:left w:val="none" w:sz="4" w:space="0" w:color="000000"/>
              <w:bottom w:val="single" w:sz="4" w:space="0" w:color="auto"/>
              <w:right w:val="single" w:sz="8" w:space="0" w:color="auto"/>
            </w:tcBorders>
            <w:shd w:val="clear" w:color="auto" w:fill="auto"/>
            <w:noWrap/>
            <w:vAlign w:val="center"/>
          </w:tcPr>
          <w:p w14:paraId="6B5F00CD"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6AEB0A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6BC045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56000367"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09F87C87" w14:textId="77777777">
        <w:trPr>
          <w:trHeight w:val="333"/>
        </w:trPr>
        <w:tc>
          <w:tcPr>
            <w:tcW w:w="1179" w:type="dxa"/>
            <w:vMerge/>
            <w:tcBorders>
              <w:top w:val="none" w:sz="4" w:space="0" w:color="000000"/>
              <w:left w:val="single" w:sz="8" w:space="0" w:color="auto"/>
              <w:bottom w:val="none" w:sz="4" w:space="0" w:color="000000"/>
              <w:right w:val="single" w:sz="8" w:space="0" w:color="auto"/>
            </w:tcBorders>
            <w:vAlign w:val="center"/>
          </w:tcPr>
          <w:p w14:paraId="702CAA73"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4" w:space="0" w:color="auto"/>
              <w:right w:val="single" w:sz="8" w:space="0" w:color="auto"/>
            </w:tcBorders>
            <w:shd w:val="clear" w:color="auto" w:fill="auto"/>
            <w:noWrap/>
            <w:vAlign w:val="center"/>
          </w:tcPr>
          <w:p w14:paraId="7C94022C"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52450B0"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D384FC5"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24591E9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6F1162DC" w14:textId="77777777">
        <w:trPr>
          <w:trHeight w:val="333"/>
        </w:trPr>
        <w:tc>
          <w:tcPr>
            <w:tcW w:w="1179" w:type="dxa"/>
            <w:vMerge/>
            <w:tcBorders>
              <w:top w:val="none" w:sz="4" w:space="0" w:color="000000"/>
              <w:left w:val="single" w:sz="8" w:space="0" w:color="auto"/>
              <w:bottom w:val="none" w:sz="4" w:space="0" w:color="000000"/>
              <w:right w:val="single" w:sz="8" w:space="0" w:color="auto"/>
            </w:tcBorders>
            <w:vAlign w:val="center"/>
          </w:tcPr>
          <w:p w14:paraId="1CCDF474"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8" w:space="0" w:color="auto"/>
              <w:right w:val="single" w:sz="8" w:space="0" w:color="auto"/>
            </w:tcBorders>
            <w:shd w:val="clear" w:color="auto" w:fill="auto"/>
            <w:noWrap/>
            <w:vAlign w:val="center"/>
          </w:tcPr>
          <w:p w14:paraId="2427BC77"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8" w:space="0" w:color="auto"/>
              <w:right w:val="single" w:sz="4" w:space="0" w:color="auto"/>
            </w:tcBorders>
            <w:shd w:val="clear" w:color="auto" w:fill="auto"/>
            <w:noWrap/>
            <w:vAlign w:val="bottom"/>
          </w:tcPr>
          <w:p w14:paraId="2375EF28"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8" w:space="0" w:color="auto"/>
              <w:right w:val="single" w:sz="4" w:space="0" w:color="auto"/>
            </w:tcBorders>
            <w:shd w:val="clear" w:color="auto" w:fill="auto"/>
            <w:noWrap/>
            <w:vAlign w:val="bottom"/>
          </w:tcPr>
          <w:p w14:paraId="7E64A7C5"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76853363"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37638E04" w14:textId="77777777">
        <w:trPr>
          <w:trHeight w:val="333"/>
        </w:trPr>
        <w:tc>
          <w:tcPr>
            <w:tcW w:w="1179" w:type="dxa"/>
            <w:vMerge/>
            <w:tcBorders>
              <w:top w:val="none" w:sz="4" w:space="0" w:color="000000"/>
              <w:left w:val="single" w:sz="8" w:space="0" w:color="auto"/>
              <w:bottom w:val="none" w:sz="4" w:space="0" w:color="000000"/>
              <w:right w:val="single" w:sz="8" w:space="0" w:color="auto"/>
            </w:tcBorders>
            <w:vAlign w:val="center"/>
          </w:tcPr>
          <w:p w14:paraId="090A828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3631" w:type="dxa"/>
            <w:gridSpan w:val="2"/>
            <w:tcBorders>
              <w:top w:val="single" w:sz="8" w:space="0" w:color="auto"/>
              <w:left w:val="none" w:sz="4" w:space="0" w:color="000000"/>
              <w:bottom w:val="none" w:sz="4" w:space="0" w:color="000000"/>
              <w:right w:val="none" w:sz="4" w:space="0" w:color="000000"/>
            </w:tcBorders>
            <w:shd w:val="clear" w:color="auto" w:fill="auto"/>
            <w:vAlign w:val="bottom"/>
          </w:tcPr>
          <w:p w14:paraId="733EC245" w14:textId="77777777" w:rsidR="009775A5" w:rsidRPr="00A07458" w:rsidRDefault="009775A5" w:rsidP="009775A5">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Modul 3</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49AFBE9C"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76305616"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16D51DF7" w14:textId="77777777">
        <w:trPr>
          <w:trHeight w:val="333"/>
        </w:trPr>
        <w:tc>
          <w:tcPr>
            <w:tcW w:w="1179"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tcPr>
          <w:p w14:paraId="014C0B65"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lastRenderedPageBreak/>
              <w:t>Modul 4</w:t>
            </w:r>
          </w:p>
        </w:tc>
        <w:tc>
          <w:tcPr>
            <w:tcW w:w="1646" w:type="dxa"/>
            <w:tcBorders>
              <w:top w:val="single" w:sz="8" w:space="0" w:color="auto"/>
              <w:left w:val="none" w:sz="4" w:space="0" w:color="000000"/>
              <w:bottom w:val="single" w:sz="4" w:space="0" w:color="auto"/>
              <w:right w:val="single" w:sz="8" w:space="0" w:color="auto"/>
            </w:tcBorders>
            <w:shd w:val="clear" w:color="auto" w:fill="auto"/>
            <w:noWrap/>
            <w:vAlign w:val="center"/>
          </w:tcPr>
          <w:p w14:paraId="5D5DD04C"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single" w:sz="8" w:space="0" w:color="auto"/>
              <w:left w:val="none" w:sz="4" w:space="0" w:color="000000"/>
              <w:bottom w:val="single" w:sz="4" w:space="0" w:color="auto"/>
              <w:right w:val="single" w:sz="4" w:space="0" w:color="auto"/>
            </w:tcBorders>
            <w:shd w:val="clear" w:color="auto" w:fill="auto"/>
            <w:noWrap/>
            <w:vAlign w:val="bottom"/>
          </w:tcPr>
          <w:p w14:paraId="730CCCB3"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D15D335"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59546C8C"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6E8AF510" w14:textId="77777777">
        <w:trPr>
          <w:trHeight w:val="333"/>
        </w:trPr>
        <w:tc>
          <w:tcPr>
            <w:tcW w:w="1179" w:type="dxa"/>
            <w:vMerge/>
            <w:tcBorders>
              <w:top w:val="single" w:sz="8" w:space="0" w:color="auto"/>
              <w:left w:val="single" w:sz="8" w:space="0" w:color="auto"/>
              <w:bottom w:val="single" w:sz="8" w:space="0" w:color="000000"/>
              <w:right w:val="single" w:sz="8" w:space="0" w:color="auto"/>
            </w:tcBorders>
            <w:vAlign w:val="center"/>
          </w:tcPr>
          <w:p w14:paraId="08EB3DD0"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4" w:space="0" w:color="auto"/>
              <w:right w:val="single" w:sz="8" w:space="0" w:color="auto"/>
            </w:tcBorders>
            <w:shd w:val="clear" w:color="auto" w:fill="auto"/>
            <w:noWrap/>
            <w:vAlign w:val="center"/>
          </w:tcPr>
          <w:p w14:paraId="43AF0710"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CAEDAFD"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B13DE25"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543E212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3904673A" w14:textId="77777777">
        <w:trPr>
          <w:trHeight w:val="333"/>
        </w:trPr>
        <w:tc>
          <w:tcPr>
            <w:tcW w:w="1179" w:type="dxa"/>
            <w:vMerge/>
            <w:tcBorders>
              <w:top w:val="single" w:sz="8" w:space="0" w:color="auto"/>
              <w:left w:val="single" w:sz="8" w:space="0" w:color="auto"/>
              <w:bottom w:val="single" w:sz="8" w:space="0" w:color="000000"/>
              <w:right w:val="single" w:sz="8" w:space="0" w:color="auto"/>
            </w:tcBorders>
            <w:vAlign w:val="center"/>
          </w:tcPr>
          <w:p w14:paraId="63E8587A"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8" w:space="0" w:color="auto"/>
              <w:right w:val="single" w:sz="8" w:space="0" w:color="auto"/>
            </w:tcBorders>
            <w:shd w:val="clear" w:color="auto" w:fill="auto"/>
            <w:noWrap/>
            <w:vAlign w:val="center"/>
          </w:tcPr>
          <w:p w14:paraId="63972F4A"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8" w:space="0" w:color="auto"/>
              <w:right w:val="single" w:sz="4" w:space="0" w:color="auto"/>
            </w:tcBorders>
            <w:shd w:val="clear" w:color="auto" w:fill="auto"/>
            <w:noWrap/>
            <w:vAlign w:val="bottom"/>
          </w:tcPr>
          <w:p w14:paraId="39FE041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8" w:space="0" w:color="auto"/>
              <w:right w:val="single" w:sz="4" w:space="0" w:color="auto"/>
            </w:tcBorders>
            <w:shd w:val="clear" w:color="auto" w:fill="auto"/>
            <w:noWrap/>
            <w:vAlign w:val="bottom"/>
          </w:tcPr>
          <w:p w14:paraId="60F0013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726C1F94"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6CB19F21" w14:textId="77777777">
        <w:trPr>
          <w:trHeight w:val="333"/>
        </w:trPr>
        <w:tc>
          <w:tcPr>
            <w:tcW w:w="1179" w:type="dxa"/>
            <w:vMerge/>
            <w:tcBorders>
              <w:top w:val="single" w:sz="8" w:space="0" w:color="auto"/>
              <w:left w:val="single" w:sz="8" w:space="0" w:color="auto"/>
              <w:bottom w:val="single" w:sz="8" w:space="0" w:color="000000"/>
              <w:right w:val="single" w:sz="8" w:space="0" w:color="auto"/>
            </w:tcBorders>
            <w:vAlign w:val="center"/>
          </w:tcPr>
          <w:p w14:paraId="78F8FCA6"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3631" w:type="dxa"/>
            <w:gridSpan w:val="2"/>
            <w:tcBorders>
              <w:top w:val="single" w:sz="8" w:space="0" w:color="auto"/>
              <w:left w:val="none" w:sz="4" w:space="0" w:color="000000"/>
              <w:bottom w:val="none" w:sz="4" w:space="0" w:color="000000"/>
              <w:right w:val="none" w:sz="4" w:space="0" w:color="000000"/>
            </w:tcBorders>
            <w:shd w:val="clear" w:color="auto" w:fill="auto"/>
            <w:vAlign w:val="bottom"/>
          </w:tcPr>
          <w:p w14:paraId="030171AE" w14:textId="77777777" w:rsidR="009775A5" w:rsidRPr="00A07458" w:rsidRDefault="009775A5" w:rsidP="009775A5">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Modul 4</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6972DFF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77074366"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496133F2" w14:textId="77777777">
        <w:trPr>
          <w:trHeight w:val="333"/>
        </w:trPr>
        <w:tc>
          <w:tcPr>
            <w:tcW w:w="1179" w:type="dxa"/>
            <w:vMerge w:val="restart"/>
            <w:tcBorders>
              <w:top w:val="none" w:sz="4" w:space="0" w:color="000000"/>
              <w:left w:val="single" w:sz="8" w:space="0" w:color="auto"/>
              <w:bottom w:val="none" w:sz="4" w:space="0" w:color="000000"/>
              <w:right w:val="single" w:sz="8" w:space="0" w:color="auto"/>
            </w:tcBorders>
            <w:shd w:val="clear" w:color="auto" w:fill="auto"/>
            <w:noWrap/>
            <w:textDirection w:val="btLr"/>
            <w:vAlign w:val="center"/>
          </w:tcPr>
          <w:p w14:paraId="7532B796"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Modul 5</w:t>
            </w:r>
          </w:p>
        </w:tc>
        <w:tc>
          <w:tcPr>
            <w:tcW w:w="1646" w:type="dxa"/>
            <w:tcBorders>
              <w:top w:val="single" w:sz="8" w:space="0" w:color="auto"/>
              <w:left w:val="none" w:sz="4" w:space="0" w:color="000000"/>
              <w:bottom w:val="single" w:sz="4" w:space="0" w:color="auto"/>
              <w:right w:val="single" w:sz="8" w:space="0" w:color="auto"/>
            </w:tcBorders>
            <w:shd w:val="clear" w:color="auto" w:fill="auto"/>
            <w:noWrap/>
            <w:vAlign w:val="center"/>
          </w:tcPr>
          <w:p w14:paraId="35B9E66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single" w:sz="8" w:space="0" w:color="auto"/>
              <w:left w:val="none" w:sz="4" w:space="0" w:color="000000"/>
              <w:bottom w:val="single" w:sz="4" w:space="0" w:color="auto"/>
              <w:right w:val="single" w:sz="4" w:space="0" w:color="auto"/>
            </w:tcBorders>
            <w:shd w:val="clear" w:color="auto" w:fill="auto"/>
            <w:noWrap/>
            <w:vAlign w:val="bottom"/>
          </w:tcPr>
          <w:p w14:paraId="37C919C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8EF5DC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51EE989A"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70C1E624" w14:textId="77777777">
        <w:trPr>
          <w:trHeight w:val="333"/>
        </w:trPr>
        <w:tc>
          <w:tcPr>
            <w:tcW w:w="1179" w:type="dxa"/>
            <w:vMerge/>
            <w:tcBorders>
              <w:top w:val="none" w:sz="4" w:space="0" w:color="000000"/>
              <w:left w:val="single" w:sz="8" w:space="0" w:color="auto"/>
              <w:bottom w:val="none" w:sz="4" w:space="0" w:color="000000"/>
              <w:right w:val="single" w:sz="8" w:space="0" w:color="auto"/>
            </w:tcBorders>
            <w:vAlign w:val="center"/>
          </w:tcPr>
          <w:p w14:paraId="3112A940"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4" w:space="0" w:color="auto"/>
              <w:right w:val="single" w:sz="8" w:space="0" w:color="auto"/>
            </w:tcBorders>
            <w:shd w:val="clear" w:color="auto" w:fill="auto"/>
            <w:noWrap/>
            <w:vAlign w:val="center"/>
          </w:tcPr>
          <w:p w14:paraId="33F3CA07"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A9A36DA"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9370788"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4F28F167"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6C1E37F4" w14:textId="77777777">
        <w:trPr>
          <w:trHeight w:val="333"/>
        </w:trPr>
        <w:tc>
          <w:tcPr>
            <w:tcW w:w="1179" w:type="dxa"/>
            <w:vMerge/>
            <w:tcBorders>
              <w:top w:val="none" w:sz="4" w:space="0" w:color="000000"/>
              <w:left w:val="single" w:sz="8" w:space="0" w:color="auto"/>
              <w:bottom w:val="single" w:sz="8" w:space="0" w:color="auto"/>
              <w:right w:val="single" w:sz="8" w:space="0" w:color="auto"/>
            </w:tcBorders>
            <w:vAlign w:val="center"/>
          </w:tcPr>
          <w:p w14:paraId="59A6D83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8" w:space="0" w:color="auto"/>
              <w:right w:val="single" w:sz="8" w:space="0" w:color="auto"/>
            </w:tcBorders>
            <w:shd w:val="clear" w:color="auto" w:fill="auto"/>
            <w:noWrap/>
            <w:vAlign w:val="center"/>
          </w:tcPr>
          <w:p w14:paraId="70C231A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8" w:space="0" w:color="auto"/>
              <w:right w:val="single" w:sz="4" w:space="0" w:color="auto"/>
            </w:tcBorders>
            <w:shd w:val="clear" w:color="auto" w:fill="auto"/>
            <w:noWrap/>
            <w:vAlign w:val="bottom"/>
          </w:tcPr>
          <w:p w14:paraId="64F8259D"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8" w:space="0" w:color="auto"/>
              <w:right w:val="single" w:sz="4" w:space="0" w:color="auto"/>
            </w:tcBorders>
            <w:shd w:val="clear" w:color="auto" w:fill="auto"/>
            <w:noWrap/>
            <w:vAlign w:val="bottom"/>
          </w:tcPr>
          <w:p w14:paraId="1EC7F6BE"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7851906A"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26260285" w14:textId="77777777">
        <w:trPr>
          <w:trHeight w:val="333"/>
        </w:trPr>
        <w:tc>
          <w:tcPr>
            <w:tcW w:w="1179" w:type="dxa"/>
            <w:vMerge/>
            <w:tcBorders>
              <w:top w:val="single" w:sz="8" w:space="0" w:color="auto"/>
              <w:left w:val="single" w:sz="8" w:space="0" w:color="auto"/>
              <w:bottom w:val="none" w:sz="4" w:space="0" w:color="000000"/>
              <w:right w:val="single" w:sz="8" w:space="0" w:color="auto"/>
            </w:tcBorders>
            <w:vAlign w:val="center"/>
          </w:tcPr>
          <w:p w14:paraId="5E5578C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3631" w:type="dxa"/>
            <w:gridSpan w:val="2"/>
            <w:tcBorders>
              <w:top w:val="single" w:sz="8" w:space="0" w:color="auto"/>
              <w:left w:val="none" w:sz="4" w:space="0" w:color="000000"/>
              <w:bottom w:val="single" w:sz="8" w:space="0" w:color="auto"/>
              <w:right w:val="none" w:sz="4" w:space="0" w:color="000000"/>
            </w:tcBorders>
            <w:shd w:val="clear" w:color="auto" w:fill="auto"/>
            <w:vAlign w:val="bottom"/>
          </w:tcPr>
          <w:p w14:paraId="10089011" w14:textId="77777777" w:rsidR="009775A5" w:rsidRPr="00A07458" w:rsidRDefault="009775A5" w:rsidP="009775A5">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Modul 5</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338BA11C"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0EB08D36"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70A14259" w14:textId="77777777">
        <w:trPr>
          <w:trHeight w:val="333"/>
        </w:trPr>
        <w:tc>
          <w:tcPr>
            <w:tcW w:w="1179"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tcPr>
          <w:p w14:paraId="1B3B811C"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Modul 6</w:t>
            </w:r>
          </w:p>
        </w:tc>
        <w:tc>
          <w:tcPr>
            <w:tcW w:w="1646" w:type="dxa"/>
            <w:tcBorders>
              <w:top w:val="single" w:sz="8" w:space="0" w:color="auto"/>
              <w:left w:val="none" w:sz="4" w:space="0" w:color="000000"/>
              <w:bottom w:val="single" w:sz="4" w:space="0" w:color="auto"/>
              <w:right w:val="single" w:sz="8" w:space="0" w:color="auto"/>
            </w:tcBorders>
            <w:shd w:val="clear" w:color="auto" w:fill="auto"/>
            <w:noWrap/>
            <w:vAlign w:val="center"/>
          </w:tcPr>
          <w:p w14:paraId="54D4CC03"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single" w:sz="8" w:space="0" w:color="auto"/>
              <w:left w:val="none" w:sz="4" w:space="0" w:color="000000"/>
              <w:bottom w:val="single" w:sz="4" w:space="0" w:color="auto"/>
              <w:right w:val="single" w:sz="4" w:space="0" w:color="auto"/>
            </w:tcBorders>
            <w:shd w:val="clear" w:color="auto" w:fill="auto"/>
            <w:noWrap/>
            <w:vAlign w:val="bottom"/>
          </w:tcPr>
          <w:p w14:paraId="02A37BD1"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single" w:sz="8" w:space="0" w:color="auto"/>
              <w:left w:val="none" w:sz="4" w:space="0" w:color="000000"/>
              <w:bottom w:val="single" w:sz="4" w:space="0" w:color="auto"/>
              <w:right w:val="single" w:sz="4" w:space="0" w:color="auto"/>
            </w:tcBorders>
            <w:shd w:val="clear" w:color="auto" w:fill="auto"/>
            <w:noWrap/>
            <w:vAlign w:val="bottom"/>
          </w:tcPr>
          <w:p w14:paraId="54D1A38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single" w:sz="8" w:space="0" w:color="auto"/>
              <w:left w:val="none" w:sz="4" w:space="0" w:color="000000"/>
              <w:bottom w:val="single" w:sz="4" w:space="0" w:color="auto"/>
              <w:right w:val="single" w:sz="8" w:space="0" w:color="auto"/>
            </w:tcBorders>
            <w:shd w:val="clear" w:color="auto" w:fill="auto"/>
            <w:noWrap/>
            <w:vAlign w:val="bottom"/>
          </w:tcPr>
          <w:p w14:paraId="097BE232"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27C356CB" w14:textId="77777777">
        <w:trPr>
          <w:trHeight w:val="333"/>
        </w:trPr>
        <w:tc>
          <w:tcPr>
            <w:tcW w:w="1179" w:type="dxa"/>
            <w:vMerge/>
            <w:tcBorders>
              <w:top w:val="single" w:sz="8" w:space="0" w:color="auto"/>
              <w:left w:val="single" w:sz="8" w:space="0" w:color="auto"/>
              <w:bottom w:val="single" w:sz="8" w:space="0" w:color="000000"/>
              <w:right w:val="single" w:sz="8" w:space="0" w:color="auto"/>
            </w:tcBorders>
            <w:vAlign w:val="center"/>
          </w:tcPr>
          <w:p w14:paraId="757B344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4" w:space="0" w:color="auto"/>
              <w:right w:val="single" w:sz="8" w:space="0" w:color="auto"/>
            </w:tcBorders>
            <w:shd w:val="clear" w:color="auto" w:fill="auto"/>
            <w:noWrap/>
            <w:vAlign w:val="center"/>
          </w:tcPr>
          <w:p w14:paraId="1291BA5A"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BA6BC7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6996D7C"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070A0DE2"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35DE53C4" w14:textId="77777777">
        <w:trPr>
          <w:trHeight w:val="333"/>
        </w:trPr>
        <w:tc>
          <w:tcPr>
            <w:tcW w:w="1179" w:type="dxa"/>
            <w:vMerge/>
            <w:tcBorders>
              <w:top w:val="single" w:sz="8" w:space="0" w:color="auto"/>
              <w:left w:val="single" w:sz="8" w:space="0" w:color="auto"/>
              <w:bottom w:val="single" w:sz="8" w:space="0" w:color="000000"/>
              <w:right w:val="single" w:sz="8" w:space="0" w:color="auto"/>
            </w:tcBorders>
            <w:vAlign w:val="center"/>
          </w:tcPr>
          <w:p w14:paraId="0BE56C5C"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8" w:space="0" w:color="auto"/>
              <w:right w:val="single" w:sz="8" w:space="0" w:color="auto"/>
            </w:tcBorders>
            <w:shd w:val="clear" w:color="auto" w:fill="auto"/>
            <w:noWrap/>
            <w:vAlign w:val="center"/>
          </w:tcPr>
          <w:p w14:paraId="7B7ACB40"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D4618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EAEDEB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single" w:sz="4" w:space="0" w:color="auto"/>
              <w:left w:val="none" w:sz="4" w:space="0" w:color="000000"/>
              <w:bottom w:val="single" w:sz="4" w:space="0" w:color="auto"/>
              <w:right w:val="single" w:sz="8" w:space="0" w:color="auto"/>
            </w:tcBorders>
            <w:shd w:val="clear" w:color="auto" w:fill="auto"/>
            <w:noWrap/>
            <w:vAlign w:val="bottom"/>
          </w:tcPr>
          <w:p w14:paraId="75A429A3"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4E4061BF" w14:textId="77777777">
        <w:trPr>
          <w:trHeight w:val="333"/>
        </w:trPr>
        <w:tc>
          <w:tcPr>
            <w:tcW w:w="1179" w:type="dxa"/>
            <w:vMerge/>
            <w:tcBorders>
              <w:top w:val="single" w:sz="8" w:space="0" w:color="auto"/>
              <w:left w:val="single" w:sz="8" w:space="0" w:color="auto"/>
              <w:bottom w:val="single" w:sz="8" w:space="0" w:color="000000"/>
              <w:right w:val="single" w:sz="8" w:space="0" w:color="auto"/>
            </w:tcBorders>
            <w:vAlign w:val="center"/>
          </w:tcPr>
          <w:p w14:paraId="2D40624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3631" w:type="dxa"/>
            <w:gridSpan w:val="2"/>
            <w:tcBorders>
              <w:top w:val="single" w:sz="8" w:space="0" w:color="auto"/>
              <w:left w:val="none" w:sz="4" w:space="0" w:color="000000"/>
              <w:bottom w:val="single" w:sz="8" w:space="0" w:color="auto"/>
              <w:right w:val="none" w:sz="4" w:space="0" w:color="000000"/>
            </w:tcBorders>
            <w:shd w:val="clear" w:color="auto" w:fill="auto"/>
            <w:vAlign w:val="bottom"/>
          </w:tcPr>
          <w:p w14:paraId="1A0793CA" w14:textId="77777777" w:rsidR="009775A5" w:rsidRPr="00A07458" w:rsidRDefault="009775A5" w:rsidP="009775A5">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Modul 6</w:t>
            </w:r>
          </w:p>
        </w:tc>
        <w:tc>
          <w:tcPr>
            <w:tcW w:w="2268" w:type="dxa"/>
            <w:tcBorders>
              <w:top w:val="single" w:sz="8" w:space="0" w:color="auto"/>
              <w:left w:val="single" w:sz="8" w:space="0" w:color="auto"/>
              <w:bottom w:val="single" w:sz="8" w:space="0" w:color="auto"/>
              <w:right w:val="single" w:sz="4" w:space="0" w:color="auto"/>
            </w:tcBorders>
            <w:shd w:val="clear" w:color="auto" w:fill="auto"/>
            <w:noWrap/>
            <w:vAlign w:val="bottom"/>
          </w:tcPr>
          <w:p w14:paraId="2FBD7D3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single" w:sz="8" w:space="0" w:color="auto"/>
              <w:left w:val="none" w:sz="4" w:space="0" w:color="000000"/>
              <w:bottom w:val="single" w:sz="8" w:space="0" w:color="auto"/>
              <w:right w:val="single" w:sz="8" w:space="0" w:color="auto"/>
            </w:tcBorders>
            <w:shd w:val="clear" w:color="auto" w:fill="auto"/>
            <w:noWrap/>
            <w:vAlign w:val="bottom"/>
          </w:tcPr>
          <w:p w14:paraId="137A19E7"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5F4E7951" w14:textId="77777777">
        <w:trPr>
          <w:trHeight w:val="333"/>
        </w:trPr>
        <w:tc>
          <w:tcPr>
            <w:tcW w:w="1179" w:type="dxa"/>
            <w:vMerge w:val="restart"/>
            <w:tcBorders>
              <w:top w:val="none" w:sz="4" w:space="0" w:color="000000"/>
              <w:left w:val="single" w:sz="8" w:space="0" w:color="auto"/>
              <w:bottom w:val="single" w:sz="8" w:space="0" w:color="000000"/>
              <w:right w:val="single" w:sz="8" w:space="0" w:color="auto"/>
            </w:tcBorders>
            <w:shd w:val="clear" w:color="auto" w:fill="auto"/>
            <w:noWrap/>
            <w:textDirection w:val="btLr"/>
            <w:vAlign w:val="center"/>
          </w:tcPr>
          <w:p w14:paraId="16F2CA62"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Podporne aktivnosti</w:t>
            </w:r>
          </w:p>
        </w:tc>
        <w:tc>
          <w:tcPr>
            <w:tcW w:w="1646" w:type="dxa"/>
            <w:tcBorders>
              <w:top w:val="none" w:sz="4" w:space="0" w:color="000000"/>
              <w:left w:val="none" w:sz="4" w:space="0" w:color="000000"/>
              <w:bottom w:val="single" w:sz="4" w:space="0" w:color="auto"/>
              <w:right w:val="single" w:sz="8" w:space="0" w:color="auto"/>
            </w:tcBorders>
            <w:shd w:val="clear" w:color="auto" w:fill="auto"/>
            <w:noWrap/>
            <w:vAlign w:val="center"/>
          </w:tcPr>
          <w:p w14:paraId="7B4ADDF3"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231B701"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846616D"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4F14780D"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5873C52B" w14:textId="77777777">
        <w:trPr>
          <w:trHeight w:val="333"/>
        </w:trPr>
        <w:tc>
          <w:tcPr>
            <w:tcW w:w="1179" w:type="dxa"/>
            <w:vMerge/>
            <w:tcBorders>
              <w:top w:val="none" w:sz="4" w:space="0" w:color="000000"/>
              <w:left w:val="single" w:sz="8" w:space="0" w:color="auto"/>
              <w:bottom w:val="single" w:sz="8" w:space="0" w:color="000000"/>
              <w:right w:val="single" w:sz="8" w:space="0" w:color="auto"/>
            </w:tcBorders>
            <w:vAlign w:val="center"/>
          </w:tcPr>
          <w:p w14:paraId="6090F62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4" w:space="0" w:color="auto"/>
              <w:right w:val="single" w:sz="8" w:space="0" w:color="auto"/>
            </w:tcBorders>
            <w:shd w:val="clear" w:color="auto" w:fill="auto"/>
            <w:noWrap/>
            <w:vAlign w:val="center"/>
          </w:tcPr>
          <w:p w14:paraId="344065A7"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5887A95"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FD36178"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4" w:space="0" w:color="auto"/>
              <w:right w:val="single" w:sz="8" w:space="0" w:color="auto"/>
            </w:tcBorders>
            <w:shd w:val="clear" w:color="auto" w:fill="auto"/>
            <w:noWrap/>
            <w:vAlign w:val="bottom"/>
          </w:tcPr>
          <w:p w14:paraId="6B4F3366"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59A1CB38" w14:textId="77777777">
        <w:trPr>
          <w:trHeight w:val="333"/>
        </w:trPr>
        <w:tc>
          <w:tcPr>
            <w:tcW w:w="1179" w:type="dxa"/>
            <w:vMerge/>
            <w:tcBorders>
              <w:top w:val="none" w:sz="4" w:space="0" w:color="000000"/>
              <w:left w:val="single" w:sz="8" w:space="0" w:color="auto"/>
              <w:bottom w:val="single" w:sz="8" w:space="0" w:color="000000"/>
              <w:right w:val="single" w:sz="8" w:space="0" w:color="auto"/>
            </w:tcBorders>
            <w:vAlign w:val="center"/>
          </w:tcPr>
          <w:p w14:paraId="6C5FD8DC"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1646" w:type="dxa"/>
            <w:tcBorders>
              <w:top w:val="none" w:sz="4" w:space="0" w:color="000000"/>
              <w:left w:val="none" w:sz="4" w:space="0" w:color="000000"/>
              <w:bottom w:val="single" w:sz="8" w:space="0" w:color="auto"/>
              <w:right w:val="single" w:sz="8" w:space="0" w:color="auto"/>
            </w:tcBorders>
            <w:shd w:val="clear" w:color="auto" w:fill="auto"/>
            <w:noWrap/>
            <w:vAlign w:val="center"/>
          </w:tcPr>
          <w:p w14:paraId="340F72B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8" w:space="0" w:color="auto"/>
              <w:right w:val="single" w:sz="4" w:space="0" w:color="auto"/>
            </w:tcBorders>
            <w:shd w:val="clear" w:color="auto" w:fill="auto"/>
            <w:noWrap/>
            <w:vAlign w:val="bottom"/>
          </w:tcPr>
          <w:p w14:paraId="4FB1E8E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8" w:space="0" w:color="auto"/>
              <w:right w:val="single" w:sz="4" w:space="0" w:color="auto"/>
            </w:tcBorders>
            <w:shd w:val="clear" w:color="auto" w:fill="auto"/>
            <w:noWrap/>
            <w:vAlign w:val="bottom"/>
          </w:tcPr>
          <w:p w14:paraId="77416FE9"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246F371B"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2DC81772" w14:textId="77777777">
        <w:trPr>
          <w:trHeight w:val="333"/>
        </w:trPr>
        <w:tc>
          <w:tcPr>
            <w:tcW w:w="1179" w:type="dxa"/>
            <w:vMerge/>
            <w:tcBorders>
              <w:top w:val="none" w:sz="4" w:space="0" w:color="000000"/>
              <w:left w:val="single" w:sz="8" w:space="0" w:color="auto"/>
              <w:bottom w:val="single" w:sz="8" w:space="0" w:color="000000"/>
              <w:right w:val="single" w:sz="8" w:space="0" w:color="auto"/>
            </w:tcBorders>
            <w:vAlign w:val="center"/>
          </w:tcPr>
          <w:p w14:paraId="2EFDF6F7"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p>
        </w:tc>
        <w:tc>
          <w:tcPr>
            <w:tcW w:w="3631" w:type="dxa"/>
            <w:gridSpan w:val="2"/>
            <w:tcBorders>
              <w:top w:val="single" w:sz="8" w:space="0" w:color="auto"/>
              <w:left w:val="none" w:sz="4" w:space="0" w:color="000000"/>
              <w:bottom w:val="single" w:sz="8" w:space="0" w:color="auto"/>
              <w:right w:val="none" w:sz="4" w:space="0" w:color="000000"/>
            </w:tcBorders>
            <w:shd w:val="clear" w:color="auto" w:fill="auto"/>
            <w:vAlign w:val="bottom"/>
          </w:tcPr>
          <w:p w14:paraId="5FF8307A" w14:textId="77777777" w:rsidR="009775A5" w:rsidRPr="00A07458" w:rsidRDefault="009775A5" w:rsidP="009775A5">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xml:space="preserve">SKUPAJ Podporne aktivnosti </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4F68B4DA"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7EEEE4AF" w14:textId="77777777" w:rsidR="009775A5" w:rsidRPr="00A07458" w:rsidRDefault="009775A5" w:rsidP="009775A5">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9775A5" w:rsidRPr="00A07458" w14:paraId="3607A504" w14:textId="77777777">
        <w:trPr>
          <w:trHeight w:val="118"/>
        </w:trPr>
        <w:tc>
          <w:tcPr>
            <w:tcW w:w="9122" w:type="dxa"/>
            <w:gridSpan w:val="5"/>
            <w:tcBorders>
              <w:top w:val="none" w:sz="4" w:space="0" w:color="000000"/>
              <w:left w:val="single" w:sz="8" w:space="0" w:color="auto"/>
              <w:bottom w:val="single" w:sz="6" w:space="0" w:color="auto"/>
              <w:right w:val="single" w:sz="8" w:space="0" w:color="000000"/>
            </w:tcBorders>
            <w:shd w:val="clear" w:color="auto" w:fill="auto"/>
            <w:noWrap/>
            <w:textDirection w:val="btLr"/>
            <w:vAlign w:val="center"/>
          </w:tcPr>
          <w:p w14:paraId="70382C47"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p>
        </w:tc>
      </w:tr>
      <w:tr w:rsidR="009775A5" w:rsidRPr="00A07458" w14:paraId="7A41898C" w14:textId="77777777">
        <w:trPr>
          <w:trHeight w:val="307"/>
        </w:trPr>
        <w:tc>
          <w:tcPr>
            <w:tcW w:w="2825" w:type="dxa"/>
            <w:gridSpan w:val="2"/>
            <w:tcBorders>
              <w:top w:val="none" w:sz="4" w:space="0" w:color="000000"/>
              <w:left w:val="single" w:sz="8" w:space="0" w:color="auto"/>
              <w:bottom w:val="single" w:sz="8" w:space="0" w:color="auto"/>
              <w:right w:val="none" w:sz="4" w:space="0" w:color="000000"/>
            </w:tcBorders>
            <w:shd w:val="clear" w:color="auto" w:fill="auto"/>
            <w:noWrap/>
            <w:vAlign w:val="center"/>
          </w:tcPr>
          <w:p w14:paraId="5E5262CB"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p>
        </w:tc>
        <w:tc>
          <w:tcPr>
            <w:tcW w:w="1985" w:type="dxa"/>
            <w:tcBorders>
              <w:top w:val="none" w:sz="4" w:space="0" w:color="000000"/>
              <w:left w:val="single" w:sz="8" w:space="0" w:color="auto"/>
              <w:bottom w:val="single" w:sz="8" w:space="0" w:color="auto"/>
              <w:right w:val="none" w:sz="4" w:space="0" w:color="000000"/>
            </w:tcBorders>
            <w:shd w:val="clear" w:color="000000" w:fill="BFBFBF"/>
            <w:vAlign w:val="bottom"/>
          </w:tcPr>
          <w:p w14:paraId="19A4E582"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AURA</w:t>
            </w:r>
            <w:r w:rsidRPr="00A07458">
              <w:rPr>
                <w:rStyle w:val="Sprotnaopomba-sklic"/>
                <w:rFonts w:ascii="Calibri" w:eastAsia="Times New Roman" w:hAnsi="Calibri" w:cs="Calibri"/>
                <w:color w:val="000000"/>
                <w:sz w:val="18"/>
                <w:szCs w:val="18"/>
                <w:lang w:eastAsia="sl-SI"/>
              </w:rPr>
              <w:footnoteReference w:id="1"/>
            </w:r>
            <w:r w:rsidRPr="00A07458">
              <w:rPr>
                <w:rFonts w:ascii="Calibri" w:eastAsia="Times New Roman" w:hAnsi="Calibri" w:cs="Calibri"/>
                <w:color w:val="000000"/>
                <w:sz w:val="18"/>
                <w:szCs w:val="18"/>
                <w:lang w:eastAsia="sl-SI"/>
              </w:rPr>
              <w:t>:</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660564F2"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p>
        </w:tc>
        <w:tc>
          <w:tcPr>
            <w:tcW w:w="2044" w:type="dxa"/>
            <w:tcBorders>
              <w:top w:val="none" w:sz="4" w:space="0" w:color="000000"/>
              <w:left w:val="none" w:sz="4" w:space="0" w:color="000000"/>
              <w:bottom w:val="single" w:sz="8" w:space="0" w:color="auto"/>
              <w:right w:val="single" w:sz="8" w:space="0" w:color="auto"/>
            </w:tcBorders>
            <w:shd w:val="clear" w:color="auto" w:fill="auto"/>
            <w:noWrap/>
            <w:vAlign w:val="bottom"/>
          </w:tcPr>
          <w:p w14:paraId="77FE8502" w14:textId="77777777" w:rsidR="009775A5" w:rsidRPr="00A07458" w:rsidRDefault="009775A5" w:rsidP="009775A5">
            <w:pPr>
              <w:spacing w:after="0" w:line="240" w:lineRule="auto"/>
              <w:jc w:val="center"/>
              <w:rPr>
                <w:rFonts w:ascii="Calibri" w:eastAsia="Times New Roman" w:hAnsi="Calibri" w:cs="Calibri"/>
                <w:color w:val="000000"/>
                <w:sz w:val="18"/>
                <w:szCs w:val="18"/>
                <w:lang w:eastAsia="sl-SI"/>
              </w:rPr>
            </w:pPr>
          </w:p>
        </w:tc>
      </w:tr>
    </w:tbl>
    <w:p w14:paraId="3F46A862" w14:textId="77777777" w:rsidR="00087260" w:rsidRPr="00A07458" w:rsidRDefault="00087260">
      <w:pPr>
        <w:spacing w:after="0" w:line="240" w:lineRule="auto"/>
        <w:jc w:val="both"/>
        <w:rPr>
          <w:rFonts w:ascii="Calibri" w:eastAsia="Times New Roman" w:hAnsi="Calibri" w:cs="Calibri"/>
          <w:sz w:val="18"/>
          <w:szCs w:val="18"/>
        </w:rPr>
      </w:pPr>
    </w:p>
    <w:p w14:paraId="14B6A06E" w14:textId="77777777" w:rsidR="00087260" w:rsidRPr="00A07458" w:rsidRDefault="00087260">
      <w:pPr>
        <w:spacing w:after="0" w:line="240" w:lineRule="auto"/>
        <w:jc w:val="both"/>
        <w:rPr>
          <w:rFonts w:ascii="Calibri" w:eastAsia="Times New Roman" w:hAnsi="Calibri" w:cs="Calibri"/>
          <w:sz w:val="18"/>
          <w:szCs w:val="18"/>
        </w:rPr>
      </w:pPr>
    </w:p>
    <w:p w14:paraId="3D3553DC"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t>Podrobna ponudbena cena za razvoj nadgradenj po modulih za obstoječi informacijski sistem Digital Forms znaša:</w:t>
      </w:r>
    </w:p>
    <w:tbl>
      <w:tblPr>
        <w:tblpPr w:leftFromText="141" w:rightFromText="141" w:vertAnchor="text" w:tblpY="1"/>
        <w:tblW w:w="9096" w:type="dxa"/>
        <w:tblCellMar>
          <w:left w:w="70" w:type="dxa"/>
          <w:right w:w="70" w:type="dxa"/>
        </w:tblCellMar>
        <w:tblLook w:val="04A0" w:firstRow="1" w:lastRow="0" w:firstColumn="1" w:lastColumn="0" w:noHBand="0" w:noVBand="1"/>
      </w:tblPr>
      <w:tblGrid>
        <w:gridCol w:w="1176"/>
        <w:gridCol w:w="1649"/>
        <w:gridCol w:w="1985"/>
        <w:gridCol w:w="2268"/>
        <w:gridCol w:w="2018"/>
      </w:tblGrid>
      <w:tr w:rsidR="00087260" w:rsidRPr="00A07458" w14:paraId="4BBE2B2C" w14:textId="77777777">
        <w:trPr>
          <w:trHeight w:val="288"/>
        </w:trPr>
        <w:tc>
          <w:tcPr>
            <w:tcW w:w="1176" w:type="dxa"/>
            <w:vMerge w:val="restart"/>
            <w:tcBorders>
              <w:top w:val="single" w:sz="8" w:space="0" w:color="auto"/>
              <w:left w:val="single" w:sz="8" w:space="0" w:color="auto"/>
              <w:bottom w:val="single" w:sz="8" w:space="0" w:color="000000"/>
              <w:right w:val="single" w:sz="8" w:space="0" w:color="auto"/>
            </w:tcBorders>
            <w:shd w:val="clear" w:color="auto" w:fill="D9E2F3" w:themeFill="accent1" w:themeFillTint="33"/>
            <w:noWrap/>
            <w:vAlign w:val="bottom"/>
          </w:tcPr>
          <w:p w14:paraId="41DEE5BB"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Modul:</w:t>
            </w:r>
          </w:p>
        </w:tc>
        <w:tc>
          <w:tcPr>
            <w:tcW w:w="1649" w:type="dxa"/>
            <w:vMerge w:val="restart"/>
            <w:tcBorders>
              <w:top w:val="single" w:sz="8" w:space="0" w:color="auto"/>
              <w:left w:val="single" w:sz="8" w:space="0" w:color="auto"/>
              <w:bottom w:val="single" w:sz="8" w:space="0" w:color="000000"/>
              <w:right w:val="single" w:sz="8" w:space="0" w:color="auto"/>
            </w:tcBorders>
            <w:shd w:val="clear" w:color="auto" w:fill="D9E2F3" w:themeFill="accent1" w:themeFillTint="33"/>
            <w:vAlign w:val="bottom"/>
          </w:tcPr>
          <w:p w14:paraId="1F20035D"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Storitev:</w:t>
            </w:r>
          </w:p>
        </w:tc>
        <w:tc>
          <w:tcPr>
            <w:tcW w:w="1985" w:type="dxa"/>
            <w:vMerge w:val="restart"/>
            <w:tcBorders>
              <w:top w:val="single" w:sz="8" w:space="0" w:color="auto"/>
              <w:left w:val="single" w:sz="8" w:space="0" w:color="auto"/>
              <w:bottom w:val="single" w:sz="4" w:space="0" w:color="auto"/>
              <w:right w:val="single" w:sz="4" w:space="0" w:color="auto"/>
            </w:tcBorders>
            <w:shd w:val="clear" w:color="auto" w:fill="D9E2F3" w:themeFill="accent1" w:themeFillTint="33"/>
            <w:vAlign w:val="bottom"/>
          </w:tcPr>
          <w:p w14:paraId="2A2DC4C1"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ocenjeno število ur</w:t>
            </w:r>
          </w:p>
        </w:tc>
        <w:tc>
          <w:tcPr>
            <w:tcW w:w="4286" w:type="dxa"/>
            <w:gridSpan w:val="2"/>
            <w:tcBorders>
              <w:top w:val="single" w:sz="8" w:space="0" w:color="auto"/>
              <w:left w:val="none" w:sz="4" w:space="0" w:color="000000"/>
              <w:bottom w:val="single" w:sz="4" w:space="0" w:color="auto"/>
              <w:right w:val="single" w:sz="8" w:space="0" w:color="000000"/>
            </w:tcBorders>
            <w:shd w:val="clear" w:color="auto" w:fill="D9E2F3" w:themeFill="accent1" w:themeFillTint="33"/>
            <w:noWrap/>
            <w:vAlign w:val="bottom"/>
          </w:tcPr>
          <w:p w14:paraId="38E1DBE8"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cena za ocenjeno število ur</w:t>
            </w:r>
          </w:p>
        </w:tc>
      </w:tr>
      <w:tr w:rsidR="00087260" w:rsidRPr="00A07458" w14:paraId="3B0E1C42" w14:textId="77777777">
        <w:trPr>
          <w:trHeight w:val="300"/>
        </w:trPr>
        <w:tc>
          <w:tcPr>
            <w:tcW w:w="1176" w:type="dxa"/>
            <w:vMerge/>
            <w:tcBorders>
              <w:top w:val="single" w:sz="8" w:space="0" w:color="auto"/>
              <w:left w:val="single" w:sz="8" w:space="0" w:color="auto"/>
              <w:bottom w:val="single" w:sz="8" w:space="0" w:color="000000"/>
              <w:right w:val="single" w:sz="8" w:space="0" w:color="auto"/>
            </w:tcBorders>
            <w:shd w:val="clear" w:color="auto" w:fill="D9E2F3" w:themeFill="accent1" w:themeFillTint="33"/>
            <w:vAlign w:val="center"/>
          </w:tcPr>
          <w:p w14:paraId="598B134B"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9" w:type="dxa"/>
            <w:vMerge/>
            <w:tcBorders>
              <w:top w:val="single" w:sz="8" w:space="0" w:color="auto"/>
              <w:left w:val="single" w:sz="8" w:space="0" w:color="auto"/>
              <w:bottom w:val="single" w:sz="8" w:space="0" w:color="000000"/>
              <w:right w:val="single" w:sz="8" w:space="0" w:color="auto"/>
            </w:tcBorders>
            <w:shd w:val="clear" w:color="auto" w:fill="D9E2F3" w:themeFill="accent1" w:themeFillTint="33"/>
            <w:vAlign w:val="center"/>
          </w:tcPr>
          <w:p w14:paraId="47701C0E"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985" w:type="dxa"/>
            <w:vMerge/>
            <w:tcBorders>
              <w:top w:val="single" w:sz="8" w:space="0" w:color="auto"/>
              <w:left w:val="single" w:sz="8" w:space="0" w:color="auto"/>
              <w:bottom w:val="single" w:sz="4" w:space="0" w:color="auto"/>
              <w:right w:val="single" w:sz="4" w:space="0" w:color="auto"/>
            </w:tcBorders>
            <w:shd w:val="clear" w:color="auto" w:fill="D9E2F3" w:themeFill="accent1" w:themeFillTint="33"/>
            <w:vAlign w:val="center"/>
          </w:tcPr>
          <w:p w14:paraId="32F12FEF"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2268" w:type="dxa"/>
            <w:tcBorders>
              <w:top w:val="none" w:sz="4" w:space="0" w:color="000000"/>
              <w:left w:val="none" w:sz="4" w:space="0" w:color="000000"/>
              <w:bottom w:val="none" w:sz="4" w:space="0" w:color="000000"/>
              <w:right w:val="single" w:sz="4" w:space="0" w:color="auto"/>
            </w:tcBorders>
            <w:shd w:val="clear" w:color="auto" w:fill="D9E2F3" w:themeFill="accent1" w:themeFillTint="33"/>
            <w:noWrap/>
            <w:vAlign w:val="bottom"/>
          </w:tcPr>
          <w:p w14:paraId="69C8BE69"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brez DDV</w:t>
            </w:r>
          </w:p>
        </w:tc>
        <w:tc>
          <w:tcPr>
            <w:tcW w:w="2018" w:type="dxa"/>
            <w:tcBorders>
              <w:top w:val="none" w:sz="4" w:space="0" w:color="000000"/>
              <w:left w:val="none" w:sz="4" w:space="0" w:color="000000"/>
              <w:bottom w:val="none" w:sz="4" w:space="0" w:color="000000"/>
              <w:right w:val="single" w:sz="8" w:space="0" w:color="auto"/>
            </w:tcBorders>
            <w:shd w:val="clear" w:color="auto" w:fill="D9E2F3" w:themeFill="accent1" w:themeFillTint="33"/>
            <w:noWrap/>
            <w:vAlign w:val="bottom"/>
          </w:tcPr>
          <w:p w14:paraId="553DB323"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 DDV</w:t>
            </w:r>
          </w:p>
        </w:tc>
      </w:tr>
      <w:tr w:rsidR="00087260" w:rsidRPr="00A07458" w14:paraId="4F0C7651" w14:textId="77777777">
        <w:trPr>
          <w:trHeight w:val="339"/>
        </w:trPr>
        <w:tc>
          <w:tcPr>
            <w:tcW w:w="1176" w:type="dxa"/>
            <w:vMerge w:val="restart"/>
            <w:tcBorders>
              <w:top w:val="none" w:sz="4" w:space="0" w:color="000000"/>
              <w:left w:val="single" w:sz="8" w:space="0" w:color="auto"/>
              <w:bottom w:val="single" w:sz="8" w:space="0" w:color="000000"/>
              <w:right w:val="single" w:sz="8" w:space="0" w:color="000000"/>
            </w:tcBorders>
            <w:shd w:val="clear" w:color="auto" w:fill="auto"/>
            <w:noWrap/>
            <w:textDirection w:val="btLr"/>
            <w:vAlign w:val="center"/>
          </w:tcPr>
          <w:p w14:paraId="275EE1F3"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Modul 1</w:t>
            </w:r>
          </w:p>
        </w:tc>
        <w:tc>
          <w:tcPr>
            <w:tcW w:w="1649" w:type="dxa"/>
            <w:tcBorders>
              <w:top w:val="none" w:sz="4" w:space="0" w:color="000000"/>
              <w:left w:val="none" w:sz="4" w:space="0" w:color="000000"/>
              <w:bottom w:val="single" w:sz="4" w:space="0" w:color="auto"/>
              <w:right w:val="single" w:sz="8" w:space="0" w:color="auto"/>
            </w:tcBorders>
            <w:shd w:val="clear" w:color="auto" w:fill="auto"/>
            <w:noWrap/>
            <w:vAlign w:val="center"/>
          </w:tcPr>
          <w:p w14:paraId="7E0EF62C"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single" w:sz="8" w:space="0" w:color="auto"/>
              <w:left w:val="none" w:sz="4" w:space="0" w:color="000000"/>
              <w:bottom w:val="single" w:sz="4" w:space="0" w:color="auto"/>
              <w:right w:val="single" w:sz="4" w:space="0" w:color="auto"/>
            </w:tcBorders>
            <w:shd w:val="clear" w:color="auto" w:fill="auto"/>
            <w:noWrap/>
            <w:vAlign w:val="bottom"/>
          </w:tcPr>
          <w:p w14:paraId="1F070074"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single" w:sz="8" w:space="0" w:color="auto"/>
              <w:left w:val="none" w:sz="4" w:space="0" w:color="000000"/>
              <w:bottom w:val="single" w:sz="4" w:space="0" w:color="auto"/>
              <w:right w:val="single" w:sz="4" w:space="0" w:color="auto"/>
            </w:tcBorders>
            <w:shd w:val="clear" w:color="auto" w:fill="auto"/>
            <w:noWrap/>
            <w:vAlign w:val="bottom"/>
          </w:tcPr>
          <w:p w14:paraId="6AA92F64"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single" w:sz="8" w:space="0" w:color="auto"/>
              <w:left w:val="none" w:sz="4" w:space="0" w:color="000000"/>
              <w:bottom w:val="single" w:sz="4" w:space="0" w:color="auto"/>
              <w:right w:val="single" w:sz="8" w:space="0" w:color="auto"/>
            </w:tcBorders>
            <w:shd w:val="clear" w:color="auto" w:fill="auto"/>
            <w:noWrap/>
            <w:vAlign w:val="bottom"/>
          </w:tcPr>
          <w:p w14:paraId="778BF394"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460E240B" w14:textId="77777777">
        <w:trPr>
          <w:trHeight w:val="339"/>
        </w:trPr>
        <w:tc>
          <w:tcPr>
            <w:tcW w:w="1176" w:type="dxa"/>
            <w:vMerge/>
            <w:tcBorders>
              <w:top w:val="none" w:sz="4" w:space="0" w:color="000000"/>
              <w:left w:val="single" w:sz="8" w:space="0" w:color="auto"/>
              <w:bottom w:val="single" w:sz="8" w:space="0" w:color="000000"/>
              <w:right w:val="single" w:sz="8" w:space="0" w:color="000000"/>
            </w:tcBorders>
            <w:vAlign w:val="center"/>
          </w:tcPr>
          <w:p w14:paraId="2C23DD84"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9" w:type="dxa"/>
            <w:tcBorders>
              <w:top w:val="none" w:sz="4" w:space="0" w:color="000000"/>
              <w:left w:val="none" w:sz="4" w:space="0" w:color="000000"/>
              <w:bottom w:val="single" w:sz="4" w:space="0" w:color="auto"/>
              <w:right w:val="single" w:sz="8" w:space="0" w:color="auto"/>
            </w:tcBorders>
            <w:shd w:val="clear" w:color="auto" w:fill="auto"/>
            <w:noWrap/>
            <w:vAlign w:val="center"/>
          </w:tcPr>
          <w:p w14:paraId="76F5CD7E"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ED951FC"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22B0A17"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4" w:space="0" w:color="auto"/>
              <w:right w:val="single" w:sz="8" w:space="0" w:color="auto"/>
            </w:tcBorders>
            <w:shd w:val="clear" w:color="auto" w:fill="auto"/>
            <w:noWrap/>
            <w:vAlign w:val="bottom"/>
          </w:tcPr>
          <w:p w14:paraId="482ECA27"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267979C6" w14:textId="77777777">
        <w:trPr>
          <w:trHeight w:val="339"/>
        </w:trPr>
        <w:tc>
          <w:tcPr>
            <w:tcW w:w="1176" w:type="dxa"/>
            <w:vMerge/>
            <w:tcBorders>
              <w:top w:val="none" w:sz="4" w:space="0" w:color="000000"/>
              <w:left w:val="single" w:sz="8" w:space="0" w:color="auto"/>
              <w:bottom w:val="single" w:sz="8" w:space="0" w:color="000000"/>
              <w:right w:val="single" w:sz="8" w:space="0" w:color="000000"/>
            </w:tcBorders>
            <w:vAlign w:val="center"/>
          </w:tcPr>
          <w:p w14:paraId="27899DBA"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9" w:type="dxa"/>
            <w:tcBorders>
              <w:top w:val="none" w:sz="4" w:space="0" w:color="000000"/>
              <w:left w:val="none" w:sz="4" w:space="0" w:color="000000"/>
              <w:bottom w:val="single" w:sz="8" w:space="0" w:color="auto"/>
              <w:right w:val="single" w:sz="8" w:space="0" w:color="auto"/>
            </w:tcBorders>
            <w:shd w:val="clear" w:color="auto" w:fill="auto"/>
            <w:noWrap/>
            <w:vAlign w:val="center"/>
          </w:tcPr>
          <w:p w14:paraId="6574B957"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8" w:space="0" w:color="auto"/>
              <w:right w:val="single" w:sz="4" w:space="0" w:color="auto"/>
            </w:tcBorders>
            <w:shd w:val="clear" w:color="auto" w:fill="auto"/>
            <w:noWrap/>
            <w:vAlign w:val="bottom"/>
          </w:tcPr>
          <w:p w14:paraId="49F73777"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8" w:space="0" w:color="auto"/>
              <w:right w:val="single" w:sz="4" w:space="0" w:color="auto"/>
            </w:tcBorders>
            <w:shd w:val="clear" w:color="auto" w:fill="auto"/>
            <w:noWrap/>
            <w:vAlign w:val="bottom"/>
          </w:tcPr>
          <w:p w14:paraId="2C17A98C"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8" w:space="0" w:color="auto"/>
              <w:right w:val="single" w:sz="8" w:space="0" w:color="auto"/>
            </w:tcBorders>
            <w:shd w:val="clear" w:color="auto" w:fill="auto"/>
            <w:noWrap/>
            <w:vAlign w:val="bottom"/>
          </w:tcPr>
          <w:p w14:paraId="22D0271E"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22F1D44B" w14:textId="77777777">
        <w:trPr>
          <w:trHeight w:val="339"/>
        </w:trPr>
        <w:tc>
          <w:tcPr>
            <w:tcW w:w="1176" w:type="dxa"/>
            <w:vMerge/>
            <w:tcBorders>
              <w:top w:val="none" w:sz="4" w:space="0" w:color="000000"/>
              <w:left w:val="single" w:sz="8" w:space="0" w:color="auto"/>
              <w:bottom w:val="single" w:sz="8" w:space="0" w:color="000000"/>
              <w:right w:val="single" w:sz="8" w:space="0" w:color="000000"/>
            </w:tcBorders>
            <w:vAlign w:val="center"/>
          </w:tcPr>
          <w:p w14:paraId="1D416C89"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3634" w:type="dxa"/>
            <w:gridSpan w:val="2"/>
            <w:tcBorders>
              <w:top w:val="none" w:sz="4" w:space="0" w:color="000000"/>
              <w:left w:val="none" w:sz="4" w:space="0" w:color="000000"/>
              <w:bottom w:val="single" w:sz="8" w:space="0" w:color="auto"/>
              <w:right w:val="none" w:sz="4" w:space="0" w:color="000000"/>
            </w:tcBorders>
            <w:shd w:val="clear" w:color="auto" w:fill="auto"/>
            <w:vAlign w:val="bottom"/>
          </w:tcPr>
          <w:p w14:paraId="71ED81CF" w14:textId="77777777" w:rsidR="00087260" w:rsidRPr="00A07458" w:rsidRDefault="00942C92">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Modul 1</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3F99CB53"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8" w:space="0" w:color="auto"/>
              <w:right w:val="single" w:sz="8" w:space="0" w:color="auto"/>
            </w:tcBorders>
            <w:shd w:val="clear" w:color="auto" w:fill="auto"/>
            <w:noWrap/>
            <w:vAlign w:val="bottom"/>
          </w:tcPr>
          <w:p w14:paraId="0A1A0300"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6EF34264" w14:textId="77777777">
        <w:trPr>
          <w:trHeight w:val="339"/>
        </w:trPr>
        <w:tc>
          <w:tcPr>
            <w:tcW w:w="1176" w:type="dxa"/>
            <w:vMerge w:val="restart"/>
            <w:tcBorders>
              <w:top w:val="none" w:sz="4" w:space="0" w:color="000000"/>
              <w:left w:val="single" w:sz="8" w:space="0" w:color="auto"/>
              <w:bottom w:val="single" w:sz="8" w:space="0" w:color="000000"/>
              <w:right w:val="single" w:sz="8" w:space="0" w:color="auto"/>
            </w:tcBorders>
            <w:shd w:val="clear" w:color="auto" w:fill="auto"/>
            <w:noWrap/>
            <w:textDirection w:val="btLr"/>
            <w:vAlign w:val="center"/>
          </w:tcPr>
          <w:p w14:paraId="326A0B0D"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Modul 2</w:t>
            </w:r>
          </w:p>
        </w:tc>
        <w:tc>
          <w:tcPr>
            <w:tcW w:w="1649" w:type="dxa"/>
            <w:tcBorders>
              <w:top w:val="none" w:sz="4" w:space="0" w:color="000000"/>
              <w:left w:val="none" w:sz="4" w:space="0" w:color="000000"/>
              <w:bottom w:val="single" w:sz="4" w:space="0" w:color="auto"/>
              <w:right w:val="single" w:sz="8" w:space="0" w:color="auto"/>
            </w:tcBorders>
            <w:shd w:val="clear" w:color="auto" w:fill="auto"/>
            <w:noWrap/>
            <w:vAlign w:val="center"/>
          </w:tcPr>
          <w:p w14:paraId="2936C857"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5B08A8C"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0BFE7A3"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4" w:space="0" w:color="auto"/>
              <w:right w:val="single" w:sz="8" w:space="0" w:color="auto"/>
            </w:tcBorders>
            <w:shd w:val="clear" w:color="auto" w:fill="auto"/>
            <w:noWrap/>
            <w:vAlign w:val="bottom"/>
          </w:tcPr>
          <w:p w14:paraId="6D263CB1"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05D75D02" w14:textId="77777777">
        <w:trPr>
          <w:trHeight w:val="339"/>
        </w:trPr>
        <w:tc>
          <w:tcPr>
            <w:tcW w:w="1176" w:type="dxa"/>
            <w:vMerge/>
            <w:tcBorders>
              <w:top w:val="none" w:sz="4" w:space="0" w:color="000000"/>
              <w:left w:val="single" w:sz="8" w:space="0" w:color="auto"/>
              <w:bottom w:val="single" w:sz="8" w:space="0" w:color="000000"/>
              <w:right w:val="single" w:sz="8" w:space="0" w:color="auto"/>
            </w:tcBorders>
            <w:vAlign w:val="center"/>
          </w:tcPr>
          <w:p w14:paraId="0546EC58"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9" w:type="dxa"/>
            <w:tcBorders>
              <w:top w:val="none" w:sz="4" w:space="0" w:color="000000"/>
              <w:left w:val="none" w:sz="4" w:space="0" w:color="000000"/>
              <w:bottom w:val="single" w:sz="4" w:space="0" w:color="auto"/>
              <w:right w:val="single" w:sz="8" w:space="0" w:color="auto"/>
            </w:tcBorders>
            <w:shd w:val="clear" w:color="auto" w:fill="auto"/>
            <w:noWrap/>
            <w:vAlign w:val="center"/>
          </w:tcPr>
          <w:p w14:paraId="0CE5A2BF"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0A12465"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0FE1A93"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4" w:space="0" w:color="auto"/>
              <w:right w:val="single" w:sz="8" w:space="0" w:color="auto"/>
            </w:tcBorders>
            <w:shd w:val="clear" w:color="auto" w:fill="auto"/>
            <w:noWrap/>
            <w:vAlign w:val="bottom"/>
          </w:tcPr>
          <w:p w14:paraId="4F4E31BF"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03AE32DE" w14:textId="77777777">
        <w:trPr>
          <w:trHeight w:val="339"/>
        </w:trPr>
        <w:tc>
          <w:tcPr>
            <w:tcW w:w="1176" w:type="dxa"/>
            <w:vMerge/>
            <w:tcBorders>
              <w:top w:val="none" w:sz="4" w:space="0" w:color="000000"/>
              <w:left w:val="single" w:sz="8" w:space="0" w:color="auto"/>
              <w:bottom w:val="single" w:sz="8" w:space="0" w:color="000000"/>
              <w:right w:val="single" w:sz="8" w:space="0" w:color="auto"/>
            </w:tcBorders>
            <w:vAlign w:val="center"/>
          </w:tcPr>
          <w:p w14:paraId="3217C96E"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9" w:type="dxa"/>
            <w:tcBorders>
              <w:top w:val="none" w:sz="4" w:space="0" w:color="000000"/>
              <w:left w:val="none" w:sz="4" w:space="0" w:color="000000"/>
              <w:bottom w:val="single" w:sz="8" w:space="0" w:color="auto"/>
              <w:right w:val="single" w:sz="8" w:space="0" w:color="auto"/>
            </w:tcBorders>
            <w:shd w:val="clear" w:color="auto" w:fill="auto"/>
            <w:noWrap/>
            <w:vAlign w:val="center"/>
          </w:tcPr>
          <w:p w14:paraId="5597412C"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8" w:space="0" w:color="auto"/>
              <w:right w:val="single" w:sz="4" w:space="0" w:color="auto"/>
            </w:tcBorders>
            <w:shd w:val="clear" w:color="auto" w:fill="auto"/>
            <w:noWrap/>
            <w:vAlign w:val="bottom"/>
          </w:tcPr>
          <w:p w14:paraId="26AC2860"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8" w:space="0" w:color="auto"/>
              <w:right w:val="single" w:sz="4" w:space="0" w:color="auto"/>
            </w:tcBorders>
            <w:shd w:val="clear" w:color="auto" w:fill="auto"/>
            <w:noWrap/>
            <w:vAlign w:val="bottom"/>
          </w:tcPr>
          <w:p w14:paraId="3595BA3A"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8" w:space="0" w:color="auto"/>
              <w:right w:val="single" w:sz="8" w:space="0" w:color="auto"/>
            </w:tcBorders>
            <w:shd w:val="clear" w:color="auto" w:fill="auto"/>
            <w:noWrap/>
            <w:vAlign w:val="bottom"/>
          </w:tcPr>
          <w:p w14:paraId="4C160442"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14DB3830" w14:textId="77777777">
        <w:trPr>
          <w:trHeight w:val="339"/>
        </w:trPr>
        <w:tc>
          <w:tcPr>
            <w:tcW w:w="1176" w:type="dxa"/>
            <w:vMerge/>
            <w:tcBorders>
              <w:top w:val="none" w:sz="4" w:space="0" w:color="000000"/>
              <w:left w:val="single" w:sz="8" w:space="0" w:color="auto"/>
              <w:bottom w:val="single" w:sz="8" w:space="0" w:color="000000"/>
              <w:right w:val="single" w:sz="8" w:space="0" w:color="auto"/>
            </w:tcBorders>
            <w:vAlign w:val="center"/>
          </w:tcPr>
          <w:p w14:paraId="4CE22EC9"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3634" w:type="dxa"/>
            <w:gridSpan w:val="2"/>
            <w:tcBorders>
              <w:top w:val="single" w:sz="8" w:space="0" w:color="auto"/>
              <w:left w:val="none" w:sz="4" w:space="0" w:color="000000"/>
              <w:bottom w:val="single" w:sz="8" w:space="0" w:color="auto"/>
              <w:right w:val="none" w:sz="4" w:space="0" w:color="000000"/>
            </w:tcBorders>
            <w:shd w:val="clear" w:color="auto" w:fill="auto"/>
            <w:vAlign w:val="bottom"/>
          </w:tcPr>
          <w:p w14:paraId="1C29C171" w14:textId="77777777" w:rsidR="00087260" w:rsidRPr="00A07458" w:rsidRDefault="00942C92">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Modul 2</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08EEDF86"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8" w:space="0" w:color="auto"/>
              <w:right w:val="single" w:sz="8" w:space="0" w:color="auto"/>
            </w:tcBorders>
            <w:shd w:val="clear" w:color="auto" w:fill="auto"/>
            <w:noWrap/>
            <w:vAlign w:val="bottom"/>
          </w:tcPr>
          <w:p w14:paraId="4F01D87E"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0FAD6C01" w14:textId="77777777">
        <w:trPr>
          <w:trHeight w:val="339"/>
        </w:trPr>
        <w:tc>
          <w:tcPr>
            <w:tcW w:w="1176" w:type="dxa"/>
            <w:vMerge w:val="restart"/>
            <w:tcBorders>
              <w:top w:val="none" w:sz="4" w:space="0" w:color="000000"/>
              <w:left w:val="single" w:sz="8" w:space="0" w:color="auto"/>
              <w:bottom w:val="none" w:sz="4" w:space="0" w:color="000000"/>
              <w:right w:val="single" w:sz="8" w:space="0" w:color="auto"/>
            </w:tcBorders>
            <w:shd w:val="clear" w:color="auto" w:fill="auto"/>
            <w:noWrap/>
            <w:textDirection w:val="btLr"/>
            <w:vAlign w:val="center"/>
          </w:tcPr>
          <w:p w14:paraId="390737D2"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Modul 3</w:t>
            </w:r>
          </w:p>
        </w:tc>
        <w:tc>
          <w:tcPr>
            <w:tcW w:w="1649" w:type="dxa"/>
            <w:tcBorders>
              <w:top w:val="none" w:sz="4" w:space="0" w:color="000000"/>
              <w:left w:val="none" w:sz="4" w:space="0" w:color="000000"/>
              <w:bottom w:val="single" w:sz="4" w:space="0" w:color="auto"/>
              <w:right w:val="single" w:sz="8" w:space="0" w:color="auto"/>
            </w:tcBorders>
            <w:shd w:val="clear" w:color="auto" w:fill="auto"/>
            <w:noWrap/>
            <w:vAlign w:val="center"/>
          </w:tcPr>
          <w:p w14:paraId="64F53779"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E5E0209"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780EE61"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4" w:space="0" w:color="auto"/>
              <w:right w:val="single" w:sz="8" w:space="0" w:color="auto"/>
            </w:tcBorders>
            <w:shd w:val="clear" w:color="auto" w:fill="auto"/>
            <w:noWrap/>
            <w:vAlign w:val="bottom"/>
          </w:tcPr>
          <w:p w14:paraId="5845FAA5"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3F1C8557" w14:textId="77777777">
        <w:trPr>
          <w:trHeight w:val="339"/>
        </w:trPr>
        <w:tc>
          <w:tcPr>
            <w:tcW w:w="1176" w:type="dxa"/>
            <w:vMerge/>
            <w:tcBorders>
              <w:top w:val="none" w:sz="4" w:space="0" w:color="000000"/>
              <w:left w:val="single" w:sz="8" w:space="0" w:color="auto"/>
              <w:bottom w:val="none" w:sz="4" w:space="0" w:color="000000"/>
              <w:right w:val="single" w:sz="8" w:space="0" w:color="auto"/>
            </w:tcBorders>
            <w:vAlign w:val="center"/>
          </w:tcPr>
          <w:p w14:paraId="0B151099"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9" w:type="dxa"/>
            <w:tcBorders>
              <w:top w:val="none" w:sz="4" w:space="0" w:color="000000"/>
              <w:left w:val="none" w:sz="4" w:space="0" w:color="000000"/>
              <w:bottom w:val="single" w:sz="4" w:space="0" w:color="auto"/>
              <w:right w:val="single" w:sz="8" w:space="0" w:color="auto"/>
            </w:tcBorders>
            <w:shd w:val="clear" w:color="auto" w:fill="auto"/>
            <w:noWrap/>
            <w:vAlign w:val="center"/>
          </w:tcPr>
          <w:p w14:paraId="422A73D5"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1AA7955"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3FDB29B"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4" w:space="0" w:color="auto"/>
              <w:right w:val="single" w:sz="8" w:space="0" w:color="auto"/>
            </w:tcBorders>
            <w:shd w:val="clear" w:color="auto" w:fill="auto"/>
            <w:noWrap/>
            <w:vAlign w:val="bottom"/>
          </w:tcPr>
          <w:p w14:paraId="26B9C08C"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63D01E0F" w14:textId="77777777">
        <w:trPr>
          <w:trHeight w:val="339"/>
        </w:trPr>
        <w:tc>
          <w:tcPr>
            <w:tcW w:w="1176" w:type="dxa"/>
            <w:vMerge/>
            <w:tcBorders>
              <w:top w:val="none" w:sz="4" w:space="0" w:color="000000"/>
              <w:left w:val="single" w:sz="8" w:space="0" w:color="auto"/>
              <w:bottom w:val="none" w:sz="4" w:space="0" w:color="000000"/>
              <w:right w:val="single" w:sz="8" w:space="0" w:color="auto"/>
            </w:tcBorders>
            <w:vAlign w:val="center"/>
          </w:tcPr>
          <w:p w14:paraId="44342336"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9" w:type="dxa"/>
            <w:tcBorders>
              <w:top w:val="none" w:sz="4" w:space="0" w:color="000000"/>
              <w:left w:val="none" w:sz="4" w:space="0" w:color="000000"/>
              <w:bottom w:val="single" w:sz="8" w:space="0" w:color="auto"/>
              <w:right w:val="single" w:sz="8" w:space="0" w:color="auto"/>
            </w:tcBorders>
            <w:shd w:val="clear" w:color="auto" w:fill="auto"/>
            <w:noWrap/>
            <w:vAlign w:val="center"/>
          </w:tcPr>
          <w:p w14:paraId="1F37A8D5"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8" w:space="0" w:color="auto"/>
              <w:right w:val="single" w:sz="4" w:space="0" w:color="auto"/>
            </w:tcBorders>
            <w:shd w:val="clear" w:color="auto" w:fill="auto"/>
            <w:noWrap/>
            <w:vAlign w:val="bottom"/>
          </w:tcPr>
          <w:p w14:paraId="3554C188"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8" w:space="0" w:color="auto"/>
              <w:right w:val="single" w:sz="4" w:space="0" w:color="auto"/>
            </w:tcBorders>
            <w:shd w:val="clear" w:color="auto" w:fill="auto"/>
            <w:noWrap/>
            <w:vAlign w:val="bottom"/>
          </w:tcPr>
          <w:p w14:paraId="0F914332"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8" w:space="0" w:color="auto"/>
              <w:right w:val="single" w:sz="8" w:space="0" w:color="auto"/>
            </w:tcBorders>
            <w:shd w:val="clear" w:color="auto" w:fill="auto"/>
            <w:noWrap/>
            <w:vAlign w:val="bottom"/>
          </w:tcPr>
          <w:p w14:paraId="52CB7EE6"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4D630C2E" w14:textId="77777777">
        <w:trPr>
          <w:trHeight w:val="339"/>
        </w:trPr>
        <w:tc>
          <w:tcPr>
            <w:tcW w:w="1176" w:type="dxa"/>
            <w:vMerge/>
            <w:tcBorders>
              <w:top w:val="none" w:sz="4" w:space="0" w:color="000000"/>
              <w:left w:val="single" w:sz="8" w:space="0" w:color="auto"/>
              <w:bottom w:val="none" w:sz="4" w:space="0" w:color="000000"/>
              <w:right w:val="single" w:sz="8" w:space="0" w:color="auto"/>
            </w:tcBorders>
            <w:vAlign w:val="center"/>
          </w:tcPr>
          <w:p w14:paraId="421E23DA"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3634" w:type="dxa"/>
            <w:gridSpan w:val="2"/>
            <w:tcBorders>
              <w:top w:val="single" w:sz="8" w:space="0" w:color="auto"/>
              <w:left w:val="none" w:sz="4" w:space="0" w:color="000000"/>
              <w:bottom w:val="none" w:sz="4" w:space="0" w:color="000000"/>
              <w:right w:val="none" w:sz="4" w:space="0" w:color="000000"/>
            </w:tcBorders>
            <w:shd w:val="clear" w:color="auto" w:fill="auto"/>
            <w:vAlign w:val="bottom"/>
          </w:tcPr>
          <w:p w14:paraId="19524C72" w14:textId="77777777" w:rsidR="00087260" w:rsidRPr="00A07458" w:rsidRDefault="00942C92">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Modul 3</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054B7A9F"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8" w:space="0" w:color="auto"/>
              <w:right w:val="single" w:sz="8" w:space="0" w:color="auto"/>
            </w:tcBorders>
            <w:shd w:val="clear" w:color="auto" w:fill="auto"/>
            <w:noWrap/>
            <w:vAlign w:val="bottom"/>
          </w:tcPr>
          <w:p w14:paraId="3BABEAFF"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2B623977" w14:textId="77777777">
        <w:trPr>
          <w:trHeight w:val="339"/>
        </w:trPr>
        <w:tc>
          <w:tcPr>
            <w:tcW w:w="1176"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tcPr>
          <w:p w14:paraId="6BD72EDA"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lastRenderedPageBreak/>
              <w:t>Storitev podpore prehoda na IZUM</w:t>
            </w:r>
          </w:p>
        </w:tc>
        <w:tc>
          <w:tcPr>
            <w:tcW w:w="1649" w:type="dxa"/>
            <w:tcBorders>
              <w:top w:val="single" w:sz="8" w:space="0" w:color="auto"/>
              <w:left w:val="none" w:sz="4" w:space="0" w:color="000000"/>
              <w:bottom w:val="single" w:sz="4" w:space="0" w:color="auto"/>
              <w:right w:val="single" w:sz="8" w:space="0" w:color="auto"/>
            </w:tcBorders>
            <w:shd w:val="clear" w:color="auto" w:fill="auto"/>
            <w:noWrap/>
            <w:vAlign w:val="center"/>
          </w:tcPr>
          <w:p w14:paraId="392D61D9"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single" w:sz="8" w:space="0" w:color="auto"/>
              <w:left w:val="none" w:sz="4" w:space="0" w:color="000000"/>
              <w:bottom w:val="single" w:sz="4" w:space="0" w:color="auto"/>
              <w:right w:val="single" w:sz="4" w:space="0" w:color="auto"/>
            </w:tcBorders>
            <w:shd w:val="clear" w:color="auto" w:fill="auto"/>
            <w:noWrap/>
            <w:vAlign w:val="bottom"/>
          </w:tcPr>
          <w:p w14:paraId="1D0F9707"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A21AF2C"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4" w:space="0" w:color="auto"/>
              <w:right w:val="single" w:sz="8" w:space="0" w:color="auto"/>
            </w:tcBorders>
            <w:shd w:val="clear" w:color="auto" w:fill="auto"/>
            <w:noWrap/>
            <w:vAlign w:val="bottom"/>
          </w:tcPr>
          <w:p w14:paraId="794A1DB2"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7B6795A6" w14:textId="77777777">
        <w:trPr>
          <w:trHeight w:val="339"/>
        </w:trPr>
        <w:tc>
          <w:tcPr>
            <w:tcW w:w="1176" w:type="dxa"/>
            <w:vMerge/>
            <w:tcBorders>
              <w:top w:val="single" w:sz="8" w:space="0" w:color="auto"/>
              <w:left w:val="single" w:sz="8" w:space="0" w:color="auto"/>
              <w:bottom w:val="single" w:sz="8" w:space="0" w:color="000000"/>
              <w:right w:val="single" w:sz="8" w:space="0" w:color="auto"/>
            </w:tcBorders>
            <w:vAlign w:val="center"/>
          </w:tcPr>
          <w:p w14:paraId="7243512F"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9" w:type="dxa"/>
            <w:tcBorders>
              <w:top w:val="none" w:sz="4" w:space="0" w:color="000000"/>
              <w:left w:val="none" w:sz="4" w:space="0" w:color="000000"/>
              <w:bottom w:val="single" w:sz="4" w:space="0" w:color="auto"/>
              <w:right w:val="single" w:sz="8" w:space="0" w:color="auto"/>
            </w:tcBorders>
            <w:shd w:val="clear" w:color="auto" w:fill="auto"/>
            <w:noWrap/>
            <w:vAlign w:val="center"/>
          </w:tcPr>
          <w:p w14:paraId="1B8E78CE"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3BD2CB6"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B690C98"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4" w:space="0" w:color="auto"/>
              <w:right w:val="single" w:sz="8" w:space="0" w:color="auto"/>
            </w:tcBorders>
            <w:shd w:val="clear" w:color="auto" w:fill="auto"/>
            <w:noWrap/>
            <w:vAlign w:val="bottom"/>
          </w:tcPr>
          <w:p w14:paraId="18151231"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7225E451" w14:textId="77777777">
        <w:trPr>
          <w:trHeight w:val="339"/>
        </w:trPr>
        <w:tc>
          <w:tcPr>
            <w:tcW w:w="1176" w:type="dxa"/>
            <w:vMerge/>
            <w:tcBorders>
              <w:top w:val="single" w:sz="8" w:space="0" w:color="auto"/>
              <w:left w:val="single" w:sz="8" w:space="0" w:color="auto"/>
              <w:bottom w:val="single" w:sz="8" w:space="0" w:color="000000"/>
              <w:right w:val="single" w:sz="8" w:space="0" w:color="auto"/>
            </w:tcBorders>
            <w:vAlign w:val="center"/>
          </w:tcPr>
          <w:p w14:paraId="4FE4F5D1"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9" w:type="dxa"/>
            <w:tcBorders>
              <w:top w:val="none" w:sz="4" w:space="0" w:color="000000"/>
              <w:left w:val="none" w:sz="4" w:space="0" w:color="000000"/>
              <w:bottom w:val="single" w:sz="8" w:space="0" w:color="auto"/>
              <w:right w:val="single" w:sz="8" w:space="0" w:color="auto"/>
            </w:tcBorders>
            <w:shd w:val="clear" w:color="auto" w:fill="auto"/>
            <w:noWrap/>
            <w:vAlign w:val="center"/>
          </w:tcPr>
          <w:p w14:paraId="1DB73E27"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8" w:space="0" w:color="auto"/>
              <w:right w:val="single" w:sz="4" w:space="0" w:color="auto"/>
            </w:tcBorders>
            <w:shd w:val="clear" w:color="auto" w:fill="auto"/>
            <w:noWrap/>
            <w:vAlign w:val="bottom"/>
          </w:tcPr>
          <w:p w14:paraId="19D80EE0"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8" w:space="0" w:color="auto"/>
              <w:right w:val="single" w:sz="4" w:space="0" w:color="auto"/>
            </w:tcBorders>
            <w:shd w:val="clear" w:color="auto" w:fill="auto"/>
            <w:noWrap/>
            <w:vAlign w:val="bottom"/>
          </w:tcPr>
          <w:p w14:paraId="10BF5D67"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8" w:space="0" w:color="auto"/>
              <w:right w:val="single" w:sz="8" w:space="0" w:color="auto"/>
            </w:tcBorders>
            <w:shd w:val="clear" w:color="auto" w:fill="auto"/>
            <w:noWrap/>
            <w:vAlign w:val="bottom"/>
          </w:tcPr>
          <w:p w14:paraId="186EEA79"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1C597F15" w14:textId="77777777">
        <w:trPr>
          <w:trHeight w:val="339"/>
        </w:trPr>
        <w:tc>
          <w:tcPr>
            <w:tcW w:w="1176" w:type="dxa"/>
            <w:vMerge/>
            <w:tcBorders>
              <w:top w:val="single" w:sz="8" w:space="0" w:color="auto"/>
              <w:left w:val="single" w:sz="8" w:space="0" w:color="auto"/>
              <w:bottom w:val="single" w:sz="8" w:space="0" w:color="000000"/>
              <w:right w:val="single" w:sz="8" w:space="0" w:color="auto"/>
            </w:tcBorders>
            <w:vAlign w:val="center"/>
          </w:tcPr>
          <w:p w14:paraId="32B4F8C1"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3634" w:type="dxa"/>
            <w:gridSpan w:val="2"/>
            <w:tcBorders>
              <w:top w:val="single" w:sz="8" w:space="0" w:color="auto"/>
              <w:left w:val="none" w:sz="4" w:space="0" w:color="000000"/>
              <w:bottom w:val="single" w:sz="12" w:space="0" w:color="auto"/>
              <w:right w:val="none" w:sz="4" w:space="0" w:color="000000"/>
            </w:tcBorders>
            <w:shd w:val="clear" w:color="auto" w:fill="auto"/>
            <w:vAlign w:val="bottom"/>
          </w:tcPr>
          <w:p w14:paraId="63B7CB5E" w14:textId="77777777" w:rsidR="00087260" w:rsidRPr="00A07458" w:rsidRDefault="00942C92">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Storitve prehoda na IZUM</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1D01CB63"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8" w:space="0" w:color="auto"/>
              <w:right w:val="single" w:sz="8" w:space="0" w:color="auto"/>
            </w:tcBorders>
            <w:shd w:val="clear" w:color="auto" w:fill="auto"/>
            <w:noWrap/>
            <w:vAlign w:val="bottom"/>
          </w:tcPr>
          <w:p w14:paraId="68E46091"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223C7EEB" w14:textId="77777777">
        <w:trPr>
          <w:trHeight w:val="339"/>
        </w:trPr>
        <w:tc>
          <w:tcPr>
            <w:tcW w:w="1176"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tcPr>
          <w:p w14:paraId="306D0B64"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Podporne aktivnosti</w:t>
            </w:r>
          </w:p>
        </w:tc>
        <w:tc>
          <w:tcPr>
            <w:tcW w:w="1649" w:type="dxa"/>
            <w:tcBorders>
              <w:top w:val="single" w:sz="8" w:space="0" w:color="auto"/>
              <w:left w:val="none" w:sz="4" w:space="0" w:color="000000"/>
              <w:bottom w:val="single" w:sz="4" w:space="0" w:color="auto"/>
              <w:right w:val="single" w:sz="8" w:space="0" w:color="auto"/>
            </w:tcBorders>
            <w:shd w:val="clear" w:color="auto" w:fill="auto"/>
            <w:noWrap/>
            <w:vAlign w:val="center"/>
          </w:tcPr>
          <w:p w14:paraId="625ACF19"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Enostavno programiranje</w:t>
            </w:r>
          </w:p>
        </w:tc>
        <w:tc>
          <w:tcPr>
            <w:tcW w:w="1985" w:type="dxa"/>
            <w:tcBorders>
              <w:top w:val="single" w:sz="8" w:space="0" w:color="auto"/>
              <w:left w:val="none" w:sz="4" w:space="0" w:color="000000"/>
              <w:bottom w:val="single" w:sz="4" w:space="0" w:color="auto"/>
              <w:right w:val="single" w:sz="4" w:space="0" w:color="auto"/>
            </w:tcBorders>
            <w:shd w:val="clear" w:color="auto" w:fill="auto"/>
            <w:noWrap/>
            <w:vAlign w:val="bottom"/>
          </w:tcPr>
          <w:p w14:paraId="50C7CEC5"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single" w:sz="12" w:space="0" w:color="auto"/>
              <w:left w:val="none" w:sz="4" w:space="0" w:color="000000"/>
              <w:bottom w:val="single" w:sz="4" w:space="0" w:color="auto"/>
              <w:right w:val="single" w:sz="4" w:space="0" w:color="auto"/>
            </w:tcBorders>
            <w:shd w:val="clear" w:color="auto" w:fill="auto"/>
            <w:noWrap/>
            <w:vAlign w:val="bottom"/>
          </w:tcPr>
          <w:p w14:paraId="1C54297F"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single" w:sz="12" w:space="0" w:color="auto"/>
              <w:left w:val="none" w:sz="4" w:space="0" w:color="000000"/>
              <w:bottom w:val="single" w:sz="4" w:space="0" w:color="auto"/>
              <w:right w:val="single" w:sz="8" w:space="0" w:color="auto"/>
            </w:tcBorders>
            <w:shd w:val="clear" w:color="auto" w:fill="auto"/>
            <w:noWrap/>
            <w:vAlign w:val="bottom"/>
          </w:tcPr>
          <w:p w14:paraId="63C89D04"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538560FA" w14:textId="77777777">
        <w:trPr>
          <w:trHeight w:val="339"/>
        </w:trPr>
        <w:tc>
          <w:tcPr>
            <w:tcW w:w="1176" w:type="dxa"/>
            <w:vMerge/>
            <w:tcBorders>
              <w:top w:val="single" w:sz="8" w:space="0" w:color="auto"/>
              <w:left w:val="single" w:sz="8" w:space="0" w:color="auto"/>
              <w:bottom w:val="single" w:sz="8" w:space="0" w:color="000000"/>
              <w:right w:val="single" w:sz="8" w:space="0" w:color="auto"/>
            </w:tcBorders>
            <w:vAlign w:val="center"/>
          </w:tcPr>
          <w:p w14:paraId="05DDB665"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9" w:type="dxa"/>
            <w:tcBorders>
              <w:top w:val="none" w:sz="4" w:space="0" w:color="000000"/>
              <w:left w:val="none" w:sz="4" w:space="0" w:color="000000"/>
              <w:bottom w:val="single" w:sz="4" w:space="0" w:color="auto"/>
              <w:right w:val="single" w:sz="8" w:space="0" w:color="auto"/>
            </w:tcBorders>
            <w:shd w:val="clear" w:color="auto" w:fill="auto"/>
            <w:noWrap/>
            <w:vAlign w:val="center"/>
          </w:tcPr>
          <w:p w14:paraId="25AAFCF0"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Zahtevno programiranje</w:t>
            </w:r>
          </w:p>
        </w:tc>
        <w:tc>
          <w:tcPr>
            <w:tcW w:w="198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BB6382A"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89566D9"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4" w:space="0" w:color="auto"/>
              <w:right w:val="single" w:sz="8" w:space="0" w:color="auto"/>
            </w:tcBorders>
            <w:shd w:val="clear" w:color="auto" w:fill="auto"/>
            <w:noWrap/>
            <w:vAlign w:val="bottom"/>
          </w:tcPr>
          <w:p w14:paraId="66974029"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3685EF31" w14:textId="77777777">
        <w:trPr>
          <w:trHeight w:val="339"/>
        </w:trPr>
        <w:tc>
          <w:tcPr>
            <w:tcW w:w="1176" w:type="dxa"/>
            <w:vMerge/>
            <w:tcBorders>
              <w:top w:val="single" w:sz="8" w:space="0" w:color="auto"/>
              <w:left w:val="single" w:sz="8" w:space="0" w:color="auto"/>
              <w:bottom w:val="single" w:sz="8" w:space="0" w:color="000000"/>
              <w:right w:val="single" w:sz="8" w:space="0" w:color="auto"/>
            </w:tcBorders>
            <w:vAlign w:val="center"/>
          </w:tcPr>
          <w:p w14:paraId="3EE628DE"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1649" w:type="dxa"/>
            <w:tcBorders>
              <w:top w:val="none" w:sz="4" w:space="0" w:color="000000"/>
              <w:left w:val="none" w:sz="4" w:space="0" w:color="000000"/>
              <w:bottom w:val="single" w:sz="8" w:space="0" w:color="auto"/>
              <w:right w:val="single" w:sz="8" w:space="0" w:color="auto"/>
            </w:tcBorders>
            <w:shd w:val="clear" w:color="auto" w:fill="auto"/>
            <w:noWrap/>
            <w:vAlign w:val="center"/>
          </w:tcPr>
          <w:p w14:paraId="1EBAA285"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Svetovanje</w:t>
            </w:r>
          </w:p>
        </w:tc>
        <w:tc>
          <w:tcPr>
            <w:tcW w:w="1985" w:type="dxa"/>
            <w:tcBorders>
              <w:top w:val="none" w:sz="4" w:space="0" w:color="000000"/>
              <w:left w:val="none" w:sz="4" w:space="0" w:color="000000"/>
              <w:bottom w:val="single" w:sz="8" w:space="0" w:color="auto"/>
              <w:right w:val="single" w:sz="4" w:space="0" w:color="auto"/>
            </w:tcBorders>
            <w:shd w:val="clear" w:color="auto" w:fill="auto"/>
            <w:noWrap/>
            <w:vAlign w:val="bottom"/>
          </w:tcPr>
          <w:p w14:paraId="78F981EF"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268" w:type="dxa"/>
            <w:tcBorders>
              <w:top w:val="none" w:sz="4" w:space="0" w:color="000000"/>
              <w:left w:val="none" w:sz="4" w:space="0" w:color="000000"/>
              <w:bottom w:val="single" w:sz="8" w:space="0" w:color="auto"/>
              <w:right w:val="single" w:sz="4" w:space="0" w:color="auto"/>
            </w:tcBorders>
            <w:shd w:val="clear" w:color="auto" w:fill="auto"/>
            <w:noWrap/>
            <w:vAlign w:val="bottom"/>
          </w:tcPr>
          <w:p w14:paraId="16FAA1D1"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8" w:space="0" w:color="auto"/>
              <w:right w:val="single" w:sz="8" w:space="0" w:color="auto"/>
            </w:tcBorders>
            <w:shd w:val="clear" w:color="auto" w:fill="auto"/>
            <w:noWrap/>
            <w:vAlign w:val="bottom"/>
          </w:tcPr>
          <w:p w14:paraId="281E894C"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r w:rsidR="00087260" w:rsidRPr="00A07458" w14:paraId="6FBC6262" w14:textId="77777777">
        <w:trPr>
          <w:trHeight w:val="339"/>
        </w:trPr>
        <w:tc>
          <w:tcPr>
            <w:tcW w:w="1176" w:type="dxa"/>
            <w:vMerge/>
            <w:tcBorders>
              <w:top w:val="single" w:sz="8" w:space="0" w:color="auto"/>
              <w:left w:val="single" w:sz="8" w:space="0" w:color="auto"/>
              <w:bottom w:val="single" w:sz="8" w:space="0" w:color="auto"/>
              <w:right w:val="single" w:sz="8" w:space="0" w:color="auto"/>
            </w:tcBorders>
            <w:vAlign w:val="center"/>
          </w:tcPr>
          <w:p w14:paraId="4B3608B0" w14:textId="77777777" w:rsidR="00087260" w:rsidRPr="00A07458" w:rsidRDefault="00087260">
            <w:pPr>
              <w:spacing w:after="0" w:line="240" w:lineRule="auto"/>
              <w:rPr>
                <w:rFonts w:ascii="Calibri" w:eastAsia="Times New Roman" w:hAnsi="Calibri" w:cs="Calibri"/>
                <w:color w:val="000000"/>
                <w:sz w:val="18"/>
                <w:szCs w:val="18"/>
                <w:lang w:eastAsia="sl-SI"/>
              </w:rPr>
            </w:pPr>
          </w:p>
        </w:tc>
        <w:tc>
          <w:tcPr>
            <w:tcW w:w="3634" w:type="dxa"/>
            <w:gridSpan w:val="2"/>
            <w:tcBorders>
              <w:top w:val="single" w:sz="8" w:space="0" w:color="auto"/>
              <w:left w:val="none" w:sz="4" w:space="0" w:color="000000"/>
              <w:bottom w:val="single" w:sz="8" w:space="0" w:color="auto"/>
              <w:right w:val="none" w:sz="4" w:space="0" w:color="000000"/>
            </w:tcBorders>
            <w:shd w:val="clear" w:color="auto" w:fill="auto"/>
            <w:vAlign w:val="bottom"/>
          </w:tcPr>
          <w:p w14:paraId="72F81243" w14:textId="77777777" w:rsidR="00087260" w:rsidRPr="00A07458" w:rsidRDefault="00942C92">
            <w:pPr>
              <w:spacing w:after="0" w:line="240" w:lineRule="auto"/>
              <w:jc w:val="right"/>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Podporne aktivnosti</w:t>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31E19BBD"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c>
          <w:tcPr>
            <w:tcW w:w="2018" w:type="dxa"/>
            <w:tcBorders>
              <w:top w:val="none" w:sz="4" w:space="0" w:color="000000"/>
              <w:left w:val="none" w:sz="4" w:space="0" w:color="000000"/>
              <w:bottom w:val="single" w:sz="8" w:space="0" w:color="auto"/>
              <w:right w:val="single" w:sz="8" w:space="0" w:color="auto"/>
            </w:tcBorders>
            <w:shd w:val="clear" w:color="auto" w:fill="auto"/>
            <w:noWrap/>
            <w:vAlign w:val="bottom"/>
          </w:tcPr>
          <w:p w14:paraId="37205DD4" w14:textId="77777777" w:rsidR="00087260" w:rsidRPr="00A07458" w:rsidRDefault="00942C92">
            <w:pPr>
              <w:spacing w:after="0" w:line="240" w:lineRule="auto"/>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 </w:t>
            </w:r>
          </w:p>
        </w:tc>
      </w:tr>
    </w:tbl>
    <w:tbl>
      <w:tblPr>
        <w:tblW w:w="9096" w:type="dxa"/>
        <w:tblCellMar>
          <w:left w:w="70" w:type="dxa"/>
          <w:right w:w="70" w:type="dxa"/>
        </w:tblCellMar>
        <w:tblLook w:val="04A0" w:firstRow="1" w:lastRow="0" w:firstColumn="1" w:lastColumn="0" w:noHBand="0" w:noVBand="1"/>
      </w:tblPr>
      <w:tblGrid>
        <w:gridCol w:w="2825"/>
        <w:gridCol w:w="1985"/>
        <w:gridCol w:w="2268"/>
        <w:gridCol w:w="2018"/>
      </w:tblGrid>
      <w:tr w:rsidR="00087260" w:rsidRPr="00A07458" w14:paraId="7ABF94E0" w14:textId="77777777">
        <w:trPr>
          <w:trHeight w:val="120"/>
        </w:trPr>
        <w:tc>
          <w:tcPr>
            <w:tcW w:w="9096" w:type="dxa"/>
            <w:gridSpan w:val="4"/>
            <w:tcBorders>
              <w:top w:val="single" w:sz="8" w:space="0" w:color="auto"/>
              <w:left w:val="single" w:sz="8" w:space="0" w:color="auto"/>
              <w:bottom w:val="single" w:sz="6" w:space="0" w:color="auto"/>
              <w:right w:val="single" w:sz="8" w:space="0" w:color="000000"/>
            </w:tcBorders>
            <w:shd w:val="clear" w:color="auto" w:fill="auto"/>
            <w:noWrap/>
            <w:textDirection w:val="btLr"/>
            <w:vAlign w:val="center"/>
          </w:tcPr>
          <w:p w14:paraId="291737AC" w14:textId="77777777" w:rsidR="00087260" w:rsidRPr="00A07458" w:rsidRDefault="00087260">
            <w:pPr>
              <w:spacing w:after="0" w:line="240" w:lineRule="auto"/>
              <w:jc w:val="center"/>
              <w:rPr>
                <w:rFonts w:ascii="Calibri" w:eastAsia="Times New Roman" w:hAnsi="Calibri" w:cs="Calibri"/>
                <w:color w:val="000000"/>
                <w:sz w:val="18"/>
                <w:szCs w:val="18"/>
                <w:lang w:eastAsia="sl-SI"/>
              </w:rPr>
            </w:pPr>
          </w:p>
        </w:tc>
      </w:tr>
      <w:tr w:rsidR="00087260" w:rsidRPr="00A07458" w14:paraId="09DF3AE5" w14:textId="77777777">
        <w:trPr>
          <w:trHeight w:val="312"/>
        </w:trPr>
        <w:tc>
          <w:tcPr>
            <w:tcW w:w="2825" w:type="dxa"/>
            <w:tcBorders>
              <w:top w:val="none" w:sz="4" w:space="0" w:color="000000"/>
              <w:left w:val="single" w:sz="8" w:space="0" w:color="auto"/>
              <w:bottom w:val="single" w:sz="8" w:space="0" w:color="auto"/>
              <w:right w:val="none" w:sz="4" w:space="0" w:color="000000"/>
            </w:tcBorders>
            <w:shd w:val="clear" w:color="auto" w:fill="auto"/>
            <w:noWrap/>
            <w:vAlign w:val="center"/>
          </w:tcPr>
          <w:p w14:paraId="22BF5BF3" w14:textId="77777777" w:rsidR="00087260" w:rsidRPr="00A07458" w:rsidRDefault="00087260">
            <w:pPr>
              <w:spacing w:after="0" w:line="240" w:lineRule="auto"/>
              <w:jc w:val="center"/>
              <w:rPr>
                <w:rFonts w:ascii="Calibri" w:eastAsia="Times New Roman" w:hAnsi="Calibri" w:cs="Calibri"/>
                <w:color w:val="000000"/>
                <w:sz w:val="18"/>
                <w:szCs w:val="18"/>
                <w:lang w:eastAsia="sl-SI"/>
              </w:rPr>
            </w:pPr>
          </w:p>
        </w:tc>
        <w:tc>
          <w:tcPr>
            <w:tcW w:w="1985" w:type="dxa"/>
            <w:tcBorders>
              <w:top w:val="none" w:sz="4" w:space="0" w:color="000000"/>
              <w:left w:val="single" w:sz="8" w:space="0" w:color="auto"/>
              <w:bottom w:val="single" w:sz="8" w:space="0" w:color="auto"/>
              <w:right w:val="none" w:sz="4" w:space="0" w:color="000000"/>
            </w:tcBorders>
            <w:shd w:val="clear" w:color="000000" w:fill="BFBFBF"/>
            <w:vAlign w:val="bottom"/>
          </w:tcPr>
          <w:p w14:paraId="22373572" w14:textId="77777777" w:rsidR="00087260" w:rsidRPr="00A07458" w:rsidRDefault="00942C92">
            <w:pPr>
              <w:spacing w:after="0" w:line="240" w:lineRule="auto"/>
              <w:jc w:val="center"/>
              <w:rPr>
                <w:rFonts w:ascii="Calibri" w:eastAsia="Times New Roman" w:hAnsi="Calibri" w:cs="Calibri"/>
                <w:color w:val="000000"/>
                <w:sz w:val="18"/>
                <w:szCs w:val="18"/>
                <w:lang w:eastAsia="sl-SI"/>
              </w:rPr>
            </w:pPr>
            <w:r w:rsidRPr="00A07458">
              <w:rPr>
                <w:rFonts w:ascii="Calibri" w:eastAsia="Times New Roman" w:hAnsi="Calibri" w:cs="Calibri"/>
                <w:color w:val="000000"/>
                <w:sz w:val="18"/>
                <w:szCs w:val="18"/>
                <w:lang w:eastAsia="sl-SI"/>
              </w:rPr>
              <w:t>SKUPAJ Digital Forms</w:t>
            </w:r>
            <w:r w:rsidRPr="00A07458">
              <w:rPr>
                <w:rStyle w:val="Sprotnaopomba-sklic"/>
                <w:rFonts w:ascii="Calibri" w:eastAsia="Times New Roman" w:hAnsi="Calibri" w:cs="Calibri"/>
                <w:color w:val="000000"/>
                <w:sz w:val="18"/>
                <w:szCs w:val="18"/>
                <w:lang w:eastAsia="sl-SI"/>
              </w:rPr>
              <w:footnoteReference w:id="2"/>
            </w:r>
          </w:p>
        </w:tc>
        <w:tc>
          <w:tcPr>
            <w:tcW w:w="2268" w:type="dxa"/>
            <w:tcBorders>
              <w:top w:val="none" w:sz="4" w:space="0" w:color="000000"/>
              <w:left w:val="single" w:sz="8" w:space="0" w:color="auto"/>
              <w:bottom w:val="single" w:sz="8" w:space="0" w:color="auto"/>
              <w:right w:val="single" w:sz="4" w:space="0" w:color="auto"/>
            </w:tcBorders>
            <w:shd w:val="clear" w:color="auto" w:fill="auto"/>
            <w:noWrap/>
            <w:vAlign w:val="bottom"/>
          </w:tcPr>
          <w:p w14:paraId="3B0A2AC9" w14:textId="77777777" w:rsidR="00087260" w:rsidRPr="00A07458" w:rsidRDefault="00087260">
            <w:pPr>
              <w:spacing w:after="0" w:line="240" w:lineRule="auto"/>
              <w:jc w:val="center"/>
              <w:rPr>
                <w:rFonts w:ascii="Calibri" w:eastAsia="Times New Roman" w:hAnsi="Calibri" w:cs="Calibri"/>
                <w:color w:val="000000"/>
                <w:sz w:val="18"/>
                <w:szCs w:val="18"/>
                <w:lang w:eastAsia="sl-SI"/>
              </w:rPr>
            </w:pPr>
          </w:p>
        </w:tc>
        <w:tc>
          <w:tcPr>
            <w:tcW w:w="2018" w:type="dxa"/>
            <w:tcBorders>
              <w:top w:val="none" w:sz="4" w:space="0" w:color="000000"/>
              <w:left w:val="none" w:sz="4" w:space="0" w:color="000000"/>
              <w:bottom w:val="single" w:sz="8" w:space="0" w:color="auto"/>
              <w:right w:val="single" w:sz="8" w:space="0" w:color="auto"/>
            </w:tcBorders>
            <w:shd w:val="clear" w:color="auto" w:fill="auto"/>
            <w:noWrap/>
            <w:vAlign w:val="bottom"/>
          </w:tcPr>
          <w:p w14:paraId="101828BB" w14:textId="77777777" w:rsidR="00087260" w:rsidRPr="00A07458" w:rsidRDefault="00087260">
            <w:pPr>
              <w:spacing w:after="0" w:line="240" w:lineRule="auto"/>
              <w:jc w:val="center"/>
              <w:rPr>
                <w:rFonts w:ascii="Calibri" w:eastAsia="Times New Roman" w:hAnsi="Calibri" w:cs="Calibri"/>
                <w:color w:val="000000"/>
                <w:sz w:val="18"/>
                <w:szCs w:val="18"/>
                <w:lang w:eastAsia="sl-SI"/>
              </w:rPr>
            </w:pPr>
          </w:p>
        </w:tc>
      </w:tr>
    </w:tbl>
    <w:p w14:paraId="53E31611" w14:textId="77777777" w:rsidR="00087260" w:rsidRPr="00A07458" w:rsidRDefault="00087260">
      <w:pPr>
        <w:spacing w:after="0" w:line="240" w:lineRule="auto"/>
        <w:jc w:val="both"/>
        <w:rPr>
          <w:rFonts w:ascii="Calibri" w:eastAsia="Times New Roman" w:hAnsi="Calibri" w:cs="Calibri"/>
          <w:sz w:val="18"/>
          <w:szCs w:val="18"/>
        </w:rPr>
      </w:pPr>
    </w:p>
    <w:p w14:paraId="49D270D4" w14:textId="77777777" w:rsidR="00087260" w:rsidRPr="00A07458" w:rsidRDefault="00087260">
      <w:pPr>
        <w:spacing w:after="0" w:line="240" w:lineRule="auto"/>
        <w:jc w:val="both"/>
        <w:rPr>
          <w:rFonts w:ascii="Calibri" w:eastAsia="Times New Roman" w:hAnsi="Calibri" w:cs="Calibri"/>
          <w:sz w:val="18"/>
          <w:szCs w:val="18"/>
        </w:rPr>
      </w:pPr>
    </w:p>
    <w:p w14:paraId="293F4903" w14:textId="77777777" w:rsidR="00087260" w:rsidRPr="00A07458" w:rsidRDefault="00087260">
      <w:pPr>
        <w:spacing w:after="0" w:line="240" w:lineRule="auto"/>
        <w:jc w:val="both"/>
        <w:rPr>
          <w:rFonts w:ascii="Calibri" w:hAnsi="Calibri" w:cs="Calibri"/>
        </w:rPr>
      </w:pPr>
    </w:p>
    <w:p w14:paraId="7BE0C351" w14:textId="77777777" w:rsidR="00087260" w:rsidRPr="00A07458" w:rsidRDefault="00942C92">
      <w:pPr>
        <w:spacing w:after="0" w:line="240" w:lineRule="auto"/>
        <w:jc w:val="both"/>
        <w:rPr>
          <w:rFonts w:ascii="Calibri" w:eastAsia="Times New Roman" w:hAnsi="Calibri" w:cs="Calibri"/>
          <w:sz w:val="18"/>
          <w:szCs w:val="18"/>
        </w:rPr>
      </w:pPr>
      <w:bookmarkStart w:id="32" w:name="_Hlk145163174"/>
      <w:r w:rsidRPr="00A07458">
        <w:rPr>
          <w:rFonts w:ascii="Calibri" w:eastAsia="Times New Roman" w:hAnsi="Calibri" w:cs="Calibri"/>
          <w:sz w:val="18"/>
          <w:szCs w:val="18"/>
        </w:rPr>
        <w:t>Vzdrževanje informacijskega sistema AURA (obstoječe in novo implementirane rešitve)</w:t>
      </w:r>
    </w:p>
    <w:p w14:paraId="78B1E259" w14:textId="77777777" w:rsidR="00087260" w:rsidRPr="00A07458" w:rsidRDefault="00087260">
      <w:pPr>
        <w:spacing w:after="0" w:line="240" w:lineRule="auto"/>
        <w:jc w:val="both"/>
        <w:rPr>
          <w:rFonts w:ascii="Calibri" w:eastAsia="Times New Roman" w:hAnsi="Calibri" w:cs="Calibri"/>
          <w:sz w:val="18"/>
          <w:szCs w:val="18"/>
        </w:rPr>
      </w:pPr>
    </w:p>
    <w:tbl>
      <w:tblPr>
        <w:tblStyle w:val="Tabelamrea"/>
        <w:tblW w:w="9351" w:type="dxa"/>
        <w:tblLook w:val="04A0" w:firstRow="1" w:lastRow="0" w:firstColumn="1" w:lastColumn="0" w:noHBand="0" w:noVBand="1"/>
      </w:tblPr>
      <w:tblGrid>
        <w:gridCol w:w="3114"/>
        <w:gridCol w:w="1276"/>
        <w:gridCol w:w="1984"/>
        <w:gridCol w:w="1418"/>
        <w:gridCol w:w="1559"/>
      </w:tblGrid>
      <w:tr w:rsidR="00087260" w:rsidRPr="00A07458" w14:paraId="1B403A34" w14:textId="77777777">
        <w:tc>
          <w:tcPr>
            <w:tcW w:w="3114" w:type="dxa"/>
          </w:tcPr>
          <w:p w14:paraId="5B456E23" w14:textId="77777777" w:rsidR="00087260" w:rsidRPr="00A07458" w:rsidRDefault="00942C92">
            <w:pPr>
              <w:spacing w:after="0" w:line="240" w:lineRule="auto"/>
              <w:jc w:val="center"/>
              <w:rPr>
                <w:rFonts w:ascii="Calibri" w:hAnsi="Calibri" w:cs="Calibri"/>
                <w:color w:val="000000"/>
                <w:sz w:val="18"/>
                <w:szCs w:val="18"/>
              </w:rPr>
            </w:pPr>
            <w:r w:rsidRPr="00A07458">
              <w:rPr>
                <w:rFonts w:ascii="Calibri" w:hAnsi="Calibri" w:cs="Calibri"/>
                <w:color w:val="000000"/>
                <w:sz w:val="18"/>
                <w:szCs w:val="18"/>
              </w:rPr>
              <w:t>Postavka</w:t>
            </w:r>
          </w:p>
        </w:tc>
        <w:tc>
          <w:tcPr>
            <w:tcW w:w="1276" w:type="dxa"/>
          </w:tcPr>
          <w:p w14:paraId="119F0DA8" w14:textId="77777777" w:rsidR="00087260" w:rsidRPr="00A07458" w:rsidRDefault="00942C92">
            <w:pPr>
              <w:spacing w:after="0" w:line="240" w:lineRule="auto"/>
              <w:jc w:val="center"/>
              <w:rPr>
                <w:rFonts w:ascii="Calibri" w:hAnsi="Calibri" w:cs="Calibri"/>
                <w:color w:val="000000"/>
                <w:sz w:val="18"/>
                <w:szCs w:val="18"/>
              </w:rPr>
            </w:pPr>
            <w:r w:rsidRPr="00A07458">
              <w:rPr>
                <w:rFonts w:ascii="Calibri" w:hAnsi="Calibri" w:cs="Calibri"/>
                <w:color w:val="000000"/>
                <w:sz w:val="18"/>
                <w:szCs w:val="18"/>
              </w:rPr>
              <w:t>enota mere A</w:t>
            </w:r>
          </w:p>
        </w:tc>
        <w:tc>
          <w:tcPr>
            <w:tcW w:w="1984" w:type="dxa"/>
          </w:tcPr>
          <w:p w14:paraId="1DDBB0D0" w14:textId="77777777" w:rsidR="00087260" w:rsidRPr="00A07458" w:rsidRDefault="00942C92">
            <w:pPr>
              <w:spacing w:after="0" w:line="240" w:lineRule="auto"/>
              <w:jc w:val="center"/>
              <w:rPr>
                <w:rFonts w:ascii="Calibri" w:hAnsi="Calibri" w:cs="Calibri"/>
                <w:color w:val="000000"/>
                <w:sz w:val="18"/>
                <w:szCs w:val="18"/>
              </w:rPr>
            </w:pPr>
            <w:r w:rsidRPr="00A07458">
              <w:rPr>
                <w:rFonts w:ascii="Calibri" w:hAnsi="Calibri" w:cs="Calibri"/>
                <w:color w:val="000000"/>
                <w:sz w:val="18"/>
                <w:szCs w:val="18"/>
              </w:rPr>
              <w:t>Cena na enoto v EUR brez DDV B</w:t>
            </w:r>
          </w:p>
        </w:tc>
        <w:tc>
          <w:tcPr>
            <w:tcW w:w="1418" w:type="dxa"/>
          </w:tcPr>
          <w:p w14:paraId="101AD9AE" w14:textId="77777777" w:rsidR="00087260" w:rsidRPr="00A07458" w:rsidRDefault="00942C92">
            <w:pPr>
              <w:spacing w:after="0" w:line="240" w:lineRule="auto"/>
              <w:jc w:val="center"/>
              <w:rPr>
                <w:rFonts w:ascii="Calibri" w:hAnsi="Calibri" w:cs="Calibri"/>
                <w:color w:val="000000"/>
                <w:sz w:val="18"/>
                <w:szCs w:val="18"/>
              </w:rPr>
            </w:pPr>
            <w:r w:rsidRPr="00A07458">
              <w:rPr>
                <w:rFonts w:ascii="Calibri" w:hAnsi="Calibri" w:cs="Calibri"/>
                <w:color w:val="000000"/>
                <w:sz w:val="18"/>
                <w:szCs w:val="18"/>
              </w:rPr>
              <w:t>Količina enote mere C</w:t>
            </w:r>
          </w:p>
        </w:tc>
        <w:tc>
          <w:tcPr>
            <w:tcW w:w="1559" w:type="dxa"/>
          </w:tcPr>
          <w:p w14:paraId="711DB1F0" w14:textId="77777777" w:rsidR="00087260" w:rsidRPr="00A07458" w:rsidRDefault="00942C92">
            <w:pPr>
              <w:spacing w:after="0" w:line="240" w:lineRule="auto"/>
              <w:jc w:val="center"/>
              <w:rPr>
                <w:rFonts w:ascii="Calibri" w:hAnsi="Calibri" w:cs="Calibri"/>
                <w:color w:val="000000"/>
                <w:sz w:val="18"/>
                <w:szCs w:val="18"/>
              </w:rPr>
            </w:pPr>
            <w:r w:rsidRPr="00A07458">
              <w:rPr>
                <w:rFonts w:ascii="Calibri" w:hAnsi="Calibri" w:cs="Calibri"/>
                <w:color w:val="000000"/>
                <w:sz w:val="18"/>
                <w:szCs w:val="18"/>
              </w:rPr>
              <w:t>Skupaj cena na enoto mere brez DDV x količina (AxC)</w:t>
            </w:r>
          </w:p>
        </w:tc>
      </w:tr>
      <w:tr w:rsidR="00087260" w:rsidRPr="00A07458" w14:paraId="29FF23EA" w14:textId="77777777">
        <w:tc>
          <w:tcPr>
            <w:tcW w:w="3114" w:type="dxa"/>
          </w:tcPr>
          <w:p w14:paraId="0A0593AB"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Vzdrževanje informacijskega sistema AURA (obstoječ in novo implementirane rešitve)</w:t>
            </w:r>
          </w:p>
        </w:tc>
        <w:tc>
          <w:tcPr>
            <w:tcW w:w="1276" w:type="dxa"/>
          </w:tcPr>
          <w:p w14:paraId="12FEB222"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mesec</w:t>
            </w:r>
          </w:p>
        </w:tc>
        <w:tc>
          <w:tcPr>
            <w:tcW w:w="1984" w:type="dxa"/>
          </w:tcPr>
          <w:p w14:paraId="50047FDE" w14:textId="77777777" w:rsidR="00087260" w:rsidRPr="00A07458" w:rsidRDefault="00087260">
            <w:pPr>
              <w:spacing w:after="0" w:line="240" w:lineRule="auto"/>
              <w:rPr>
                <w:rFonts w:ascii="Calibri" w:hAnsi="Calibri" w:cs="Calibri"/>
                <w:color w:val="000000"/>
                <w:sz w:val="18"/>
                <w:szCs w:val="18"/>
              </w:rPr>
            </w:pPr>
          </w:p>
        </w:tc>
        <w:tc>
          <w:tcPr>
            <w:tcW w:w="1418" w:type="dxa"/>
          </w:tcPr>
          <w:p w14:paraId="57AA465B"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24</w:t>
            </w:r>
          </w:p>
        </w:tc>
        <w:tc>
          <w:tcPr>
            <w:tcW w:w="1559" w:type="dxa"/>
          </w:tcPr>
          <w:p w14:paraId="3A5A01AD" w14:textId="77777777" w:rsidR="00087260" w:rsidRPr="00A07458" w:rsidRDefault="00087260">
            <w:pPr>
              <w:spacing w:after="0" w:line="240" w:lineRule="auto"/>
              <w:rPr>
                <w:rFonts w:ascii="Calibri" w:hAnsi="Calibri" w:cs="Calibri"/>
                <w:color w:val="000000"/>
                <w:sz w:val="18"/>
                <w:szCs w:val="18"/>
              </w:rPr>
            </w:pPr>
          </w:p>
        </w:tc>
      </w:tr>
      <w:tr w:rsidR="00087260" w:rsidRPr="00A07458" w14:paraId="2FFF5EA6" w14:textId="77777777">
        <w:trPr>
          <w:trHeight w:val="424"/>
        </w:trPr>
        <w:tc>
          <w:tcPr>
            <w:tcW w:w="7792" w:type="dxa"/>
            <w:gridSpan w:val="4"/>
          </w:tcPr>
          <w:p w14:paraId="3C118839"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Vrednost DDV (22 %)</w:t>
            </w:r>
          </w:p>
        </w:tc>
        <w:tc>
          <w:tcPr>
            <w:tcW w:w="1559" w:type="dxa"/>
          </w:tcPr>
          <w:p w14:paraId="07A3BFBD" w14:textId="77777777" w:rsidR="00087260" w:rsidRPr="00A07458" w:rsidRDefault="00087260">
            <w:pPr>
              <w:spacing w:after="0" w:line="240" w:lineRule="auto"/>
              <w:rPr>
                <w:rFonts w:ascii="Calibri" w:hAnsi="Calibri" w:cs="Calibri"/>
                <w:sz w:val="18"/>
                <w:szCs w:val="18"/>
              </w:rPr>
            </w:pPr>
          </w:p>
        </w:tc>
      </w:tr>
      <w:tr w:rsidR="00087260" w:rsidRPr="00A07458" w14:paraId="4E6AC4F9" w14:textId="77777777">
        <w:trPr>
          <w:trHeight w:val="424"/>
        </w:trPr>
        <w:tc>
          <w:tcPr>
            <w:tcW w:w="7792" w:type="dxa"/>
            <w:gridSpan w:val="4"/>
          </w:tcPr>
          <w:p w14:paraId="72DEC77D" w14:textId="77777777" w:rsidR="00087260" w:rsidRPr="00A07458" w:rsidRDefault="00942C92">
            <w:pPr>
              <w:spacing w:after="0" w:line="240" w:lineRule="auto"/>
              <w:rPr>
                <w:rFonts w:ascii="Calibri" w:hAnsi="Calibri" w:cs="Calibri"/>
                <w:sz w:val="18"/>
                <w:szCs w:val="18"/>
              </w:rPr>
            </w:pPr>
            <w:r w:rsidRPr="00A07458">
              <w:rPr>
                <w:rFonts w:ascii="Calibri" w:hAnsi="Calibri" w:cs="Calibri"/>
                <w:color w:val="000000"/>
                <w:sz w:val="18"/>
                <w:szCs w:val="18"/>
              </w:rPr>
              <w:t>Skupaj vzdrževanje AURA v EUR z DDV</w:t>
            </w:r>
            <w:r w:rsidRPr="00A07458">
              <w:rPr>
                <w:rStyle w:val="Sprotnaopomba-sklic"/>
                <w:rFonts w:ascii="Calibri" w:hAnsi="Calibri" w:cs="Calibri"/>
                <w:sz w:val="18"/>
                <w:szCs w:val="18"/>
              </w:rPr>
              <w:footnoteReference w:id="3"/>
            </w:r>
          </w:p>
        </w:tc>
        <w:tc>
          <w:tcPr>
            <w:tcW w:w="1559" w:type="dxa"/>
          </w:tcPr>
          <w:p w14:paraId="679807A9" w14:textId="77777777" w:rsidR="00087260" w:rsidRPr="00A07458" w:rsidRDefault="00087260">
            <w:pPr>
              <w:spacing w:after="0" w:line="240" w:lineRule="auto"/>
              <w:rPr>
                <w:rFonts w:ascii="Calibri" w:hAnsi="Calibri" w:cs="Calibri"/>
                <w:sz w:val="18"/>
                <w:szCs w:val="18"/>
              </w:rPr>
            </w:pPr>
          </w:p>
        </w:tc>
      </w:tr>
    </w:tbl>
    <w:p w14:paraId="7113517B" w14:textId="77777777" w:rsidR="00087260" w:rsidRPr="00A07458" w:rsidRDefault="00087260">
      <w:pPr>
        <w:spacing w:after="0" w:line="240" w:lineRule="auto"/>
        <w:jc w:val="both"/>
        <w:rPr>
          <w:rFonts w:ascii="Calibri" w:eastAsia="Times New Roman" w:hAnsi="Calibri" w:cs="Calibri"/>
          <w:sz w:val="18"/>
          <w:szCs w:val="18"/>
        </w:rPr>
      </w:pPr>
    </w:p>
    <w:bookmarkEnd w:id="32"/>
    <w:p w14:paraId="0D29D166" w14:textId="77777777" w:rsidR="00087260" w:rsidRPr="00A07458" w:rsidRDefault="00087260">
      <w:pPr>
        <w:spacing w:after="0" w:line="240" w:lineRule="auto"/>
        <w:jc w:val="both"/>
        <w:rPr>
          <w:rFonts w:ascii="Calibri" w:eastAsia="Times New Roman" w:hAnsi="Calibri" w:cs="Calibri"/>
          <w:sz w:val="18"/>
          <w:szCs w:val="18"/>
        </w:rPr>
      </w:pPr>
    </w:p>
    <w:p w14:paraId="1852F752" w14:textId="77777777" w:rsidR="00087260" w:rsidRPr="00A07458" w:rsidRDefault="00087260">
      <w:pPr>
        <w:spacing w:after="0" w:line="240" w:lineRule="auto"/>
        <w:jc w:val="both"/>
        <w:rPr>
          <w:rFonts w:ascii="Calibri" w:eastAsia="Times New Roman" w:hAnsi="Calibri" w:cs="Calibri"/>
          <w:sz w:val="18"/>
          <w:szCs w:val="18"/>
        </w:rPr>
      </w:pPr>
    </w:p>
    <w:p w14:paraId="41E6C048"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t>Vzdrževanje informacijskega sistema Digital Forms (obstoječ in novo implementirane rešitve)</w:t>
      </w:r>
    </w:p>
    <w:p w14:paraId="4C6B6C89" w14:textId="77777777" w:rsidR="00087260" w:rsidRPr="00A07458" w:rsidRDefault="00087260">
      <w:pPr>
        <w:spacing w:after="0" w:line="240" w:lineRule="auto"/>
        <w:jc w:val="both"/>
        <w:rPr>
          <w:rFonts w:ascii="Calibri" w:eastAsia="Times New Roman" w:hAnsi="Calibri" w:cs="Calibri"/>
          <w:sz w:val="18"/>
          <w:szCs w:val="18"/>
        </w:rPr>
      </w:pPr>
    </w:p>
    <w:tbl>
      <w:tblPr>
        <w:tblStyle w:val="Tabelamrea"/>
        <w:tblW w:w="9351" w:type="dxa"/>
        <w:tblLook w:val="04A0" w:firstRow="1" w:lastRow="0" w:firstColumn="1" w:lastColumn="0" w:noHBand="0" w:noVBand="1"/>
      </w:tblPr>
      <w:tblGrid>
        <w:gridCol w:w="3114"/>
        <w:gridCol w:w="1276"/>
        <w:gridCol w:w="1984"/>
        <w:gridCol w:w="1418"/>
        <w:gridCol w:w="1559"/>
      </w:tblGrid>
      <w:tr w:rsidR="00087260" w:rsidRPr="00A07458" w14:paraId="5A478DC1" w14:textId="77777777">
        <w:tc>
          <w:tcPr>
            <w:tcW w:w="3114" w:type="dxa"/>
          </w:tcPr>
          <w:p w14:paraId="502FB091" w14:textId="77777777" w:rsidR="00087260" w:rsidRPr="00A07458" w:rsidRDefault="00942C92">
            <w:pPr>
              <w:spacing w:after="0" w:line="240" w:lineRule="auto"/>
              <w:jc w:val="center"/>
              <w:rPr>
                <w:rFonts w:ascii="Calibri" w:hAnsi="Calibri" w:cs="Calibri"/>
                <w:color w:val="000000"/>
                <w:sz w:val="18"/>
                <w:szCs w:val="18"/>
              </w:rPr>
            </w:pPr>
            <w:r w:rsidRPr="00A07458">
              <w:rPr>
                <w:rFonts w:ascii="Calibri" w:hAnsi="Calibri" w:cs="Calibri"/>
                <w:color w:val="000000"/>
                <w:sz w:val="18"/>
                <w:szCs w:val="18"/>
              </w:rPr>
              <w:t>Postavka</w:t>
            </w:r>
          </w:p>
        </w:tc>
        <w:tc>
          <w:tcPr>
            <w:tcW w:w="1276" w:type="dxa"/>
          </w:tcPr>
          <w:p w14:paraId="50957AA0" w14:textId="77777777" w:rsidR="00087260" w:rsidRPr="00A07458" w:rsidRDefault="00942C92">
            <w:pPr>
              <w:spacing w:after="0" w:line="240" w:lineRule="auto"/>
              <w:jc w:val="center"/>
              <w:rPr>
                <w:rFonts w:ascii="Calibri" w:hAnsi="Calibri" w:cs="Calibri"/>
                <w:color w:val="000000"/>
                <w:sz w:val="18"/>
                <w:szCs w:val="18"/>
              </w:rPr>
            </w:pPr>
            <w:r w:rsidRPr="00A07458">
              <w:rPr>
                <w:rFonts w:ascii="Calibri" w:hAnsi="Calibri" w:cs="Calibri"/>
                <w:color w:val="000000"/>
                <w:sz w:val="18"/>
                <w:szCs w:val="18"/>
              </w:rPr>
              <w:t>enota mere (A)</w:t>
            </w:r>
          </w:p>
        </w:tc>
        <w:tc>
          <w:tcPr>
            <w:tcW w:w="1984" w:type="dxa"/>
          </w:tcPr>
          <w:p w14:paraId="118E1EB3" w14:textId="77777777" w:rsidR="00087260" w:rsidRPr="00A07458" w:rsidRDefault="00942C92">
            <w:pPr>
              <w:spacing w:after="0" w:line="240" w:lineRule="auto"/>
              <w:jc w:val="center"/>
              <w:rPr>
                <w:rFonts w:ascii="Calibri" w:hAnsi="Calibri" w:cs="Calibri"/>
                <w:color w:val="000000"/>
                <w:sz w:val="18"/>
                <w:szCs w:val="18"/>
              </w:rPr>
            </w:pPr>
            <w:r w:rsidRPr="00A07458">
              <w:rPr>
                <w:rFonts w:ascii="Calibri" w:hAnsi="Calibri" w:cs="Calibri"/>
                <w:color w:val="000000"/>
                <w:sz w:val="18"/>
                <w:szCs w:val="18"/>
              </w:rPr>
              <w:t>Cena na enoto v EUR brez DDV ( B)</w:t>
            </w:r>
          </w:p>
        </w:tc>
        <w:tc>
          <w:tcPr>
            <w:tcW w:w="1418" w:type="dxa"/>
          </w:tcPr>
          <w:p w14:paraId="143C72F3" w14:textId="77777777" w:rsidR="00087260" w:rsidRPr="00A07458" w:rsidRDefault="00942C92">
            <w:pPr>
              <w:spacing w:after="0" w:line="240" w:lineRule="auto"/>
              <w:jc w:val="center"/>
              <w:rPr>
                <w:rFonts w:ascii="Calibri" w:hAnsi="Calibri" w:cs="Calibri"/>
                <w:color w:val="000000"/>
                <w:sz w:val="18"/>
                <w:szCs w:val="18"/>
              </w:rPr>
            </w:pPr>
            <w:r w:rsidRPr="00A07458">
              <w:rPr>
                <w:rFonts w:ascii="Calibri" w:hAnsi="Calibri" w:cs="Calibri"/>
                <w:color w:val="000000"/>
                <w:sz w:val="18"/>
                <w:szCs w:val="18"/>
              </w:rPr>
              <w:t>Količina enote mere (C)</w:t>
            </w:r>
          </w:p>
        </w:tc>
        <w:tc>
          <w:tcPr>
            <w:tcW w:w="1559" w:type="dxa"/>
          </w:tcPr>
          <w:p w14:paraId="6E129769" w14:textId="77777777" w:rsidR="00087260" w:rsidRPr="00A07458" w:rsidRDefault="00942C92">
            <w:pPr>
              <w:spacing w:after="0" w:line="240" w:lineRule="auto"/>
              <w:jc w:val="center"/>
              <w:rPr>
                <w:rFonts w:ascii="Calibri" w:hAnsi="Calibri" w:cs="Calibri"/>
                <w:color w:val="000000"/>
                <w:sz w:val="18"/>
                <w:szCs w:val="18"/>
              </w:rPr>
            </w:pPr>
            <w:r w:rsidRPr="00A07458">
              <w:rPr>
                <w:rFonts w:ascii="Calibri" w:hAnsi="Calibri" w:cs="Calibri"/>
                <w:color w:val="000000"/>
                <w:sz w:val="18"/>
                <w:szCs w:val="18"/>
              </w:rPr>
              <w:t>Skupaj cena na enoto mere brez DDV x količina (AxC)</w:t>
            </w:r>
          </w:p>
        </w:tc>
      </w:tr>
      <w:tr w:rsidR="00087260" w:rsidRPr="00A07458" w14:paraId="730C4F12" w14:textId="77777777">
        <w:tc>
          <w:tcPr>
            <w:tcW w:w="3114" w:type="dxa"/>
          </w:tcPr>
          <w:p w14:paraId="061613A3"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Vzdrževanje informacijskega sistema Digital Forms (obstoječ in novo implementirane rešitve)</w:t>
            </w:r>
          </w:p>
        </w:tc>
        <w:tc>
          <w:tcPr>
            <w:tcW w:w="1276" w:type="dxa"/>
          </w:tcPr>
          <w:p w14:paraId="17FC049F"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mesec</w:t>
            </w:r>
          </w:p>
        </w:tc>
        <w:tc>
          <w:tcPr>
            <w:tcW w:w="1984" w:type="dxa"/>
          </w:tcPr>
          <w:p w14:paraId="3A4A0847" w14:textId="77777777" w:rsidR="00087260" w:rsidRPr="00A07458" w:rsidRDefault="00087260">
            <w:pPr>
              <w:spacing w:after="0" w:line="240" w:lineRule="auto"/>
              <w:rPr>
                <w:rFonts w:ascii="Calibri" w:hAnsi="Calibri" w:cs="Calibri"/>
                <w:color w:val="000000"/>
                <w:sz w:val="18"/>
                <w:szCs w:val="18"/>
              </w:rPr>
            </w:pPr>
          </w:p>
        </w:tc>
        <w:tc>
          <w:tcPr>
            <w:tcW w:w="1418" w:type="dxa"/>
          </w:tcPr>
          <w:p w14:paraId="452C4E54"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17</w:t>
            </w:r>
          </w:p>
        </w:tc>
        <w:tc>
          <w:tcPr>
            <w:tcW w:w="1559" w:type="dxa"/>
          </w:tcPr>
          <w:p w14:paraId="4FC5D1BE" w14:textId="77777777" w:rsidR="00087260" w:rsidRPr="00A07458" w:rsidRDefault="00087260">
            <w:pPr>
              <w:spacing w:after="0" w:line="240" w:lineRule="auto"/>
              <w:rPr>
                <w:rFonts w:ascii="Calibri" w:hAnsi="Calibri" w:cs="Calibri"/>
                <w:color w:val="000000"/>
                <w:sz w:val="18"/>
                <w:szCs w:val="18"/>
              </w:rPr>
            </w:pPr>
          </w:p>
        </w:tc>
      </w:tr>
      <w:tr w:rsidR="00087260" w:rsidRPr="00A07458" w14:paraId="43FC9BF3" w14:textId="77777777">
        <w:trPr>
          <w:trHeight w:val="424"/>
        </w:trPr>
        <w:tc>
          <w:tcPr>
            <w:tcW w:w="7792" w:type="dxa"/>
            <w:gridSpan w:val="4"/>
          </w:tcPr>
          <w:p w14:paraId="3A4258B4" w14:textId="77777777" w:rsidR="00087260" w:rsidRPr="00A07458" w:rsidRDefault="00942C92">
            <w:pPr>
              <w:spacing w:after="0" w:line="240" w:lineRule="auto"/>
              <w:rPr>
                <w:rFonts w:ascii="Calibri" w:hAnsi="Calibri" w:cs="Calibri"/>
                <w:color w:val="000000"/>
                <w:sz w:val="18"/>
                <w:szCs w:val="18"/>
              </w:rPr>
            </w:pPr>
            <w:r w:rsidRPr="00A07458">
              <w:rPr>
                <w:rFonts w:ascii="Calibri" w:hAnsi="Calibri" w:cs="Calibri"/>
                <w:color w:val="000000"/>
                <w:sz w:val="18"/>
                <w:szCs w:val="18"/>
              </w:rPr>
              <w:t>Vrednost DDV (22 %)</w:t>
            </w:r>
          </w:p>
        </w:tc>
        <w:tc>
          <w:tcPr>
            <w:tcW w:w="1559" w:type="dxa"/>
          </w:tcPr>
          <w:p w14:paraId="1E51D246" w14:textId="77777777" w:rsidR="00087260" w:rsidRPr="00A07458" w:rsidRDefault="00087260">
            <w:pPr>
              <w:spacing w:after="0" w:line="240" w:lineRule="auto"/>
              <w:rPr>
                <w:rFonts w:ascii="Calibri" w:hAnsi="Calibri" w:cs="Calibri"/>
                <w:color w:val="000000"/>
                <w:sz w:val="18"/>
                <w:szCs w:val="18"/>
              </w:rPr>
            </w:pPr>
          </w:p>
        </w:tc>
      </w:tr>
      <w:tr w:rsidR="00087260" w:rsidRPr="00A07458" w14:paraId="45CF0B8D" w14:textId="77777777">
        <w:trPr>
          <w:trHeight w:val="424"/>
        </w:trPr>
        <w:tc>
          <w:tcPr>
            <w:tcW w:w="7792" w:type="dxa"/>
            <w:gridSpan w:val="4"/>
          </w:tcPr>
          <w:p w14:paraId="4CF78EEB" w14:textId="77777777" w:rsidR="00087260" w:rsidRPr="00A07458" w:rsidRDefault="00942C92">
            <w:pPr>
              <w:spacing w:after="0" w:line="240" w:lineRule="auto"/>
              <w:rPr>
                <w:rFonts w:ascii="Calibri" w:hAnsi="Calibri" w:cs="Calibri"/>
                <w:sz w:val="18"/>
                <w:szCs w:val="18"/>
              </w:rPr>
            </w:pPr>
            <w:r w:rsidRPr="00A07458">
              <w:rPr>
                <w:rFonts w:ascii="Calibri" w:hAnsi="Calibri" w:cs="Calibri"/>
                <w:color w:val="000000"/>
                <w:sz w:val="18"/>
                <w:szCs w:val="18"/>
              </w:rPr>
              <w:t>Skupaj vzdrževanje Digital Forms v EUR z DDV</w:t>
            </w:r>
            <w:r w:rsidRPr="00A07458">
              <w:rPr>
                <w:rStyle w:val="Sprotnaopomba-sklic"/>
                <w:rFonts w:ascii="Calibri" w:hAnsi="Calibri" w:cs="Calibri"/>
                <w:sz w:val="18"/>
                <w:szCs w:val="18"/>
              </w:rPr>
              <w:footnoteReference w:id="4"/>
            </w:r>
          </w:p>
        </w:tc>
        <w:tc>
          <w:tcPr>
            <w:tcW w:w="1559" w:type="dxa"/>
          </w:tcPr>
          <w:p w14:paraId="5032BED0" w14:textId="77777777" w:rsidR="00087260" w:rsidRPr="00A07458" w:rsidRDefault="00087260">
            <w:pPr>
              <w:spacing w:after="0" w:line="240" w:lineRule="auto"/>
              <w:rPr>
                <w:rFonts w:ascii="Calibri" w:hAnsi="Calibri" w:cs="Calibri"/>
                <w:sz w:val="18"/>
                <w:szCs w:val="18"/>
              </w:rPr>
            </w:pPr>
          </w:p>
        </w:tc>
      </w:tr>
    </w:tbl>
    <w:p w14:paraId="32FAFFD5" w14:textId="77777777" w:rsidR="00087260" w:rsidRPr="00A07458" w:rsidRDefault="00087260">
      <w:pPr>
        <w:spacing w:after="0" w:line="240" w:lineRule="auto"/>
        <w:jc w:val="both"/>
        <w:rPr>
          <w:rFonts w:ascii="Calibri" w:eastAsia="Times New Roman" w:hAnsi="Calibri" w:cs="Calibri"/>
          <w:sz w:val="18"/>
          <w:szCs w:val="18"/>
        </w:rPr>
      </w:pPr>
    </w:p>
    <w:p w14:paraId="62355F86" w14:textId="77777777" w:rsidR="00087260" w:rsidRPr="00A07458" w:rsidRDefault="00087260">
      <w:pPr>
        <w:spacing w:after="0" w:line="240" w:lineRule="auto"/>
        <w:jc w:val="both"/>
        <w:rPr>
          <w:rFonts w:ascii="Calibri" w:eastAsia="Times New Roman" w:hAnsi="Calibri" w:cs="Calibri"/>
          <w:sz w:val="18"/>
          <w:szCs w:val="18"/>
        </w:rPr>
      </w:pPr>
    </w:p>
    <w:p w14:paraId="349E8D05"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t>V navedeni ceni so upoštevani vsi davki, prispevki, takse, pristojbine, stroški soglasij, zavarovanj, garancij, dokazil, spričeval oziroma dokumentacije za izvedena dela</w:t>
      </w:r>
      <w:r w:rsidRPr="00A07458">
        <w:rPr>
          <w:rFonts w:ascii="Calibri" w:hAnsi="Calibri" w:cs="Calibri"/>
          <w:sz w:val="18"/>
          <w:szCs w:val="18"/>
        </w:rPr>
        <w:t xml:space="preserve"> </w:t>
      </w:r>
      <w:r w:rsidRPr="00A07458">
        <w:rPr>
          <w:rFonts w:ascii="Calibri" w:eastAsia="Times New Roman" w:hAnsi="Calibri" w:cs="Calibri"/>
          <w:sz w:val="18"/>
          <w:szCs w:val="18"/>
        </w:rPr>
        <w:t xml:space="preserve">razpoložljivosti, sodelovanja z naročnikom, koordinacij, potni stroški, prilagoditev, vzdrževanja in drugi stroški, torej vse obremenitve, potrebne za izvedbo predmeta naročila. </w:t>
      </w:r>
    </w:p>
    <w:p w14:paraId="4194BD87" w14:textId="77777777" w:rsidR="00087260" w:rsidRPr="00A07458" w:rsidRDefault="00087260">
      <w:pPr>
        <w:spacing w:after="0" w:line="240" w:lineRule="auto"/>
        <w:jc w:val="both"/>
        <w:rPr>
          <w:rFonts w:ascii="Calibri" w:eastAsia="Times New Roman" w:hAnsi="Calibri" w:cs="Calibri"/>
          <w:sz w:val="18"/>
          <w:szCs w:val="18"/>
        </w:rPr>
      </w:pPr>
    </w:p>
    <w:p w14:paraId="0237AD2D"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t>Cena vključuje tudi stroške odprave napak v garancijski dobi od dneva pisnega prevzema v uporabo, vse v skladu s to razpisno dokumentacijo.</w:t>
      </w:r>
    </w:p>
    <w:p w14:paraId="2CFB559D" w14:textId="77777777" w:rsidR="00087260" w:rsidRPr="00A07458" w:rsidRDefault="00087260">
      <w:pPr>
        <w:spacing w:after="0" w:line="240" w:lineRule="auto"/>
        <w:jc w:val="both"/>
        <w:rPr>
          <w:rFonts w:ascii="Calibri" w:eastAsia="Times New Roman" w:hAnsi="Calibri" w:cs="Calibri"/>
          <w:sz w:val="18"/>
          <w:szCs w:val="18"/>
        </w:rPr>
      </w:pPr>
    </w:p>
    <w:p w14:paraId="41103FB4"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lastRenderedPageBreak/>
        <w:t>V navedeni ceni so upoštevane tudi vse olajšave in vsi popusti.</w:t>
      </w:r>
    </w:p>
    <w:p w14:paraId="2768BACD" w14:textId="77777777" w:rsidR="00087260" w:rsidRPr="00A07458" w:rsidRDefault="00087260">
      <w:pPr>
        <w:spacing w:after="0" w:line="240" w:lineRule="auto"/>
        <w:jc w:val="both"/>
        <w:rPr>
          <w:rFonts w:ascii="Calibri" w:eastAsia="Times New Roman" w:hAnsi="Calibri" w:cs="Calibri"/>
          <w:sz w:val="18"/>
          <w:szCs w:val="18"/>
        </w:rPr>
      </w:pPr>
    </w:p>
    <w:p w14:paraId="77D31F37"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t xml:space="preserve">Navedena ponudbena cena na enoto mere brez DDV (cena/ura) je nespremenljiva oziroma fiksna za ves čas trajanja pogodbenega razmerja. </w:t>
      </w:r>
    </w:p>
    <w:p w14:paraId="79616B86" w14:textId="77777777" w:rsidR="00087260" w:rsidRPr="00A07458" w:rsidRDefault="00087260">
      <w:pPr>
        <w:spacing w:after="0" w:line="240" w:lineRule="auto"/>
        <w:jc w:val="both"/>
        <w:rPr>
          <w:rFonts w:ascii="Calibri" w:eastAsia="Times New Roman" w:hAnsi="Calibri" w:cs="Calibri"/>
          <w:sz w:val="18"/>
          <w:szCs w:val="18"/>
        </w:rPr>
      </w:pPr>
    </w:p>
    <w:p w14:paraId="2966FF46"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t>Potrjujemo, da ta ponudba izpolnjuje vse zahteve razpisne dokumentacije.</w:t>
      </w:r>
    </w:p>
    <w:p w14:paraId="6F5BE330" w14:textId="77777777" w:rsidR="00087260" w:rsidRPr="00A07458" w:rsidRDefault="00087260">
      <w:pPr>
        <w:spacing w:after="0" w:line="240" w:lineRule="auto"/>
        <w:jc w:val="both"/>
        <w:rPr>
          <w:rFonts w:ascii="Calibri" w:eastAsia="Times New Roman" w:hAnsi="Calibri" w:cs="Calibri"/>
          <w:sz w:val="18"/>
          <w:szCs w:val="18"/>
        </w:rPr>
      </w:pPr>
    </w:p>
    <w:p w14:paraId="3327A292"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t>Veljavnost ponudbe je do 31. 1. 2024.</w:t>
      </w:r>
    </w:p>
    <w:p w14:paraId="129497E1" w14:textId="77777777" w:rsidR="00087260" w:rsidRPr="00A07458" w:rsidRDefault="00087260">
      <w:pPr>
        <w:spacing w:after="0" w:line="240" w:lineRule="auto"/>
        <w:jc w:val="both"/>
        <w:rPr>
          <w:rFonts w:ascii="Calibri" w:eastAsia="Times New Roman" w:hAnsi="Calibri" w:cs="Calibri"/>
          <w:sz w:val="18"/>
          <w:szCs w:val="18"/>
        </w:rPr>
      </w:pPr>
    </w:p>
    <w:p w14:paraId="6993483C" w14:textId="77777777" w:rsidR="00087260" w:rsidRPr="00A07458" w:rsidRDefault="00087260">
      <w:pPr>
        <w:spacing w:after="0" w:line="240" w:lineRule="auto"/>
        <w:jc w:val="both"/>
        <w:rPr>
          <w:rFonts w:ascii="Calibri" w:eastAsia="Times New Roman" w:hAnsi="Calibri" w:cs="Calibri"/>
          <w:sz w:val="18"/>
          <w:szCs w:val="18"/>
        </w:rPr>
      </w:pPr>
    </w:p>
    <w:p w14:paraId="52471A29" w14:textId="77777777" w:rsidR="00087260" w:rsidRPr="00A07458" w:rsidRDefault="00087260">
      <w:pPr>
        <w:spacing w:after="0" w:line="240" w:lineRule="auto"/>
        <w:jc w:val="both"/>
        <w:rPr>
          <w:rFonts w:ascii="Calibri" w:eastAsia="Times New Roman" w:hAnsi="Calibri" w:cs="Calibri"/>
          <w:sz w:val="18"/>
          <w:szCs w:val="18"/>
        </w:rPr>
      </w:pPr>
    </w:p>
    <w:p w14:paraId="0CC3741C" w14:textId="77777777" w:rsidR="00087260" w:rsidRPr="00A07458" w:rsidRDefault="00087260">
      <w:pPr>
        <w:spacing w:after="0" w:line="240" w:lineRule="auto"/>
        <w:jc w:val="both"/>
        <w:rPr>
          <w:rFonts w:ascii="Calibri" w:eastAsia="Times New Roman" w:hAnsi="Calibri" w:cs="Calibri"/>
          <w:sz w:val="18"/>
          <w:szCs w:val="18"/>
        </w:rPr>
      </w:pPr>
    </w:p>
    <w:p w14:paraId="414A0826" w14:textId="77777777" w:rsidR="00087260" w:rsidRPr="00A07458" w:rsidRDefault="00087260">
      <w:pPr>
        <w:spacing w:after="0" w:line="240" w:lineRule="auto"/>
        <w:jc w:val="both"/>
        <w:rPr>
          <w:rFonts w:ascii="Calibri" w:eastAsia="Times New Roman" w:hAnsi="Calibri" w:cs="Calibri"/>
          <w:sz w:val="18"/>
          <w:szCs w:val="18"/>
        </w:rPr>
      </w:pPr>
    </w:p>
    <w:p w14:paraId="50277990" w14:textId="77777777" w:rsidR="00087260" w:rsidRPr="00A07458" w:rsidRDefault="00087260">
      <w:pPr>
        <w:spacing w:after="0" w:line="240" w:lineRule="auto"/>
        <w:jc w:val="both"/>
        <w:rPr>
          <w:rFonts w:ascii="Calibri" w:eastAsia="Times New Roman" w:hAnsi="Calibri" w:cs="Calibri"/>
          <w:sz w:val="18"/>
          <w:szCs w:val="18"/>
        </w:rPr>
      </w:pPr>
    </w:p>
    <w:p w14:paraId="156F6866" w14:textId="77777777" w:rsidR="00087260" w:rsidRPr="00A07458" w:rsidRDefault="00087260">
      <w:pPr>
        <w:spacing w:after="0" w:line="240" w:lineRule="auto"/>
        <w:jc w:val="both"/>
        <w:rPr>
          <w:rFonts w:ascii="Calibri" w:eastAsia="Times New Roman" w:hAnsi="Calibri" w:cs="Calibri"/>
          <w:sz w:val="18"/>
          <w:szCs w:val="18"/>
        </w:rPr>
      </w:pPr>
    </w:p>
    <w:p w14:paraId="6E04D7C9" w14:textId="77777777" w:rsidR="00087260" w:rsidRPr="00A07458" w:rsidRDefault="00087260">
      <w:pPr>
        <w:spacing w:after="0" w:line="240" w:lineRule="auto"/>
        <w:jc w:val="both"/>
        <w:rPr>
          <w:rFonts w:ascii="Calibri" w:eastAsia="Times New Roman" w:hAnsi="Calibri" w:cs="Calibri"/>
          <w:sz w:val="18"/>
          <w:szCs w:val="18"/>
        </w:rPr>
      </w:pPr>
    </w:p>
    <w:p w14:paraId="4AD725D7" w14:textId="77777777" w:rsidR="00087260" w:rsidRPr="00A07458" w:rsidRDefault="00087260">
      <w:pPr>
        <w:spacing w:after="0" w:line="240" w:lineRule="auto"/>
        <w:jc w:val="both"/>
        <w:rPr>
          <w:rFonts w:ascii="Calibri" w:eastAsia="Times New Roman" w:hAnsi="Calibri" w:cs="Calibri"/>
          <w:sz w:val="18"/>
          <w:szCs w:val="18"/>
        </w:rPr>
      </w:pPr>
    </w:p>
    <w:p w14:paraId="3AD391A2" w14:textId="77777777" w:rsidR="00087260" w:rsidRPr="00A07458" w:rsidRDefault="00087260">
      <w:pPr>
        <w:spacing w:after="0" w:line="240" w:lineRule="auto"/>
        <w:jc w:val="both"/>
        <w:rPr>
          <w:rFonts w:ascii="Calibri" w:eastAsia="Times New Roman" w:hAnsi="Calibri" w:cs="Calibri"/>
          <w:sz w:val="18"/>
          <w:szCs w:val="18"/>
        </w:rPr>
      </w:pPr>
    </w:p>
    <w:p w14:paraId="6186B63C" w14:textId="77777777" w:rsidR="00087260" w:rsidRPr="00A07458" w:rsidRDefault="00087260">
      <w:pPr>
        <w:spacing w:after="0" w:line="240" w:lineRule="auto"/>
        <w:jc w:val="both"/>
        <w:rPr>
          <w:rFonts w:ascii="Calibri" w:eastAsia="Times New Roman" w:hAnsi="Calibri" w:cs="Calibri"/>
          <w:sz w:val="18"/>
          <w:szCs w:val="18"/>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087260" w:rsidRPr="00A07458" w14:paraId="081D20B6" w14:textId="77777777">
        <w:tc>
          <w:tcPr>
            <w:tcW w:w="4083" w:type="dxa"/>
            <w:tcBorders>
              <w:top w:val="single" w:sz="4" w:space="0" w:color="auto"/>
            </w:tcBorders>
          </w:tcPr>
          <w:p w14:paraId="080A1975" w14:textId="77777777" w:rsidR="00087260" w:rsidRPr="00A07458" w:rsidRDefault="00942C92">
            <w:pPr>
              <w:spacing w:after="0"/>
              <w:jc w:val="both"/>
              <w:rPr>
                <w:rFonts w:ascii="Calibri" w:hAnsi="Calibri" w:cs="Calibri"/>
                <w:sz w:val="18"/>
                <w:szCs w:val="18"/>
              </w:rPr>
            </w:pPr>
            <w:r w:rsidRPr="00A07458">
              <w:rPr>
                <w:rFonts w:ascii="Calibri" w:hAnsi="Calibri" w:cs="Calibri"/>
                <w:sz w:val="18"/>
                <w:szCs w:val="18"/>
              </w:rPr>
              <w:t>Kraj in datum</w:t>
            </w:r>
          </w:p>
        </w:tc>
        <w:tc>
          <w:tcPr>
            <w:tcW w:w="615" w:type="dxa"/>
          </w:tcPr>
          <w:p w14:paraId="067F4213" w14:textId="77777777" w:rsidR="00087260" w:rsidRPr="00A07458" w:rsidRDefault="00087260">
            <w:pPr>
              <w:spacing w:after="0"/>
              <w:jc w:val="both"/>
              <w:rPr>
                <w:rFonts w:ascii="Calibri" w:hAnsi="Calibri" w:cs="Calibri"/>
                <w:sz w:val="18"/>
                <w:szCs w:val="18"/>
              </w:rPr>
            </w:pPr>
          </w:p>
        </w:tc>
        <w:tc>
          <w:tcPr>
            <w:tcW w:w="4082" w:type="dxa"/>
            <w:tcBorders>
              <w:top w:val="single" w:sz="4" w:space="0" w:color="auto"/>
            </w:tcBorders>
          </w:tcPr>
          <w:p w14:paraId="5B167897" w14:textId="77777777" w:rsidR="00087260" w:rsidRPr="00A07458" w:rsidRDefault="00942C92">
            <w:pPr>
              <w:spacing w:after="0"/>
              <w:jc w:val="both"/>
              <w:rPr>
                <w:rFonts w:ascii="Calibri" w:hAnsi="Calibri" w:cs="Calibri"/>
                <w:sz w:val="18"/>
                <w:szCs w:val="18"/>
              </w:rPr>
            </w:pPr>
            <w:r w:rsidRPr="00A07458">
              <w:rPr>
                <w:rFonts w:ascii="Calibri" w:hAnsi="Calibri" w:cs="Calibri"/>
                <w:sz w:val="18"/>
                <w:szCs w:val="18"/>
              </w:rPr>
              <w:t xml:space="preserve">(žig in podpis zastopnika </w:t>
            </w:r>
            <w:r w:rsidRPr="00A07458">
              <w:rPr>
                <w:rFonts w:ascii="Calibri" w:hAnsi="Calibri" w:cs="Calibri"/>
                <w:b/>
                <w:sz w:val="18"/>
                <w:szCs w:val="18"/>
              </w:rPr>
              <w:t>ponudnika</w:t>
            </w:r>
            <w:r w:rsidRPr="00A07458">
              <w:rPr>
                <w:rFonts w:ascii="Calibri" w:hAnsi="Calibri" w:cs="Calibri"/>
                <w:sz w:val="18"/>
                <w:szCs w:val="18"/>
              </w:rPr>
              <w:t>)</w:t>
            </w:r>
          </w:p>
        </w:tc>
      </w:tr>
    </w:tbl>
    <w:p w14:paraId="607C9026" w14:textId="77777777" w:rsidR="00087260" w:rsidRPr="00A07458" w:rsidRDefault="00087260">
      <w:pPr>
        <w:spacing w:after="0"/>
        <w:jc w:val="both"/>
        <w:rPr>
          <w:rFonts w:ascii="Calibri" w:hAnsi="Calibri" w:cs="Calibri"/>
          <w:sz w:val="18"/>
          <w:szCs w:val="18"/>
        </w:rPr>
      </w:pPr>
    </w:p>
    <w:p w14:paraId="25B2FE30" w14:textId="77777777" w:rsidR="00087260" w:rsidRPr="00A07458" w:rsidRDefault="00087260">
      <w:pPr>
        <w:spacing w:after="0"/>
        <w:jc w:val="both"/>
        <w:rPr>
          <w:rFonts w:ascii="Calibri" w:hAnsi="Calibri" w:cs="Calibri"/>
          <w:sz w:val="18"/>
          <w:szCs w:val="18"/>
        </w:rPr>
      </w:pPr>
    </w:p>
    <w:p w14:paraId="5ECE3EFE" w14:textId="77777777" w:rsidR="00087260" w:rsidRPr="00A07458" w:rsidRDefault="00087260">
      <w:pPr>
        <w:spacing w:after="0"/>
        <w:jc w:val="both"/>
        <w:rPr>
          <w:rFonts w:ascii="Calibri" w:hAnsi="Calibri" w:cs="Calibri"/>
        </w:rPr>
      </w:pPr>
    </w:p>
    <w:p w14:paraId="29538206" w14:textId="77777777" w:rsidR="00087260" w:rsidRPr="00A07458" w:rsidRDefault="00942C92">
      <w:pPr>
        <w:spacing w:after="0" w:line="240" w:lineRule="auto"/>
        <w:jc w:val="both"/>
        <w:rPr>
          <w:rFonts w:ascii="Calibri" w:eastAsia="Times New Roman" w:hAnsi="Calibri" w:cs="Calibri"/>
          <w:sz w:val="18"/>
        </w:rPr>
      </w:pPr>
      <w:r w:rsidRPr="00A07458">
        <w:rPr>
          <w:rFonts w:ascii="Calibri" w:eastAsia="Times New Roman" w:hAnsi="Calibri" w:cs="Calibri"/>
          <w:sz w:val="18"/>
        </w:rPr>
        <w:t xml:space="preserve">Ponudnik mora izpolniti ta ponudbeni obrazec. </w:t>
      </w:r>
    </w:p>
    <w:p w14:paraId="03AFDB4D" w14:textId="77777777" w:rsidR="00087260" w:rsidRPr="00A07458" w:rsidRDefault="00087260">
      <w:pPr>
        <w:spacing w:after="0" w:line="240" w:lineRule="auto"/>
        <w:jc w:val="both"/>
        <w:rPr>
          <w:rFonts w:ascii="Calibri" w:eastAsia="Times New Roman" w:hAnsi="Calibri" w:cs="Calibri"/>
          <w:i/>
          <w:iCs/>
        </w:rPr>
      </w:pPr>
    </w:p>
    <w:p w14:paraId="0C7CD884" w14:textId="6E69BCE2" w:rsidR="00087260" w:rsidRPr="00A07458" w:rsidRDefault="00942C92">
      <w:pPr>
        <w:spacing w:after="0" w:line="240" w:lineRule="auto"/>
        <w:jc w:val="both"/>
        <w:rPr>
          <w:rFonts w:ascii="Calibri" w:eastAsia="Times New Roman" w:hAnsi="Calibri" w:cs="Calibri"/>
          <w:sz w:val="18"/>
        </w:rPr>
      </w:pPr>
      <w:r w:rsidRPr="00A07458">
        <w:rPr>
          <w:rFonts w:ascii="Calibri" w:eastAsia="Times New Roman" w:hAnsi="Calibri" w:cs="Calibri"/>
          <w:sz w:val="18"/>
        </w:rPr>
        <w:t>Ponudnik izpolnjen obrazec naloži v sistem eJN v zavihek »Druge priloge</w:t>
      </w:r>
      <w:r w:rsidR="000F4A22" w:rsidRPr="00A07458">
        <w:rPr>
          <w:rFonts w:ascii="Calibri" w:eastAsia="Times New Roman" w:hAnsi="Calibri" w:cs="Calibri"/>
          <w:sz w:val="18"/>
        </w:rPr>
        <w:t>«</w:t>
      </w:r>
      <w:r w:rsidRPr="00A07458">
        <w:rPr>
          <w:rFonts w:ascii="Calibri" w:eastAsia="Times New Roman" w:hAnsi="Calibri" w:cs="Calibri"/>
          <w:sz w:val="18"/>
        </w:rPr>
        <w:t>.</w:t>
      </w:r>
    </w:p>
    <w:p w14:paraId="2C8AF4A1" w14:textId="77777777" w:rsidR="00087260" w:rsidRPr="00A07458" w:rsidRDefault="00087260">
      <w:pPr>
        <w:spacing w:after="0"/>
        <w:jc w:val="both"/>
        <w:rPr>
          <w:rFonts w:ascii="Calibri" w:hAnsi="Calibri" w:cs="Calibri"/>
        </w:rPr>
      </w:pPr>
    </w:p>
    <w:p w14:paraId="69D79290" w14:textId="77777777" w:rsidR="00087260" w:rsidRPr="00A07458" w:rsidRDefault="00087260">
      <w:pPr>
        <w:spacing w:after="0"/>
        <w:jc w:val="both"/>
        <w:rPr>
          <w:rFonts w:ascii="Calibri" w:hAnsi="Calibri" w:cs="Calibri"/>
        </w:rPr>
      </w:pPr>
    </w:p>
    <w:p w14:paraId="0E1E827F" w14:textId="77777777" w:rsidR="00087260" w:rsidRPr="00A07458" w:rsidRDefault="00087260">
      <w:pPr>
        <w:spacing w:after="0"/>
        <w:jc w:val="both"/>
        <w:rPr>
          <w:rFonts w:ascii="Calibri" w:hAnsi="Calibri" w:cs="Calibri"/>
        </w:rPr>
      </w:pPr>
    </w:p>
    <w:p w14:paraId="4380EFFE" w14:textId="77777777" w:rsidR="00087260" w:rsidRPr="00A07458" w:rsidRDefault="00087260">
      <w:pPr>
        <w:spacing w:after="0"/>
        <w:jc w:val="both"/>
        <w:rPr>
          <w:rFonts w:ascii="Calibri" w:hAnsi="Calibri" w:cs="Calibri"/>
        </w:rPr>
      </w:pPr>
    </w:p>
    <w:p w14:paraId="4483C368" w14:textId="77777777" w:rsidR="00087260" w:rsidRPr="00A07458" w:rsidRDefault="00087260">
      <w:pPr>
        <w:spacing w:after="0"/>
        <w:jc w:val="both"/>
        <w:rPr>
          <w:rFonts w:ascii="Calibri" w:hAnsi="Calibri" w:cs="Calibri"/>
        </w:rPr>
      </w:pPr>
    </w:p>
    <w:p w14:paraId="0DEC4859" w14:textId="77777777" w:rsidR="00087260" w:rsidRPr="00A07458" w:rsidRDefault="00087260">
      <w:pPr>
        <w:spacing w:after="0"/>
        <w:jc w:val="both"/>
        <w:rPr>
          <w:rFonts w:ascii="Calibri" w:hAnsi="Calibri" w:cs="Calibri"/>
        </w:rPr>
      </w:pPr>
    </w:p>
    <w:p w14:paraId="3CA03076" w14:textId="77777777" w:rsidR="00087260" w:rsidRPr="00A07458" w:rsidRDefault="00087260">
      <w:pPr>
        <w:spacing w:after="0"/>
        <w:jc w:val="both"/>
        <w:rPr>
          <w:rFonts w:ascii="Calibri" w:hAnsi="Calibri" w:cs="Calibri"/>
        </w:rPr>
      </w:pPr>
    </w:p>
    <w:p w14:paraId="686FE632" w14:textId="77777777" w:rsidR="00087260" w:rsidRPr="00A07458" w:rsidRDefault="00942C92">
      <w:pPr>
        <w:spacing w:after="0"/>
        <w:jc w:val="both"/>
        <w:rPr>
          <w:rFonts w:ascii="Calibri" w:hAnsi="Calibri" w:cs="Calibri"/>
          <w:sz w:val="14"/>
          <w:szCs w:val="18"/>
        </w:rPr>
      </w:pPr>
      <w:r w:rsidRPr="00A07458">
        <w:rPr>
          <w:rFonts w:ascii="Calibri" w:hAnsi="Calibri" w:cs="Calibri"/>
          <w:sz w:val="14"/>
          <w:szCs w:val="18"/>
        </w:rPr>
        <w:t xml:space="preserve">*Enostavno programiranje - dela na nivoju 3. stopnje, Napredno programiranje – dela na nivoju 5. stopnje, Svetovanje – dela na nivoju 6. stopnje zahtevnosti del iz Referenčnega cenika storitev združenja za informatiko in telekomunikacije za storitve s področja IKT, Gospodarska zbornica Slovenije </w:t>
      </w:r>
      <w:hyperlink r:id="rId18" w:tooltip="https://www.gzs.si/pripone/oei31701d19151a511a9550a.pdf" w:history="1">
        <w:r w:rsidRPr="00A07458">
          <w:rPr>
            <w:rStyle w:val="Hiperpovezava"/>
            <w:rFonts w:ascii="Calibri" w:hAnsi="Calibri" w:cs="Calibri"/>
            <w:sz w:val="14"/>
            <w:szCs w:val="18"/>
          </w:rPr>
          <w:t>https://www.gzs.si/pripone/oei31701d19151a511a9550a.pdf</w:t>
        </w:r>
      </w:hyperlink>
    </w:p>
    <w:p w14:paraId="27DF095F" w14:textId="77777777" w:rsidR="00087260" w:rsidRPr="00A07458" w:rsidRDefault="00087260">
      <w:pPr>
        <w:spacing w:after="0"/>
        <w:jc w:val="both"/>
        <w:rPr>
          <w:rFonts w:ascii="Calibri" w:hAnsi="Calibri" w:cs="Calibri"/>
          <w:sz w:val="14"/>
          <w:szCs w:val="18"/>
        </w:rPr>
      </w:pPr>
    </w:p>
    <w:p w14:paraId="327748FF" w14:textId="77777777" w:rsidR="00087260" w:rsidRPr="00A07458" w:rsidRDefault="00087260">
      <w:pPr>
        <w:spacing w:after="0"/>
        <w:jc w:val="both"/>
        <w:rPr>
          <w:rFonts w:ascii="Calibri" w:hAnsi="Calibri" w:cs="Calibri"/>
          <w:sz w:val="14"/>
          <w:szCs w:val="18"/>
        </w:rPr>
      </w:pPr>
    </w:p>
    <w:p w14:paraId="25381D0E" w14:textId="77777777" w:rsidR="00087260" w:rsidRPr="00A07458" w:rsidRDefault="00942C92">
      <w:pPr>
        <w:rPr>
          <w:rFonts w:ascii="Calibri" w:hAnsi="Calibri" w:cs="Calibri"/>
        </w:rPr>
      </w:pPr>
      <w:r w:rsidRPr="00A07458">
        <w:rPr>
          <w:rFonts w:ascii="Calibri" w:hAnsi="Calibri" w:cs="Calibri"/>
        </w:rPr>
        <w:br w:type="page" w:clear="all"/>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458"/>
      </w:tblGrid>
      <w:tr w:rsidR="00087260" w:rsidRPr="00A07458" w14:paraId="6D0592AE" w14:textId="77777777">
        <w:tc>
          <w:tcPr>
            <w:tcW w:w="9458" w:type="dxa"/>
            <w:shd w:val="clear" w:color="auto" w:fill="FFFFFF"/>
          </w:tcPr>
          <w:p w14:paraId="74BF6153" w14:textId="77777777" w:rsidR="00087260" w:rsidRPr="00A07458" w:rsidRDefault="00942C92">
            <w:pPr>
              <w:spacing w:after="0" w:line="240" w:lineRule="auto"/>
              <w:jc w:val="both"/>
              <w:rPr>
                <w:rFonts w:ascii="Calibri" w:hAnsi="Calibri" w:cs="Calibri"/>
                <w:b/>
              </w:rPr>
            </w:pPr>
            <w:r w:rsidRPr="00A07458">
              <w:rPr>
                <w:rFonts w:ascii="Calibri" w:hAnsi="Calibri" w:cs="Calibri"/>
              </w:rPr>
              <w:lastRenderedPageBreak/>
              <w:br w:type="page" w:clear="all"/>
            </w:r>
            <w:r w:rsidRPr="00A07458">
              <w:rPr>
                <w:rFonts w:ascii="Calibri" w:hAnsi="Calibri" w:cs="Calibri"/>
                <w:b/>
              </w:rPr>
              <w:t xml:space="preserve">OBRAZEC 4 -  Referenčna lista ponudnika </w:t>
            </w:r>
          </w:p>
        </w:tc>
      </w:tr>
    </w:tbl>
    <w:p w14:paraId="09D8FBD9" w14:textId="77777777" w:rsidR="00087260" w:rsidRPr="00A07458" w:rsidRDefault="00087260">
      <w:pPr>
        <w:spacing w:after="0" w:line="240" w:lineRule="auto"/>
        <w:jc w:val="both"/>
        <w:rPr>
          <w:rFonts w:ascii="Calibri" w:eastAsia="Times New Roman" w:hAnsi="Calibri" w:cs="Calibri"/>
          <w:sz w:val="18"/>
          <w:szCs w:val="18"/>
        </w:rPr>
      </w:pPr>
    </w:p>
    <w:p w14:paraId="64427731" w14:textId="77777777" w:rsidR="00087260" w:rsidRPr="00A07458" w:rsidRDefault="00087260">
      <w:pPr>
        <w:spacing w:after="0" w:line="240" w:lineRule="auto"/>
        <w:jc w:val="both"/>
        <w:rPr>
          <w:rFonts w:ascii="Calibri" w:eastAsia="Times New Roman" w:hAnsi="Calibri" w:cs="Calibri"/>
          <w:sz w:val="18"/>
          <w:szCs w:val="18"/>
        </w:rPr>
      </w:pPr>
    </w:p>
    <w:p w14:paraId="64E377F4" w14:textId="77777777" w:rsidR="00087260" w:rsidRPr="00A07458" w:rsidRDefault="00942C92">
      <w:pPr>
        <w:spacing w:after="0" w:line="240" w:lineRule="auto"/>
        <w:jc w:val="both"/>
        <w:rPr>
          <w:rFonts w:ascii="Calibri" w:hAnsi="Calibri" w:cs="Calibri"/>
          <w:b/>
          <w:sz w:val="18"/>
          <w:szCs w:val="18"/>
        </w:rPr>
      </w:pPr>
      <w:r w:rsidRPr="00A07458">
        <w:rPr>
          <w:rFonts w:ascii="Calibri" w:hAnsi="Calibri" w:cs="Calibri"/>
          <w:b/>
          <w:sz w:val="18"/>
          <w:szCs w:val="18"/>
        </w:rPr>
        <w:t xml:space="preserve">Ponudnik:  </w:t>
      </w:r>
      <w:r w:rsidRPr="00A07458">
        <w:rPr>
          <w:rFonts w:ascii="Calibri" w:hAnsi="Calibri" w:cs="Calibri"/>
          <w:sz w:val="18"/>
          <w:szCs w:val="18"/>
        </w:rPr>
        <w:t>__________________________________________________________________________</w:t>
      </w:r>
    </w:p>
    <w:p w14:paraId="057DADBA" w14:textId="77777777" w:rsidR="00087260" w:rsidRPr="00A07458" w:rsidRDefault="00087260">
      <w:pPr>
        <w:spacing w:after="0" w:line="240" w:lineRule="auto"/>
        <w:jc w:val="both"/>
        <w:rPr>
          <w:rFonts w:ascii="Calibri" w:eastAsia="Times New Roman" w:hAnsi="Calibri" w:cs="Calibri"/>
          <w:sz w:val="18"/>
          <w:szCs w:val="18"/>
        </w:rPr>
      </w:pPr>
    </w:p>
    <w:p w14:paraId="417E6321" w14:textId="77777777" w:rsidR="00087260" w:rsidRPr="00A07458" w:rsidRDefault="00087260">
      <w:pPr>
        <w:spacing w:after="0" w:line="240" w:lineRule="auto"/>
        <w:jc w:val="both"/>
        <w:rPr>
          <w:rFonts w:ascii="Calibri" w:eastAsia="Times New Roman" w:hAnsi="Calibri" w:cs="Calibri"/>
          <w:sz w:val="18"/>
          <w:szCs w:val="18"/>
        </w:rPr>
      </w:pPr>
    </w:p>
    <w:p w14:paraId="28ADC96C" w14:textId="77777777" w:rsidR="00087260" w:rsidRPr="00A07458" w:rsidRDefault="00942C92">
      <w:pPr>
        <w:spacing w:after="0" w:line="240" w:lineRule="auto"/>
        <w:jc w:val="both"/>
        <w:rPr>
          <w:rFonts w:ascii="Calibri" w:eastAsia="Times New Roman" w:hAnsi="Calibri" w:cs="Calibri"/>
          <w:b/>
          <w:sz w:val="18"/>
          <w:szCs w:val="18"/>
        </w:rPr>
      </w:pPr>
      <w:r w:rsidRPr="00A07458">
        <w:rPr>
          <w:rFonts w:ascii="Calibri" w:eastAsia="Times New Roman" w:hAnsi="Calibri" w:cs="Calibri"/>
          <w:b/>
          <w:sz w:val="18"/>
          <w:szCs w:val="18"/>
        </w:rPr>
        <w:t>REFERENČNA LISTA PONUDNIKA S PODROČJA JAVNEGA NAROČILA</w:t>
      </w:r>
    </w:p>
    <w:p w14:paraId="2E15054F" w14:textId="77777777" w:rsidR="00087260" w:rsidRPr="00A07458" w:rsidRDefault="00087260">
      <w:pPr>
        <w:spacing w:after="0" w:line="240" w:lineRule="auto"/>
        <w:jc w:val="both"/>
        <w:rPr>
          <w:rFonts w:ascii="Calibri" w:eastAsia="Times New Roman" w:hAnsi="Calibri" w:cs="Calibri"/>
          <w:b/>
          <w:sz w:val="18"/>
          <w:szCs w:val="18"/>
        </w:rPr>
      </w:pPr>
    </w:p>
    <w:p w14:paraId="77796FB4" w14:textId="77777777" w:rsidR="00087260" w:rsidRPr="00A07458" w:rsidRDefault="00942C92">
      <w:pPr>
        <w:spacing w:after="0" w:line="240" w:lineRule="auto"/>
        <w:jc w:val="both"/>
        <w:rPr>
          <w:rFonts w:ascii="Calibri" w:eastAsia="Times New Roman" w:hAnsi="Calibri" w:cs="Calibri"/>
          <w:sz w:val="18"/>
          <w:szCs w:val="18"/>
        </w:rPr>
      </w:pPr>
      <w:r w:rsidRPr="00A07458">
        <w:rPr>
          <w:rFonts w:ascii="Calibri" w:eastAsia="Times New Roman" w:hAnsi="Calibri" w:cs="Calibri"/>
          <w:sz w:val="18"/>
          <w:szCs w:val="18"/>
        </w:rPr>
        <w:t xml:space="preserve">Pod kazensko in materialno odgovornostjo izjavljamo, da smo uspešno in kakovostno izvedli </w:t>
      </w:r>
      <w:r w:rsidRPr="00A07458">
        <w:rPr>
          <w:rFonts w:ascii="Calibri" w:hAnsi="Calibri" w:cs="Calibri"/>
          <w:sz w:val="18"/>
          <w:szCs w:val="18"/>
        </w:rPr>
        <w:t>storitve v tehnologiji, ki je zahtevana za predmet javnega naročila</w:t>
      </w:r>
      <w:r w:rsidRPr="00A07458">
        <w:rPr>
          <w:rFonts w:ascii="Calibri" w:eastAsia="Times New Roman" w:hAnsi="Calibri" w:cs="Calibri"/>
          <w:sz w:val="18"/>
          <w:szCs w:val="18"/>
        </w:rPr>
        <w:t>, za spodaj navedenega naročnika:</w:t>
      </w:r>
    </w:p>
    <w:p w14:paraId="08BF3B97" w14:textId="77777777" w:rsidR="00087260" w:rsidRPr="00A07458" w:rsidRDefault="00087260">
      <w:pPr>
        <w:spacing w:after="0" w:line="240" w:lineRule="auto"/>
        <w:jc w:val="both"/>
        <w:rPr>
          <w:rFonts w:ascii="Calibri" w:eastAsia="Times New Roman" w:hAnsi="Calibri" w:cs="Calibri"/>
          <w:sz w:val="18"/>
          <w:szCs w:val="18"/>
        </w:rPr>
      </w:pPr>
    </w:p>
    <w:p w14:paraId="2B5DB240" w14:textId="77777777" w:rsidR="00087260" w:rsidRPr="00A07458" w:rsidRDefault="00087260">
      <w:pPr>
        <w:spacing w:after="0" w:line="240" w:lineRule="auto"/>
        <w:jc w:val="both"/>
        <w:rPr>
          <w:rFonts w:ascii="Calibri" w:eastAsia="Times New Roman" w:hAnsi="Calibri" w:cs="Calibri"/>
          <w:sz w:val="18"/>
          <w:szCs w:val="18"/>
        </w:rPr>
      </w:pPr>
    </w:p>
    <w:p w14:paraId="448C0309" w14:textId="77777777" w:rsidR="00087260" w:rsidRPr="00A07458" w:rsidRDefault="00087260">
      <w:pPr>
        <w:spacing w:after="0" w:line="240" w:lineRule="auto"/>
        <w:jc w:val="both"/>
        <w:rPr>
          <w:rFonts w:ascii="Calibri" w:hAnsi="Calibri"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4435"/>
        <w:gridCol w:w="1702"/>
      </w:tblGrid>
      <w:tr w:rsidR="00087260" w:rsidRPr="00A07458" w14:paraId="675829F6" w14:textId="77777777">
        <w:tc>
          <w:tcPr>
            <w:tcW w:w="2641" w:type="dxa"/>
            <w:shd w:val="clear" w:color="auto" w:fill="D9E2F3" w:themeFill="accent1" w:themeFillTint="33"/>
          </w:tcPr>
          <w:p w14:paraId="4A5D5C8A" w14:textId="77777777" w:rsidR="00087260" w:rsidRPr="00A07458" w:rsidRDefault="00942C92">
            <w:pPr>
              <w:rPr>
                <w:rFonts w:ascii="Calibri" w:hAnsi="Calibri" w:cs="Calibri"/>
                <w:sz w:val="20"/>
              </w:rPr>
            </w:pPr>
            <w:r w:rsidRPr="00A07458">
              <w:rPr>
                <w:rFonts w:ascii="Calibri" w:hAnsi="Calibri" w:cs="Calibri"/>
                <w:sz w:val="20"/>
              </w:rPr>
              <w:t>Naziv naročnika – pogodbenega partnerja (potrjevalec reference)</w:t>
            </w:r>
          </w:p>
        </w:tc>
        <w:tc>
          <w:tcPr>
            <w:tcW w:w="6137" w:type="dxa"/>
            <w:gridSpan w:val="2"/>
            <w:shd w:val="clear" w:color="auto" w:fill="auto"/>
            <w:vAlign w:val="center"/>
          </w:tcPr>
          <w:p w14:paraId="7AB40607" w14:textId="77777777" w:rsidR="00087260" w:rsidRPr="00A07458" w:rsidRDefault="00942C92">
            <w:pPr>
              <w:rPr>
                <w:rFonts w:ascii="Calibri" w:hAnsi="Calibri" w:cs="Calibri"/>
                <w:i/>
                <w:sz w:val="20"/>
                <w:szCs w:val="20"/>
              </w:rPr>
            </w:pPr>
            <w:r w:rsidRPr="00A07458">
              <w:rPr>
                <w:rFonts w:ascii="Calibri" w:hAnsi="Calibri" w:cs="Calibri"/>
                <w:bCs/>
                <w:i/>
                <w:iCs/>
                <w:sz w:val="20"/>
                <w:szCs w:val="20"/>
              </w:rPr>
              <w:fldChar w:fldCharType="begin"/>
            </w:r>
            <w:r w:rsidRPr="00A07458">
              <w:rPr>
                <w:rFonts w:ascii="Calibri" w:hAnsi="Calibri" w:cs="Calibri"/>
                <w:bCs/>
                <w:i/>
                <w:iCs/>
                <w:sz w:val="20"/>
                <w:szCs w:val="20"/>
              </w:rPr>
              <w:instrText xml:space="preserve"> FORMTEXT </w:instrText>
            </w:r>
            <w:r w:rsidRPr="00A07458">
              <w:rPr>
                <w:rFonts w:ascii="Calibri" w:hAnsi="Calibri" w:cs="Calibri"/>
                <w:bCs/>
                <w:i/>
                <w:iCs/>
                <w:sz w:val="20"/>
                <w:szCs w:val="20"/>
              </w:rPr>
              <w:fldChar w:fldCharType="separate"/>
            </w:r>
            <w:r w:rsidRPr="00A07458">
              <w:rPr>
                <w:rFonts w:ascii="Calibri" w:hAnsi="Calibri" w:cs="Calibri"/>
                <w:bCs/>
                <w:i/>
                <w:iCs/>
                <w:sz w:val="20"/>
                <w:szCs w:val="20"/>
              </w:rPr>
              <w:t> </w:t>
            </w:r>
            <w:r w:rsidRPr="00A07458">
              <w:rPr>
                <w:rFonts w:ascii="Calibri" w:hAnsi="Calibri" w:cs="Calibri"/>
                <w:bCs/>
                <w:i/>
                <w:iCs/>
                <w:sz w:val="20"/>
                <w:szCs w:val="20"/>
              </w:rPr>
              <w:t> </w:t>
            </w:r>
            <w:r w:rsidRPr="00A07458">
              <w:rPr>
                <w:rFonts w:ascii="Calibri" w:hAnsi="Calibri" w:cs="Calibri"/>
                <w:bCs/>
                <w:i/>
                <w:iCs/>
                <w:sz w:val="20"/>
                <w:szCs w:val="20"/>
              </w:rPr>
              <w:t> </w:t>
            </w:r>
            <w:r w:rsidRPr="00A07458">
              <w:rPr>
                <w:rFonts w:ascii="Calibri" w:hAnsi="Calibri" w:cs="Calibri"/>
                <w:bCs/>
                <w:i/>
                <w:iCs/>
                <w:sz w:val="20"/>
                <w:szCs w:val="20"/>
              </w:rPr>
              <w:t> </w:t>
            </w:r>
            <w:r w:rsidRPr="00A07458">
              <w:rPr>
                <w:rFonts w:ascii="Calibri" w:hAnsi="Calibri" w:cs="Calibri"/>
                <w:bCs/>
                <w:i/>
                <w:iCs/>
                <w:sz w:val="20"/>
                <w:szCs w:val="20"/>
              </w:rPr>
              <w:t> </w:t>
            </w:r>
            <w:r w:rsidRPr="00A07458">
              <w:rPr>
                <w:rFonts w:ascii="Calibri" w:hAnsi="Calibri" w:cs="Calibri"/>
                <w:bCs/>
                <w:i/>
                <w:iCs/>
                <w:sz w:val="20"/>
                <w:szCs w:val="20"/>
              </w:rPr>
              <w:fldChar w:fldCharType="end"/>
            </w:r>
            <w:r w:rsidRPr="00A07458">
              <w:rPr>
                <w:rFonts w:ascii="Calibri" w:hAnsi="Calibri" w:cs="Calibri"/>
                <w:i/>
                <w:sz w:val="20"/>
                <w:szCs w:val="20"/>
              </w:rPr>
              <w:t xml:space="preserve">  </w:t>
            </w:r>
          </w:p>
        </w:tc>
      </w:tr>
      <w:tr w:rsidR="00087260" w:rsidRPr="00A07458" w14:paraId="33B8D5CD" w14:textId="77777777">
        <w:tc>
          <w:tcPr>
            <w:tcW w:w="2641" w:type="dxa"/>
            <w:shd w:val="clear" w:color="auto" w:fill="D9E2F3" w:themeFill="accent1" w:themeFillTint="33"/>
          </w:tcPr>
          <w:p w14:paraId="3C4EA01A" w14:textId="77777777" w:rsidR="00087260" w:rsidRPr="00A07458" w:rsidRDefault="00942C92">
            <w:pPr>
              <w:rPr>
                <w:rFonts w:ascii="Calibri" w:hAnsi="Calibri" w:cs="Calibri"/>
                <w:sz w:val="20"/>
              </w:rPr>
            </w:pPr>
            <w:r w:rsidRPr="00A07458">
              <w:rPr>
                <w:rFonts w:ascii="Calibri" w:hAnsi="Calibri" w:cs="Calibri"/>
                <w:sz w:val="20"/>
              </w:rPr>
              <w:t xml:space="preserve">Naziv storitve </w:t>
            </w:r>
            <w:r w:rsidRPr="00A07458">
              <w:rPr>
                <w:rFonts w:ascii="Calibri" w:hAnsi="Calibri" w:cs="Calibri"/>
                <w:sz w:val="20"/>
              </w:rPr>
              <w:br/>
              <w:t>(naziv referenčnega sistema)</w:t>
            </w:r>
          </w:p>
        </w:tc>
        <w:bookmarkStart w:id="33" w:name="_Toc28"/>
        <w:tc>
          <w:tcPr>
            <w:tcW w:w="6137" w:type="dxa"/>
            <w:gridSpan w:val="2"/>
            <w:shd w:val="clear" w:color="auto" w:fill="auto"/>
            <w:vAlign w:val="center"/>
          </w:tcPr>
          <w:p w14:paraId="2F60E834" w14:textId="77777777" w:rsidR="00087260" w:rsidRPr="00A07458" w:rsidRDefault="00942C92">
            <w:pPr>
              <w:pStyle w:val="Glava"/>
              <w:tabs>
                <w:tab w:val="clear" w:pos="4536"/>
                <w:tab w:val="clear" w:pos="9072"/>
              </w:tabs>
              <w:outlineLvl w:val="1"/>
              <w:rPr>
                <w:rFonts w:ascii="Calibri" w:hAnsi="Calibri" w:cs="Calibri"/>
              </w:rPr>
            </w:pPr>
            <w:r w:rsidRPr="00A07458">
              <w:rPr>
                <w:rFonts w:ascii="Calibri" w:hAnsi="Calibri" w:cs="Calibri"/>
                <w:bCs/>
                <w:i/>
                <w:iCs/>
              </w:rPr>
              <w:fldChar w:fldCharType="begin"/>
            </w:r>
            <w:r w:rsidRPr="00A07458">
              <w:rPr>
                <w:rFonts w:ascii="Calibri" w:hAnsi="Calibri" w:cs="Calibri"/>
                <w:bCs/>
                <w:i/>
                <w:iCs/>
              </w:rPr>
              <w:instrText xml:space="preserve"> FORMTEXT </w:instrText>
            </w:r>
            <w:r w:rsidRPr="00A07458">
              <w:rPr>
                <w:rFonts w:ascii="Calibri" w:hAnsi="Calibri" w:cs="Calibri"/>
                <w:bCs/>
                <w:i/>
                <w:iCs/>
              </w:rPr>
              <w:fldChar w:fldCharType="separate"/>
            </w:r>
            <w:bookmarkStart w:id="34" w:name="_Toc145501457"/>
            <w:r w:rsidRPr="00A07458">
              <w:rPr>
                <w:rFonts w:ascii="Calibri" w:hAnsi="Calibri" w:cs="Calibri"/>
                <w:bCs/>
                <w:i/>
                <w:iCs/>
              </w:rPr>
              <w:t> </w:t>
            </w:r>
            <w:r w:rsidRPr="00A07458">
              <w:rPr>
                <w:rFonts w:ascii="Calibri" w:hAnsi="Calibri" w:cs="Calibri"/>
                <w:bCs/>
                <w:i/>
                <w:iCs/>
              </w:rPr>
              <w:t> </w:t>
            </w:r>
            <w:r w:rsidRPr="00A07458">
              <w:rPr>
                <w:rFonts w:ascii="Calibri" w:hAnsi="Calibri" w:cs="Calibri"/>
                <w:bCs/>
                <w:i/>
                <w:iCs/>
              </w:rPr>
              <w:t> </w:t>
            </w:r>
            <w:r w:rsidRPr="00A07458">
              <w:rPr>
                <w:rFonts w:ascii="Calibri" w:hAnsi="Calibri" w:cs="Calibri"/>
                <w:bCs/>
                <w:i/>
                <w:iCs/>
              </w:rPr>
              <w:t> </w:t>
            </w:r>
            <w:r w:rsidRPr="00A07458">
              <w:rPr>
                <w:rFonts w:ascii="Calibri" w:hAnsi="Calibri" w:cs="Calibri"/>
                <w:bCs/>
                <w:i/>
                <w:iCs/>
              </w:rPr>
              <w:t> </w:t>
            </w:r>
            <w:bookmarkEnd w:id="34"/>
            <w:r w:rsidRPr="00A07458">
              <w:rPr>
                <w:rFonts w:ascii="Calibri" w:hAnsi="Calibri" w:cs="Calibri"/>
                <w:bCs/>
                <w:i/>
                <w:iCs/>
              </w:rPr>
              <w:fldChar w:fldCharType="end"/>
            </w:r>
            <w:r w:rsidRPr="00A07458">
              <w:rPr>
                <w:rFonts w:ascii="Calibri" w:hAnsi="Calibri" w:cs="Calibri"/>
                <w:i/>
              </w:rPr>
              <w:t xml:space="preserve">  </w:t>
            </w:r>
            <w:bookmarkEnd w:id="33"/>
          </w:p>
        </w:tc>
      </w:tr>
      <w:tr w:rsidR="00087260" w:rsidRPr="00A07458" w14:paraId="42A51535" w14:textId="77777777">
        <w:tc>
          <w:tcPr>
            <w:tcW w:w="2641" w:type="dxa"/>
            <w:shd w:val="clear" w:color="auto" w:fill="D9E2F3" w:themeFill="accent1" w:themeFillTint="33"/>
          </w:tcPr>
          <w:p w14:paraId="54EEFB2E" w14:textId="77777777" w:rsidR="00087260" w:rsidRPr="00A07458" w:rsidRDefault="00942C92">
            <w:pPr>
              <w:rPr>
                <w:rFonts w:ascii="Calibri" w:hAnsi="Calibri" w:cs="Calibri"/>
                <w:sz w:val="20"/>
              </w:rPr>
            </w:pPr>
            <w:r w:rsidRPr="00A07458">
              <w:rPr>
                <w:rFonts w:ascii="Calibri" w:hAnsi="Calibri" w:cs="Calibri"/>
                <w:sz w:val="20"/>
              </w:rPr>
              <w:t xml:space="preserve">Obdobje izvajanja referenčne storitve </w:t>
            </w:r>
            <w:r w:rsidRPr="00A07458">
              <w:rPr>
                <w:rFonts w:ascii="Calibri" w:hAnsi="Calibri" w:cs="Calibri"/>
                <w:sz w:val="20"/>
              </w:rPr>
              <w:br/>
              <w:t>(v zadnjih treh letih pred objavo javnega naročila na Portalu javnih naročil)</w:t>
            </w:r>
          </w:p>
        </w:tc>
        <w:bookmarkStart w:id="35" w:name="_Toc29"/>
        <w:tc>
          <w:tcPr>
            <w:tcW w:w="6137" w:type="dxa"/>
            <w:gridSpan w:val="2"/>
            <w:shd w:val="clear" w:color="auto" w:fill="auto"/>
            <w:vAlign w:val="center"/>
          </w:tcPr>
          <w:p w14:paraId="6F26E827" w14:textId="77777777" w:rsidR="00087260" w:rsidRPr="00A07458" w:rsidRDefault="00942C92">
            <w:pPr>
              <w:pStyle w:val="Glava"/>
              <w:tabs>
                <w:tab w:val="clear" w:pos="4536"/>
                <w:tab w:val="clear" w:pos="9072"/>
              </w:tabs>
              <w:outlineLvl w:val="1"/>
              <w:rPr>
                <w:rFonts w:ascii="Calibri" w:hAnsi="Calibri" w:cs="Calibri"/>
              </w:rPr>
            </w:pPr>
            <w:r w:rsidRPr="00A07458">
              <w:rPr>
                <w:rFonts w:ascii="Calibri" w:hAnsi="Calibri" w:cs="Calibri"/>
                <w:bCs/>
                <w:i/>
                <w:iCs/>
              </w:rPr>
              <w:fldChar w:fldCharType="begin"/>
            </w:r>
            <w:r w:rsidRPr="00A07458">
              <w:rPr>
                <w:rFonts w:ascii="Calibri" w:hAnsi="Calibri" w:cs="Calibri"/>
                <w:bCs/>
                <w:i/>
                <w:iCs/>
              </w:rPr>
              <w:instrText xml:space="preserve"> FORMTEXT </w:instrText>
            </w:r>
            <w:r w:rsidRPr="00A07458">
              <w:rPr>
                <w:rFonts w:ascii="Calibri" w:hAnsi="Calibri" w:cs="Calibri"/>
                <w:bCs/>
                <w:i/>
                <w:iCs/>
              </w:rPr>
              <w:fldChar w:fldCharType="separate"/>
            </w:r>
            <w:bookmarkStart w:id="36" w:name="_Toc145501458"/>
            <w:r w:rsidRPr="00A07458">
              <w:rPr>
                <w:rFonts w:ascii="Calibri" w:hAnsi="Calibri" w:cs="Calibri"/>
                <w:bCs/>
                <w:i/>
                <w:iCs/>
              </w:rPr>
              <w:t> </w:t>
            </w:r>
            <w:r w:rsidRPr="00A07458">
              <w:rPr>
                <w:rFonts w:ascii="Calibri" w:hAnsi="Calibri" w:cs="Calibri"/>
                <w:bCs/>
                <w:i/>
                <w:iCs/>
              </w:rPr>
              <w:t> </w:t>
            </w:r>
            <w:r w:rsidRPr="00A07458">
              <w:rPr>
                <w:rFonts w:ascii="Calibri" w:hAnsi="Calibri" w:cs="Calibri"/>
                <w:bCs/>
                <w:i/>
                <w:iCs/>
              </w:rPr>
              <w:t> </w:t>
            </w:r>
            <w:r w:rsidRPr="00A07458">
              <w:rPr>
                <w:rFonts w:ascii="Calibri" w:hAnsi="Calibri" w:cs="Calibri"/>
                <w:bCs/>
                <w:i/>
                <w:iCs/>
              </w:rPr>
              <w:t> </w:t>
            </w:r>
            <w:r w:rsidRPr="00A07458">
              <w:rPr>
                <w:rFonts w:ascii="Calibri" w:hAnsi="Calibri" w:cs="Calibri"/>
                <w:bCs/>
                <w:i/>
                <w:iCs/>
              </w:rPr>
              <w:t> </w:t>
            </w:r>
            <w:bookmarkEnd w:id="36"/>
            <w:r w:rsidRPr="00A07458">
              <w:rPr>
                <w:rFonts w:ascii="Calibri" w:hAnsi="Calibri" w:cs="Calibri"/>
                <w:bCs/>
                <w:i/>
                <w:iCs/>
              </w:rPr>
              <w:fldChar w:fldCharType="end"/>
            </w:r>
            <w:r w:rsidRPr="00A07458">
              <w:rPr>
                <w:rFonts w:ascii="Calibri" w:hAnsi="Calibri" w:cs="Calibri"/>
                <w:i/>
              </w:rPr>
              <w:t xml:space="preserve">  </w:t>
            </w:r>
            <w:bookmarkEnd w:id="35"/>
          </w:p>
        </w:tc>
      </w:tr>
      <w:tr w:rsidR="00087260" w:rsidRPr="00A07458" w14:paraId="730300F6" w14:textId="77777777">
        <w:trPr>
          <w:trHeight w:val="1502"/>
        </w:trPr>
        <w:tc>
          <w:tcPr>
            <w:tcW w:w="7076" w:type="dxa"/>
            <w:gridSpan w:val="2"/>
            <w:shd w:val="clear" w:color="auto" w:fill="D9E2F3" w:themeFill="accent1" w:themeFillTint="33"/>
          </w:tcPr>
          <w:p w14:paraId="522B619A" w14:textId="77777777" w:rsidR="00087260" w:rsidRPr="00A07458" w:rsidRDefault="00942C92">
            <w:pPr>
              <w:rPr>
                <w:rFonts w:ascii="Calibri" w:hAnsi="Calibri" w:cs="Calibri"/>
                <w:sz w:val="20"/>
              </w:rPr>
            </w:pPr>
            <w:r w:rsidRPr="00A07458">
              <w:rPr>
                <w:rFonts w:ascii="Calibri" w:hAnsi="Calibri" w:cs="Calibri"/>
                <w:sz w:val="20"/>
              </w:rPr>
              <w:t>Referenčna storitev katere predmet je razvoj in vsaj enoletno neprekinjeno vzdrževanje informacijskega sistema:</w:t>
            </w:r>
          </w:p>
          <w:p w14:paraId="654C387F" w14:textId="77777777" w:rsidR="00087260" w:rsidRPr="00A07458" w:rsidRDefault="00942C92" w:rsidP="00942C92">
            <w:pPr>
              <w:pStyle w:val="Telobesedila-zamik"/>
              <w:numPr>
                <w:ilvl w:val="0"/>
                <w:numId w:val="16"/>
              </w:numPr>
              <w:rPr>
                <w:rFonts w:ascii="Calibri" w:hAnsi="Calibri" w:cs="Calibri"/>
                <w:sz w:val="20"/>
                <w:szCs w:val="20"/>
              </w:rPr>
            </w:pPr>
            <w:r w:rsidRPr="00A07458">
              <w:rPr>
                <w:rFonts w:ascii="Calibri" w:hAnsi="Calibri" w:cs="Calibri"/>
                <w:sz w:val="20"/>
                <w:szCs w:val="20"/>
              </w:rPr>
              <w:t>realiziran v vrednosti najmanj 250.000,00 EUR (vrednost brez DDV)</w:t>
            </w:r>
            <w:r w:rsidRPr="00A07458">
              <w:rPr>
                <w:rStyle w:val="Sprotnaopomba-sklic"/>
                <w:rFonts w:ascii="Calibri" w:eastAsiaTheme="majorEastAsia" w:hAnsi="Calibri" w:cs="Calibri"/>
                <w:sz w:val="20"/>
                <w:szCs w:val="20"/>
              </w:rPr>
              <w:footnoteReference w:id="5"/>
            </w:r>
            <w:r w:rsidRPr="00A07458">
              <w:rPr>
                <w:rFonts w:ascii="Calibri" w:hAnsi="Calibri" w:cs="Calibri"/>
                <w:sz w:val="20"/>
                <w:szCs w:val="20"/>
              </w:rPr>
              <w:t xml:space="preserve">, </w:t>
            </w:r>
          </w:p>
          <w:p w14:paraId="38203B07" w14:textId="33397FA4" w:rsidR="00087260" w:rsidRPr="00A07458" w:rsidRDefault="000F4A22" w:rsidP="00942C92">
            <w:pPr>
              <w:pStyle w:val="Telobesedila-zamik"/>
              <w:numPr>
                <w:ilvl w:val="0"/>
                <w:numId w:val="16"/>
              </w:numPr>
              <w:rPr>
                <w:rFonts w:ascii="Calibri" w:hAnsi="Calibri" w:cs="Calibri"/>
                <w:sz w:val="20"/>
                <w:szCs w:val="20"/>
              </w:rPr>
            </w:pPr>
            <w:r>
              <w:rPr>
                <w:rFonts w:ascii="Calibri" w:hAnsi="Calibri" w:cs="Calibri"/>
                <w:sz w:val="20"/>
                <w:szCs w:val="20"/>
              </w:rPr>
              <w:t>r</w:t>
            </w:r>
            <w:r w:rsidR="00942C92" w:rsidRPr="00A07458">
              <w:rPr>
                <w:rFonts w:ascii="Calibri" w:hAnsi="Calibri" w:cs="Calibri"/>
                <w:sz w:val="20"/>
                <w:szCs w:val="20"/>
              </w:rPr>
              <w:t>eferenčni projekt je nameščen in še vedno v uporabi na produkcijskem okolju naročnika reference,</w:t>
            </w:r>
          </w:p>
          <w:p w14:paraId="47853BAE" w14:textId="3FE293A4" w:rsidR="00087260" w:rsidRPr="00A07458" w:rsidRDefault="000F4A22" w:rsidP="00942C92">
            <w:pPr>
              <w:pStyle w:val="Telobesedila-zamik"/>
              <w:numPr>
                <w:ilvl w:val="0"/>
                <w:numId w:val="16"/>
              </w:numPr>
              <w:rPr>
                <w:rFonts w:ascii="Calibri" w:hAnsi="Calibri" w:cs="Calibri"/>
                <w:sz w:val="20"/>
                <w:szCs w:val="20"/>
              </w:rPr>
            </w:pPr>
            <w:r>
              <w:rPr>
                <w:rFonts w:ascii="Calibri" w:hAnsi="Calibri" w:cs="Calibri"/>
                <w:sz w:val="20"/>
                <w:szCs w:val="20"/>
              </w:rPr>
              <w:t>o</w:t>
            </w:r>
            <w:r w:rsidR="00942C92" w:rsidRPr="00A07458">
              <w:rPr>
                <w:rFonts w:ascii="Calibri" w:hAnsi="Calibri" w:cs="Calibri"/>
                <w:sz w:val="20"/>
                <w:szCs w:val="20"/>
              </w:rPr>
              <w:t>mogočena je izmenjava transakcij z zunanjimi sistemi preko vmesnikov (integracija z zunanjimi sistemi),</w:t>
            </w:r>
          </w:p>
          <w:p w14:paraId="5D4F6EA1" w14:textId="7246C4FB" w:rsidR="00087260" w:rsidRPr="00A07458" w:rsidRDefault="000F4A22" w:rsidP="00942C92">
            <w:pPr>
              <w:pStyle w:val="Telobesedila-zamik"/>
              <w:numPr>
                <w:ilvl w:val="0"/>
                <w:numId w:val="16"/>
              </w:numPr>
              <w:rPr>
                <w:rFonts w:ascii="Calibri" w:hAnsi="Calibri" w:cs="Calibri"/>
                <w:sz w:val="20"/>
                <w:szCs w:val="20"/>
              </w:rPr>
            </w:pPr>
            <w:r>
              <w:rPr>
                <w:rFonts w:ascii="Calibri" w:hAnsi="Calibri" w:cs="Calibri"/>
                <w:sz w:val="20"/>
                <w:szCs w:val="20"/>
              </w:rPr>
              <w:t>p</w:t>
            </w:r>
            <w:r w:rsidR="00942C92" w:rsidRPr="00A07458">
              <w:rPr>
                <w:rFonts w:ascii="Calibri" w:hAnsi="Calibri" w:cs="Calibri"/>
                <w:sz w:val="20"/>
                <w:szCs w:val="20"/>
              </w:rPr>
              <w:t>ri razvoju rešitve so uporabljene tehnologije Microsoft .NET (C#, .net Core 5.0, asp.net 5.0, Entity framework), podatkovna baza: SQL (PostgreSQL / MySQL / MS-SQL / Oracle)</w:t>
            </w:r>
          </w:p>
        </w:tc>
        <w:tc>
          <w:tcPr>
            <w:tcW w:w="1702" w:type="dxa"/>
            <w:shd w:val="clear" w:color="auto" w:fill="auto"/>
            <w:vAlign w:val="center"/>
          </w:tcPr>
          <w:p w14:paraId="4B541052" w14:textId="77777777" w:rsidR="00087260" w:rsidRPr="00A07458" w:rsidRDefault="00942C92">
            <w:pPr>
              <w:rPr>
                <w:rFonts w:ascii="Calibri" w:hAnsi="Calibri" w:cs="Calibri"/>
              </w:rPr>
            </w:pPr>
            <w:r w:rsidRPr="00A07458">
              <w:rPr>
                <w:rFonts w:ascii="Calibri" w:hAnsi="Calibri" w:cs="Calibri"/>
              </w:rPr>
              <w:t xml:space="preserve">DA </w:t>
            </w:r>
            <w:r w:rsidR="00206380" w:rsidRPr="00A07458">
              <w:rPr>
                <w:rFonts w:ascii="Calibri" w:hAnsi="Calibri" w:cs="Calibri"/>
              </w:rPr>
              <w:fldChar w:fldCharType="begin"/>
            </w:r>
            <w:r w:rsidR="00206380" w:rsidRPr="00A07458">
              <w:rPr>
                <w:rFonts w:ascii="Calibri" w:hAnsi="Calibri" w:cs="Calibri"/>
              </w:rPr>
              <w:instrText xml:space="preserve"> FORMCHECKBOX </w:instrText>
            </w:r>
            <w:r w:rsidR="00335AAA">
              <w:rPr>
                <w:rFonts w:ascii="Calibri" w:hAnsi="Calibri" w:cs="Calibri"/>
              </w:rPr>
              <w:fldChar w:fldCharType="separate"/>
            </w:r>
            <w:r w:rsidR="00206380" w:rsidRPr="00A07458">
              <w:rPr>
                <w:rFonts w:ascii="Calibri" w:hAnsi="Calibri" w:cs="Calibri"/>
              </w:rPr>
              <w:fldChar w:fldCharType="end"/>
            </w:r>
          </w:p>
        </w:tc>
      </w:tr>
      <w:tr w:rsidR="00087260" w:rsidRPr="00A07458" w14:paraId="518A4267" w14:textId="77777777">
        <w:trPr>
          <w:trHeight w:val="489"/>
        </w:trPr>
        <w:tc>
          <w:tcPr>
            <w:tcW w:w="2641" w:type="dxa"/>
            <w:shd w:val="clear" w:color="auto" w:fill="D9E2F3" w:themeFill="accent1" w:themeFillTint="33"/>
            <w:vAlign w:val="center"/>
          </w:tcPr>
          <w:p w14:paraId="5548E224" w14:textId="77777777" w:rsidR="00087260" w:rsidRPr="00A07458" w:rsidRDefault="00942C92">
            <w:pPr>
              <w:rPr>
                <w:rFonts w:ascii="Calibri" w:hAnsi="Calibri" w:cs="Calibri"/>
                <w:sz w:val="20"/>
                <w:szCs w:val="20"/>
              </w:rPr>
            </w:pPr>
            <w:r w:rsidRPr="00A07458">
              <w:rPr>
                <w:rFonts w:ascii="Calibri" w:hAnsi="Calibri" w:cs="Calibri"/>
                <w:sz w:val="20"/>
              </w:rPr>
              <w:t>Kontaktna oseba pri naročniku referenčnega posla za potrditev vsebine reference</w:t>
            </w:r>
          </w:p>
        </w:tc>
        <w:tc>
          <w:tcPr>
            <w:tcW w:w="6137" w:type="dxa"/>
            <w:gridSpan w:val="2"/>
            <w:shd w:val="clear" w:color="auto" w:fill="auto"/>
            <w:vAlign w:val="center"/>
          </w:tcPr>
          <w:p w14:paraId="681853D2" w14:textId="77777777" w:rsidR="00087260" w:rsidRPr="00A07458" w:rsidRDefault="00942C92">
            <w:pPr>
              <w:rPr>
                <w:rFonts w:ascii="Calibri" w:hAnsi="Calibri" w:cs="Calibri"/>
                <w:bCs/>
                <w:iCs/>
                <w:sz w:val="20"/>
                <w:szCs w:val="20"/>
              </w:rPr>
            </w:pPr>
            <w:r w:rsidRPr="00A07458">
              <w:rPr>
                <w:rFonts w:ascii="Calibri" w:hAnsi="Calibri" w:cs="Calibri"/>
                <w:bCs/>
                <w:iCs/>
                <w:sz w:val="20"/>
                <w:szCs w:val="20"/>
              </w:rPr>
              <w:t xml:space="preserve">Ime in priimek: </w:t>
            </w:r>
            <w:r w:rsidRPr="00A07458">
              <w:rPr>
                <w:rFonts w:ascii="Calibri" w:hAnsi="Calibri" w:cs="Calibri"/>
                <w:bCs/>
                <w:iCs/>
                <w:sz w:val="20"/>
                <w:szCs w:val="20"/>
              </w:rPr>
              <w:fldChar w:fldCharType="begin"/>
            </w:r>
            <w:r w:rsidRPr="00A07458">
              <w:rPr>
                <w:rFonts w:ascii="Calibri" w:hAnsi="Calibri" w:cs="Calibri"/>
                <w:bCs/>
                <w:iCs/>
                <w:sz w:val="20"/>
                <w:szCs w:val="20"/>
              </w:rPr>
              <w:instrText xml:space="preserve"> FORMTEXT </w:instrText>
            </w:r>
            <w:r w:rsidRPr="00A07458">
              <w:rPr>
                <w:rFonts w:ascii="Calibri" w:hAnsi="Calibri" w:cs="Calibri"/>
                <w:bCs/>
                <w:iCs/>
                <w:sz w:val="20"/>
                <w:szCs w:val="20"/>
              </w:rPr>
              <w:fldChar w:fldCharType="separate"/>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fldChar w:fldCharType="end"/>
            </w:r>
          </w:p>
          <w:p w14:paraId="085489D7" w14:textId="77777777" w:rsidR="00087260" w:rsidRPr="00A07458" w:rsidRDefault="00942C92">
            <w:pPr>
              <w:rPr>
                <w:rFonts w:ascii="Calibri" w:hAnsi="Calibri" w:cs="Calibri"/>
                <w:bCs/>
                <w:iCs/>
                <w:sz w:val="20"/>
                <w:szCs w:val="20"/>
              </w:rPr>
            </w:pPr>
            <w:r w:rsidRPr="00A07458">
              <w:rPr>
                <w:rFonts w:ascii="Calibri" w:hAnsi="Calibri" w:cs="Calibri"/>
                <w:bCs/>
                <w:iCs/>
                <w:sz w:val="20"/>
                <w:szCs w:val="20"/>
              </w:rPr>
              <w:t xml:space="preserve">Tel. številka: </w:t>
            </w:r>
            <w:r w:rsidRPr="00A07458">
              <w:rPr>
                <w:rFonts w:ascii="Calibri" w:hAnsi="Calibri" w:cs="Calibri"/>
                <w:bCs/>
                <w:iCs/>
                <w:sz w:val="20"/>
                <w:szCs w:val="20"/>
              </w:rPr>
              <w:fldChar w:fldCharType="begin"/>
            </w:r>
            <w:r w:rsidRPr="00A07458">
              <w:rPr>
                <w:rFonts w:ascii="Calibri" w:hAnsi="Calibri" w:cs="Calibri"/>
                <w:bCs/>
                <w:iCs/>
                <w:sz w:val="20"/>
                <w:szCs w:val="20"/>
              </w:rPr>
              <w:instrText xml:space="preserve"> FORMTEXT </w:instrText>
            </w:r>
            <w:r w:rsidRPr="00A07458">
              <w:rPr>
                <w:rFonts w:ascii="Calibri" w:hAnsi="Calibri" w:cs="Calibri"/>
                <w:bCs/>
                <w:iCs/>
                <w:sz w:val="20"/>
                <w:szCs w:val="20"/>
              </w:rPr>
              <w:fldChar w:fldCharType="separate"/>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fldChar w:fldCharType="end"/>
            </w:r>
            <w:r w:rsidRPr="00A07458">
              <w:rPr>
                <w:rFonts w:ascii="Calibri" w:hAnsi="Calibri" w:cs="Calibri"/>
                <w:bCs/>
                <w:iCs/>
                <w:sz w:val="20"/>
                <w:szCs w:val="20"/>
              </w:rPr>
              <w:t xml:space="preserve"> </w:t>
            </w:r>
          </w:p>
          <w:p w14:paraId="2E38BBD2" w14:textId="77777777" w:rsidR="00087260" w:rsidRPr="00A07458" w:rsidRDefault="00942C92">
            <w:pPr>
              <w:rPr>
                <w:rFonts w:ascii="Calibri" w:hAnsi="Calibri" w:cs="Calibri"/>
                <w:bCs/>
                <w:i/>
                <w:iCs/>
                <w:sz w:val="20"/>
              </w:rPr>
            </w:pPr>
            <w:r w:rsidRPr="00A07458">
              <w:rPr>
                <w:rFonts w:ascii="Calibri" w:hAnsi="Calibri" w:cs="Calibri"/>
                <w:sz w:val="20"/>
                <w:szCs w:val="20"/>
              </w:rPr>
              <w:t>e-pošta:</w:t>
            </w:r>
            <w:r w:rsidRPr="00A07458">
              <w:rPr>
                <w:rFonts w:ascii="Calibri" w:hAnsi="Calibri" w:cs="Calibri"/>
                <w:bCs/>
                <w:iCs/>
                <w:sz w:val="20"/>
                <w:szCs w:val="20"/>
              </w:rPr>
              <w:t xml:space="preserve"> </w:t>
            </w:r>
            <w:r w:rsidRPr="00A07458">
              <w:rPr>
                <w:rFonts w:ascii="Calibri" w:hAnsi="Calibri" w:cs="Calibri"/>
                <w:bCs/>
                <w:iCs/>
                <w:sz w:val="20"/>
                <w:szCs w:val="20"/>
              </w:rPr>
              <w:fldChar w:fldCharType="begin"/>
            </w:r>
            <w:r w:rsidRPr="00A07458">
              <w:rPr>
                <w:rFonts w:ascii="Calibri" w:hAnsi="Calibri" w:cs="Calibri"/>
                <w:bCs/>
                <w:iCs/>
                <w:sz w:val="20"/>
                <w:szCs w:val="20"/>
              </w:rPr>
              <w:instrText xml:space="preserve"> FORMTEXT </w:instrText>
            </w:r>
            <w:r w:rsidRPr="00A07458">
              <w:rPr>
                <w:rFonts w:ascii="Calibri" w:hAnsi="Calibri" w:cs="Calibri"/>
                <w:bCs/>
                <w:iCs/>
                <w:sz w:val="20"/>
                <w:szCs w:val="20"/>
              </w:rPr>
              <w:fldChar w:fldCharType="separate"/>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t> </w:t>
            </w:r>
            <w:r w:rsidRPr="00A07458">
              <w:rPr>
                <w:rFonts w:ascii="Calibri" w:hAnsi="Calibri" w:cs="Calibri"/>
                <w:bCs/>
                <w:iCs/>
                <w:sz w:val="20"/>
                <w:szCs w:val="20"/>
              </w:rPr>
              <w:fldChar w:fldCharType="end"/>
            </w:r>
          </w:p>
        </w:tc>
      </w:tr>
    </w:tbl>
    <w:p w14:paraId="40223E76" w14:textId="77777777" w:rsidR="00087260" w:rsidRPr="00A07458" w:rsidRDefault="00087260">
      <w:pPr>
        <w:spacing w:after="0" w:line="240" w:lineRule="auto"/>
        <w:jc w:val="both"/>
        <w:rPr>
          <w:rFonts w:ascii="Calibri" w:hAnsi="Calibri" w:cs="Calibri"/>
          <w:sz w:val="18"/>
          <w:szCs w:val="18"/>
        </w:rPr>
      </w:pPr>
    </w:p>
    <w:p w14:paraId="7CC314EC" w14:textId="77777777" w:rsidR="00087260" w:rsidRPr="00A07458" w:rsidRDefault="00087260">
      <w:pPr>
        <w:spacing w:after="0" w:line="240" w:lineRule="auto"/>
        <w:jc w:val="both"/>
        <w:rPr>
          <w:rFonts w:ascii="Calibri" w:hAnsi="Calibri" w:cs="Calibri"/>
          <w:sz w:val="18"/>
          <w:szCs w:val="18"/>
        </w:rPr>
      </w:pPr>
    </w:p>
    <w:p w14:paraId="63069CB1" w14:textId="77777777" w:rsidR="00087260" w:rsidRPr="00A07458" w:rsidRDefault="00087260">
      <w:pPr>
        <w:spacing w:after="0" w:line="240" w:lineRule="auto"/>
        <w:jc w:val="both"/>
        <w:rPr>
          <w:rFonts w:ascii="Calibri" w:eastAsia="Times New Roman" w:hAnsi="Calibri" w:cs="Calibri"/>
          <w:sz w:val="18"/>
          <w:szCs w:val="18"/>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9E621B" w:rsidRPr="00A07458" w14:paraId="0D378003" w14:textId="77777777" w:rsidTr="009E621B">
        <w:tc>
          <w:tcPr>
            <w:tcW w:w="4083" w:type="dxa"/>
            <w:tcBorders>
              <w:top w:val="single" w:sz="4" w:space="0" w:color="auto"/>
              <w:bottom w:val="single" w:sz="4" w:space="0" w:color="auto"/>
            </w:tcBorders>
          </w:tcPr>
          <w:p w14:paraId="0FB60EFE" w14:textId="77777777" w:rsidR="009E621B" w:rsidRPr="00A07458" w:rsidRDefault="009E621B" w:rsidP="009E621B">
            <w:pPr>
              <w:spacing w:after="0"/>
              <w:jc w:val="both"/>
              <w:rPr>
                <w:rFonts w:ascii="Calibri" w:hAnsi="Calibri" w:cs="Calibri"/>
                <w:sz w:val="18"/>
                <w:szCs w:val="18"/>
              </w:rPr>
            </w:pPr>
            <w:r w:rsidRPr="00A07458">
              <w:rPr>
                <w:rFonts w:ascii="Calibri" w:hAnsi="Calibri" w:cs="Calibri"/>
                <w:sz w:val="18"/>
                <w:szCs w:val="18"/>
              </w:rPr>
              <w:t>Kraj in datum</w:t>
            </w:r>
          </w:p>
        </w:tc>
        <w:tc>
          <w:tcPr>
            <w:tcW w:w="615" w:type="dxa"/>
          </w:tcPr>
          <w:p w14:paraId="5669CDD6" w14:textId="77777777" w:rsidR="009E621B" w:rsidRPr="00A07458" w:rsidRDefault="009E621B" w:rsidP="009E621B">
            <w:pPr>
              <w:spacing w:after="0"/>
              <w:jc w:val="both"/>
              <w:rPr>
                <w:rFonts w:ascii="Calibri" w:hAnsi="Calibri" w:cs="Calibri"/>
                <w:sz w:val="18"/>
                <w:szCs w:val="18"/>
              </w:rPr>
            </w:pPr>
          </w:p>
        </w:tc>
        <w:tc>
          <w:tcPr>
            <w:tcW w:w="4082" w:type="dxa"/>
            <w:tcBorders>
              <w:top w:val="single" w:sz="4" w:space="0" w:color="auto"/>
              <w:bottom w:val="single" w:sz="4" w:space="0" w:color="auto"/>
            </w:tcBorders>
          </w:tcPr>
          <w:p w14:paraId="340A60FC" w14:textId="77777777" w:rsidR="009E621B" w:rsidRPr="00A07458" w:rsidRDefault="009E621B" w:rsidP="009E621B">
            <w:pPr>
              <w:spacing w:after="0"/>
              <w:jc w:val="both"/>
              <w:rPr>
                <w:rFonts w:ascii="Calibri" w:hAnsi="Calibri" w:cs="Calibri"/>
                <w:sz w:val="18"/>
                <w:szCs w:val="18"/>
              </w:rPr>
            </w:pPr>
            <w:r w:rsidRPr="00A07458">
              <w:rPr>
                <w:rFonts w:ascii="Calibri" w:hAnsi="Calibri" w:cs="Calibri"/>
                <w:sz w:val="18"/>
                <w:szCs w:val="18"/>
              </w:rPr>
              <w:t xml:space="preserve">(žig in podpis zastopnika </w:t>
            </w:r>
            <w:r w:rsidRPr="00A07458">
              <w:rPr>
                <w:rFonts w:ascii="Calibri" w:hAnsi="Calibri" w:cs="Calibri"/>
                <w:b/>
                <w:sz w:val="18"/>
                <w:szCs w:val="18"/>
              </w:rPr>
              <w:t>ponudnika</w:t>
            </w:r>
            <w:r w:rsidRPr="00A07458">
              <w:rPr>
                <w:rFonts w:ascii="Calibri" w:hAnsi="Calibri" w:cs="Calibri"/>
                <w:sz w:val="18"/>
                <w:szCs w:val="18"/>
              </w:rPr>
              <w:t>)</w:t>
            </w:r>
          </w:p>
        </w:tc>
      </w:tr>
    </w:tbl>
    <w:p w14:paraId="2536AC1D" w14:textId="77777777" w:rsidR="00087260" w:rsidRPr="00A07458" w:rsidRDefault="00087260">
      <w:pPr>
        <w:spacing w:after="0" w:line="240" w:lineRule="auto"/>
        <w:jc w:val="both"/>
        <w:rPr>
          <w:rFonts w:ascii="Calibri" w:eastAsia="Times New Roman" w:hAnsi="Calibri" w:cs="Calibri"/>
          <w:sz w:val="18"/>
          <w:szCs w:val="18"/>
        </w:rPr>
      </w:pPr>
    </w:p>
    <w:p w14:paraId="3D7590C7" w14:textId="77777777" w:rsidR="00A07458" w:rsidRPr="00A07458" w:rsidRDefault="00A07458">
      <w:pPr>
        <w:rPr>
          <w:rFonts w:ascii="Calibri" w:eastAsia="Times New Roman" w:hAnsi="Calibri" w:cs="Calibri"/>
          <w:sz w:val="18"/>
          <w:szCs w:val="18"/>
        </w:rPr>
      </w:pPr>
      <w:r w:rsidRPr="00A07458">
        <w:rPr>
          <w:rFonts w:ascii="Calibri" w:eastAsia="Times New Roman" w:hAnsi="Calibri" w:cs="Calibri"/>
          <w:sz w:val="18"/>
          <w:szCs w:val="18"/>
        </w:rPr>
        <w:br w:type="page"/>
      </w:r>
    </w:p>
    <w:p w14:paraId="623FFDA1" w14:textId="77777777" w:rsidR="00087260" w:rsidRPr="00A07458" w:rsidRDefault="00942C92">
      <w:pPr>
        <w:pBdr>
          <w:top w:val="single" w:sz="8" w:space="1" w:color="auto"/>
          <w:left w:val="single" w:sz="8" w:space="4" w:color="auto"/>
          <w:bottom w:val="single" w:sz="8" w:space="1" w:color="auto"/>
          <w:right w:val="single" w:sz="8" w:space="4" w:color="auto"/>
          <w:between w:val="single" w:sz="8" w:space="1" w:color="auto"/>
        </w:pBdr>
        <w:spacing w:after="0" w:line="240" w:lineRule="auto"/>
        <w:jc w:val="both"/>
        <w:rPr>
          <w:rFonts w:ascii="Calibri" w:hAnsi="Calibri" w:cs="Calibri"/>
          <w:b/>
        </w:rPr>
      </w:pPr>
      <w:r w:rsidRPr="00A07458">
        <w:rPr>
          <w:rFonts w:ascii="Calibri" w:hAnsi="Calibri" w:cs="Calibri"/>
          <w:b/>
        </w:rPr>
        <w:lastRenderedPageBreak/>
        <w:t xml:space="preserve">OBRAZEC 5 – Seznam kadrov </w:t>
      </w:r>
    </w:p>
    <w:p w14:paraId="4BF1F370" w14:textId="77777777" w:rsidR="00087260" w:rsidRPr="00A07458" w:rsidRDefault="00087260">
      <w:pPr>
        <w:spacing w:after="0" w:line="240" w:lineRule="auto"/>
        <w:jc w:val="both"/>
        <w:rPr>
          <w:rFonts w:ascii="Calibri" w:hAnsi="Calibri" w:cs="Calibri"/>
        </w:rPr>
      </w:pPr>
    </w:p>
    <w:p w14:paraId="1C14E363" w14:textId="77777777" w:rsidR="00087260" w:rsidRPr="00A07458" w:rsidRDefault="00942C92">
      <w:pPr>
        <w:spacing w:after="0" w:line="240" w:lineRule="auto"/>
        <w:jc w:val="both"/>
        <w:rPr>
          <w:rFonts w:ascii="Calibri" w:hAnsi="Calibri" w:cs="Calibri"/>
          <w:b/>
          <w:sz w:val="18"/>
          <w:szCs w:val="18"/>
        </w:rPr>
      </w:pPr>
      <w:r w:rsidRPr="00A07458">
        <w:rPr>
          <w:rFonts w:ascii="Calibri" w:hAnsi="Calibri" w:cs="Calibri"/>
          <w:b/>
          <w:sz w:val="18"/>
          <w:szCs w:val="18"/>
        </w:rPr>
        <w:t xml:space="preserve">Ponudnik:  </w:t>
      </w:r>
      <w:r w:rsidRPr="00A07458">
        <w:rPr>
          <w:rFonts w:ascii="Calibri" w:hAnsi="Calibri" w:cs="Calibri"/>
          <w:sz w:val="18"/>
          <w:szCs w:val="18"/>
        </w:rPr>
        <w:t>__________________________________________________________________________</w:t>
      </w:r>
    </w:p>
    <w:p w14:paraId="6863FC51" w14:textId="77777777" w:rsidR="00087260" w:rsidRPr="00A07458" w:rsidRDefault="00087260">
      <w:pPr>
        <w:spacing w:after="0" w:line="240" w:lineRule="auto"/>
        <w:jc w:val="both"/>
        <w:rPr>
          <w:rFonts w:ascii="Calibri" w:hAnsi="Calibri" w:cs="Calibri"/>
          <w:sz w:val="18"/>
          <w:szCs w:val="18"/>
        </w:rPr>
      </w:pPr>
    </w:p>
    <w:p w14:paraId="5ED3A7D6" w14:textId="77777777" w:rsidR="00087260" w:rsidRPr="00A07458" w:rsidRDefault="00942C92">
      <w:pPr>
        <w:spacing w:after="0" w:line="240" w:lineRule="auto"/>
        <w:jc w:val="both"/>
        <w:rPr>
          <w:rFonts w:ascii="Calibri" w:hAnsi="Calibri" w:cs="Calibri"/>
          <w:sz w:val="18"/>
          <w:szCs w:val="18"/>
        </w:rPr>
      </w:pPr>
      <w:r w:rsidRPr="00A07458">
        <w:rPr>
          <w:rFonts w:ascii="Calibri" w:hAnsi="Calibri" w:cs="Calibri"/>
          <w:sz w:val="18"/>
          <w:szCs w:val="18"/>
        </w:rPr>
        <w:t>Pod kazensko in materialno odgovornostjo izjavljamo:</w:t>
      </w:r>
    </w:p>
    <w:p w14:paraId="78DA929B" w14:textId="77777777" w:rsidR="00087260" w:rsidRPr="00A07458" w:rsidRDefault="00942C92" w:rsidP="00942C92">
      <w:pPr>
        <w:pStyle w:val="Odstavekseznama"/>
        <w:numPr>
          <w:ilvl w:val="0"/>
          <w:numId w:val="18"/>
        </w:numPr>
        <w:spacing w:after="0" w:line="240" w:lineRule="auto"/>
        <w:jc w:val="both"/>
        <w:rPr>
          <w:rFonts w:ascii="Calibri" w:hAnsi="Calibri" w:cs="Calibri"/>
          <w:sz w:val="18"/>
          <w:szCs w:val="18"/>
        </w:rPr>
      </w:pPr>
      <w:r w:rsidRPr="00A07458">
        <w:rPr>
          <w:rFonts w:ascii="Calibri" w:hAnsi="Calibri" w:cs="Calibri"/>
          <w:sz w:val="18"/>
          <w:szCs w:val="18"/>
        </w:rPr>
        <w:t>da so spodaj navedeni podatki o kadrih resnični;</w:t>
      </w:r>
    </w:p>
    <w:p w14:paraId="74374AA7" w14:textId="77777777" w:rsidR="00087260" w:rsidRPr="00A07458" w:rsidRDefault="00942C92" w:rsidP="00942C92">
      <w:pPr>
        <w:pStyle w:val="Odstavekseznama"/>
        <w:numPr>
          <w:ilvl w:val="0"/>
          <w:numId w:val="7"/>
        </w:numPr>
        <w:spacing w:after="0"/>
        <w:jc w:val="both"/>
        <w:rPr>
          <w:rFonts w:ascii="Calibri" w:hAnsi="Calibri" w:cs="Calibri"/>
          <w:sz w:val="18"/>
          <w:szCs w:val="18"/>
        </w:rPr>
      </w:pPr>
      <w:r w:rsidRPr="00A07458">
        <w:rPr>
          <w:rFonts w:ascii="Calibri" w:hAnsi="Calibri" w:cs="Calibri"/>
          <w:sz w:val="18"/>
          <w:szCs w:val="18"/>
        </w:rPr>
        <w:t>da imamo strokovno usposobljen kader oziroma podizvajalce za vzdrževanje in nadgradnjo aplikativne programske opreme, ki je predmet javnega naročila, ter za delo v produkcijskem in testnem okolju oziroma na orodjih in tehnologiji, ki se zahteva za izvedbo;</w:t>
      </w:r>
    </w:p>
    <w:p w14:paraId="0837DCBC" w14:textId="77777777" w:rsidR="00087260" w:rsidRPr="00A07458" w:rsidRDefault="00942C92" w:rsidP="00942C92">
      <w:pPr>
        <w:pStyle w:val="Odstavekseznama"/>
        <w:numPr>
          <w:ilvl w:val="0"/>
          <w:numId w:val="7"/>
        </w:numPr>
        <w:spacing w:after="0"/>
        <w:jc w:val="both"/>
        <w:rPr>
          <w:rFonts w:ascii="Calibri" w:hAnsi="Calibri" w:cs="Calibri"/>
          <w:sz w:val="18"/>
          <w:szCs w:val="18"/>
        </w:rPr>
      </w:pPr>
      <w:r w:rsidRPr="00A07458">
        <w:rPr>
          <w:rFonts w:ascii="Calibri" w:hAnsi="Calibri" w:cs="Calibri"/>
          <w:sz w:val="18"/>
          <w:szCs w:val="18"/>
        </w:rPr>
        <w:t xml:space="preserve">da ima vsak od  spodaj navedenega kadar </w:t>
      </w:r>
      <w:r w:rsidRPr="00A07458">
        <w:rPr>
          <w:rFonts w:ascii="Calibri" w:hAnsi="Calibri" w:cs="Calibri"/>
          <w:sz w:val="18"/>
          <w:szCs w:val="18"/>
          <w:u w:val="single"/>
        </w:rPr>
        <w:t>vsaj 3 leta delovnih izkušenj</w:t>
      </w:r>
      <w:r w:rsidRPr="00A07458">
        <w:rPr>
          <w:rFonts w:ascii="Calibri" w:hAnsi="Calibri" w:cs="Calibri"/>
          <w:sz w:val="18"/>
          <w:szCs w:val="18"/>
        </w:rPr>
        <w:t xml:space="preserve"> s tehnologijami C#, .net, Entity Framework in okoljem SQL;</w:t>
      </w:r>
    </w:p>
    <w:p w14:paraId="621BD9B5" w14:textId="77777777" w:rsidR="00087260" w:rsidRPr="00A07458" w:rsidRDefault="00942C92" w:rsidP="00942C92">
      <w:pPr>
        <w:pStyle w:val="Odstavekseznama"/>
        <w:numPr>
          <w:ilvl w:val="0"/>
          <w:numId w:val="18"/>
        </w:numPr>
        <w:spacing w:after="0" w:line="240" w:lineRule="auto"/>
        <w:jc w:val="both"/>
        <w:rPr>
          <w:rFonts w:ascii="Calibri" w:hAnsi="Calibri" w:cs="Calibri"/>
          <w:sz w:val="18"/>
          <w:szCs w:val="18"/>
        </w:rPr>
      </w:pPr>
      <w:r w:rsidRPr="00A07458">
        <w:rPr>
          <w:rFonts w:ascii="Calibri" w:hAnsi="Calibri" w:cs="Calibri"/>
          <w:sz w:val="18"/>
          <w:szCs w:val="18"/>
        </w:rPr>
        <w:t>da je spodaj naveden kader seznanjen z zakonodajo s področja financiranja znanstvenoraziskovalne in inovacijske dejavnosti v RS,</w:t>
      </w:r>
    </w:p>
    <w:p w14:paraId="617BE48C" w14:textId="77777777" w:rsidR="00087260" w:rsidRPr="00A07458" w:rsidRDefault="00942C92" w:rsidP="00942C92">
      <w:pPr>
        <w:pStyle w:val="Odstavekseznama"/>
        <w:numPr>
          <w:ilvl w:val="0"/>
          <w:numId w:val="18"/>
        </w:numPr>
        <w:spacing w:after="0" w:line="240" w:lineRule="auto"/>
        <w:jc w:val="both"/>
        <w:rPr>
          <w:rFonts w:ascii="Calibri" w:hAnsi="Calibri" w:cs="Calibri"/>
          <w:sz w:val="18"/>
          <w:szCs w:val="18"/>
        </w:rPr>
      </w:pPr>
      <w:r w:rsidRPr="00A07458">
        <w:rPr>
          <w:rFonts w:ascii="Calibri" w:hAnsi="Calibri" w:cs="Calibri"/>
          <w:sz w:val="18"/>
          <w:szCs w:val="18"/>
        </w:rPr>
        <w:t>da naš kader oz. podizvajalci, ki kontaktirajo z naročnikom, aktivno obvladajo slovenski jezik;</w:t>
      </w:r>
    </w:p>
    <w:p w14:paraId="68FBA8FF" w14:textId="77777777" w:rsidR="00087260" w:rsidRPr="00A07458" w:rsidRDefault="00942C92" w:rsidP="00942C92">
      <w:pPr>
        <w:pStyle w:val="Odstavekseznama"/>
        <w:numPr>
          <w:ilvl w:val="0"/>
          <w:numId w:val="18"/>
        </w:numPr>
        <w:spacing w:after="0" w:line="240" w:lineRule="auto"/>
        <w:jc w:val="both"/>
        <w:rPr>
          <w:rFonts w:ascii="Calibri" w:hAnsi="Calibri" w:cs="Calibri"/>
          <w:sz w:val="18"/>
          <w:szCs w:val="18"/>
        </w:rPr>
      </w:pPr>
      <w:r w:rsidRPr="00A07458">
        <w:rPr>
          <w:rFonts w:ascii="Calibri" w:hAnsi="Calibri" w:cs="Calibri"/>
          <w:sz w:val="18"/>
          <w:szCs w:val="18"/>
        </w:rPr>
        <w:t>da bomo v primeru spremembe kadra ali podizvajalca zagotovili enakovreden kader, ki izpolnjuje zgoraj navedene pogoje, določene za posamezno delovno mesto.</w:t>
      </w:r>
    </w:p>
    <w:p w14:paraId="198F2C2F" w14:textId="77777777" w:rsidR="00087260" w:rsidRPr="00A07458" w:rsidRDefault="00087260">
      <w:pPr>
        <w:spacing w:after="0" w:line="240" w:lineRule="auto"/>
        <w:jc w:val="both"/>
        <w:rPr>
          <w:rFonts w:ascii="Calibri" w:hAnsi="Calibri" w:cs="Calibri"/>
          <w:sz w:val="18"/>
          <w:szCs w:val="18"/>
        </w:rPr>
      </w:pPr>
    </w:p>
    <w:p w14:paraId="249ECFFB" w14:textId="1FFFB930" w:rsidR="00087260" w:rsidRPr="00A07458" w:rsidRDefault="00942C92">
      <w:pPr>
        <w:spacing w:after="0" w:line="240" w:lineRule="auto"/>
        <w:jc w:val="both"/>
        <w:rPr>
          <w:rFonts w:ascii="Calibri" w:hAnsi="Calibri" w:cs="Calibri"/>
          <w:sz w:val="18"/>
          <w:szCs w:val="18"/>
        </w:rPr>
      </w:pPr>
      <w:r w:rsidRPr="00A07458">
        <w:rPr>
          <w:rFonts w:ascii="Calibri" w:hAnsi="Calibri" w:cs="Calibri"/>
          <w:sz w:val="18"/>
          <w:szCs w:val="18"/>
        </w:rPr>
        <w:t>Izpolnite tabelo z imeni in priimki zaposlenih, zaporedno številko (ena oseba ima lahko samo eno zaporedno številko, čeprav lahko izpolnjuje pogoj v več kategorijah) ter zaposlitev osebe:</w:t>
      </w:r>
    </w:p>
    <w:p w14:paraId="7B9D9FE7" w14:textId="77777777" w:rsidR="00087260" w:rsidRPr="00A07458" w:rsidRDefault="00087260">
      <w:pPr>
        <w:spacing w:after="0" w:line="240" w:lineRule="auto"/>
        <w:jc w:val="both"/>
        <w:rPr>
          <w:rFonts w:ascii="Calibri" w:hAnsi="Calibri" w:cs="Calibri"/>
          <w:sz w:val="18"/>
          <w:szCs w:val="18"/>
        </w:rPr>
      </w:pPr>
    </w:p>
    <w:tbl>
      <w:tblPr>
        <w:tblStyle w:val="Tabelamrea"/>
        <w:tblW w:w="9121" w:type="dxa"/>
        <w:tblInd w:w="-5" w:type="dxa"/>
        <w:tblLook w:val="04A0" w:firstRow="1" w:lastRow="0" w:firstColumn="1" w:lastColumn="0" w:noHBand="0" w:noVBand="1"/>
      </w:tblPr>
      <w:tblGrid>
        <w:gridCol w:w="3540"/>
        <w:gridCol w:w="2586"/>
        <w:gridCol w:w="2995"/>
      </w:tblGrid>
      <w:tr w:rsidR="00087260" w:rsidRPr="00A07458" w14:paraId="3EA95EAC" w14:textId="77777777">
        <w:trPr>
          <w:trHeight w:val="624"/>
        </w:trPr>
        <w:tc>
          <w:tcPr>
            <w:tcW w:w="3540" w:type="dxa"/>
            <w:shd w:val="clear" w:color="auto" w:fill="D9E2F3" w:themeFill="accent1" w:themeFillTint="33"/>
          </w:tcPr>
          <w:p w14:paraId="690C6B4F" w14:textId="77777777" w:rsidR="00087260" w:rsidRPr="00A07458" w:rsidRDefault="00942C92">
            <w:pPr>
              <w:spacing w:after="0" w:line="240" w:lineRule="auto"/>
              <w:jc w:val="left"/>
              <w:rPr>
                <w:rFonts w:ascii="Calibri" w:hAnsi="Calibri" w:cs="Calibri"/>
                <w:sz w:val="18"/>
                <w:szCs w:val="18"/>
              </w:rPr>
            </w:pPr>
            <w:r w:rsidRPr="00A07458">
              <w:rPr>
                <w:rFonts w:ascii="Calibri" w:hAnsi="Calibri" w:cs="Calibri"/>
                <w:sz w:val="18"/>
                <w:szCs w:val="18"/>
              </w:rPr>
              <w:t>Kategorija</w:t>
            </w:r>
          </w:p>
        </w:tc>
        <w:tc>
          <w:tcPr>
            <w:tcW w:w="2586" w:type="dxa"/>
            <w:shd w:val="clear" w:color="auto" w:fill="D9E2F3" w:themeFill="accent1" w:themeFillTint="33"/>
          </w:tcPr>
          <w:p w14:paraId="1C7DA26C" w14:textId="77777777" w:rsidR="00087260" w:rsidRPr="00A07458" w:rsidRDefault="00942C92">
            <w:pPr>
              <w:spacing w:after="0" w:line="240" w:lineRule="auto"/>
              <w:jc w:val="left"/>
              <w:rPr>
                <w:rFonts w:ascii="Calibri" w:hAnsi="Calibri" w:cs="Calibri"/>
                <w:sz w:val="16"/>
                <w:szCs w:val="18"/>
              </w:rPr>
            </w:pPr>
            <w:r w:rsidRPr="00A07458">
              <w:rPr>
                <w:rFonts w:ascii="Calibri" w:hAnsi="Calibri" w:cs="Calibri"/>
                <w:sz w:val="18"/>
                <w:szCs w:val="18"/>
              </w:rPr>
              <w:t xml:space="preserve">Ime in priimek </w:t>
            </w:r>
          </w:p>
        </w:tc>
        <w:tc>
          <w:tcPr>
            <w:tcW w:w="2995" w:type="dxa"/>
            <w:shd w:val="clear" w:color="auto" w:fill="D9E2F3" w:themeFill="accent1" w:themeFillTint="33"/>
          </w:tcPr>
          <w:p w14:paraId="1ACCD238" w14:textId="77777777" w:rsidR="00087260" w:rsidRPr="00A07458" w:rsidRDefault="00942C92">
            <w:pPr>
              <w:spacing w:after="0" w:line="240" w:lineRule="auto"/>
              <w:jc w:val="left"/>
              <w:rPr>
                <w:rFonts w:ascii="Calibri" w:hAnsi="Calibri" w:cs="Calibri"/>
                <w:sz w:val="18"/>
                <w:szCs w:val="18"/>
              </w:rPr>
            </w:pPr>
            <w:r w:rsidRPr="00A07458">
              <w:rPr>
                <w:rFonts w:ascii="Calibri" w:hAnsi="Calibri" w:cs="Calibri"/>
                <w:sz w:val="18"/>
                <w:szCs w:val="18"/>
              </w:rPr>
              <w:t>Zaposlen pri (kratek naziv)</w:t>
            </w:r>
          </w:p>
        </w:tc>
      </w:tr>
      <w:tr w:rsidR="00087260" w:rsidRPr="00A07458" w14:paraId="35693AA5" w14:textId="77777777">
        <w:trPr>
          <w:trHeight w:val="1348"/>
        </w:trPr>
        <w:tc>
          <w:tcPr>
            <w:tcW w:w="3540" w:type="dxa"/>
          </w:tcPr>
          <w:p w14:paraId="02A1CC66" w14:textId="30701E69" w:rsidR="00087260" w:rsidRPr="00A07458" w:rsidRDefault="00942C92">
            <w:pPr>
              <w:spacing w:after="0"/>
              <w:ind w:left="26"/>
              <w:rPr>
                <w:rFonts w:ascii="Calibri" w:hAnsi="Calibri" w:cs="Calibri"/>
                <w:sz w:val="16"/>
              </w:rPr>
            </w:pPr>
            <w:r w:rsidRPr="00A07458">
              <w:rPr>
                <w:rFonts w:ascii="Calibri" w:hAnsi="Calibri" w:cs="Calibri"/>
                <w:b/>
                <w:sz w:val="16"/>
              </w:rPr>
              <w:t>en (1) vodja projekta</w:t>
            </w:r>
            <w:r w:rsidRPr="00A07458">
              <w:rPr>
                <w:rFonts w:ascii="Calibri" w:hAnsi="Calibri" w:cs="Calibri"/>
                <w:sz w:val="16"/>
              </w:rPr>
              <w:t xml:space="preserve"> – z  izkušnjami s področja vodenja projektov razvoja informacijskih sistemov </w:t>
            </w:r>
          </w:p>
          <w:p w14:paraId="142B055A" w14:textId="77777777" w:rsidR="00087260" w:rsidRPr="00A07458" w:rsidRDefault="00087260">
            <w:pPr>
              <w:spacing w:after="0"/>
              <w:ind w:left="26"/>
              <w:rPr>
                <w:rFonts w:ascii="Calibri" w:hAnsi="Calibri" w:cs="Calibri"/>
                <w:sz w:val="16"/>
              </w:rPr>
            </w:pPr>
          </w:p>
        </w:tc>
        <w:tc>
          <w:tcPr>
            <w:tcW w:w="2586" w:type="dxa"/>
          </w:tcPr>
          <w:p w14:paraId="51790C30" w14:textId="77777777" w:rsidR="00087260" w:rsidRPr="00A07458" w:rsidRDefault="00087260">
            <w:pPr>
              <w:spacing w:after="0"/>
              <w:ind w:left="26"/>
              <w:rPr>
                <w:rFonts w:ascii="Calibri" w:hAnsi="Calibri" w:cs="Calibri"/>
                <w:sz w:val="16"/>
              </w:rPr>
            </w:pPr>
          </w:p>
        </w:tc>
        <w:tc>
          <w:tcPr>
            <w:tcW w:w="2995" w:type="dxa"/>
          </w:tcPr>
          <w:p w14:paraId="2BD56AA6" w14:textId="77777777" w:rsidR="00087260" w:rsidRPr="00A07458" w:rsidRDefault="00087260">
            <w:pPr>
              <w:spacing w:after="0"/>
              <w:ind w:left="26"/>
              <w:rPr>
                <w:rFonts w:ascii="Calibri" w:hAnsi="Calibri" w:cs="Calibri"/>
                <w:sz w:val="16"/>
              </w:rPr>
            </w:pPr>
          </w:p>
        </w:tc>
      </w:tr>
      <w:tr w:rsidR="00087260" w:rsidRPr="00A07458" w14:paraId="361C9521" w14:textId="77777777">
        <w:trPr>
          <w:trHeight w:val="435"/>
        </w:trPr>
        <w:tc>
          <w:tcPr>
            <w:tcW w:w="3540" w:type="dxa"/>
            <w:vMerge w:val="restart"/>
          </w:tcPr>
          <w:p w14:paraId="20FBABB4" w14:textId="77777777" w:rsidR="00087260" w:rsidRPr="00A07458" w:rsidRDefault="00942C92">
            <w:pPr>
              <w:spacing w:after="0"/>
              <w:ind w:left="26"/>
              <w:rPr>
                <w:rFonts w:ascii="Calibri" w:hAnsi="Calibri" w:cs="Calibri"/>
                <w:b/>
                <w:sz w:val="16"/>
              </w:rPr>
            </w:pPr>
            <w:r w:rsidRPr="00A07458">
              <w:rPr>
                <w:rFonts w:ascii="Calibri" w:hAnsi="Calibri" w:cs="Calibri"/>
                <w:b/>
                <w:sz w:val="16"/>
              </w:rPr>
              <w:t>vsaj ena oseba (1)</w:t>
            </w:r>
            <w:r w:rsidRPr="00A07458">
              <w:rPr>
                <w:rFonts w:ascii="Calibri" w:hAnsi="Calibri" w:cs="Calibri"/>
                <w:sz w:val="16"/>
              </w:rPr>
              <w:t xml:space="preserve"> s poznavanjem poslovne analitike </w:t>
            </w:r>
          </w:p>
          <w:p w14:paraId="71F6D11C" w14:textId="77777777" w:rsidR="00087260" w:rsidRPr="00A07458" w:rsidRDefault="00087260">
            <w:pPr>
              <w:spacing w:after="0"/>
              <w:ind w:left="26"/>
              <w:rPr>
                <w:rFonts w:ascii="Calibri" w:hAnsi="Calibri" w:cs="Calibri"/>
                <w:b/>
                <w:sz w:val="16"/>
              </w:rPr>
            </w:pPr>
          </w:p>
        </w:tc>
        <w:tc>
          <w:tcPr>
            <w:tcW w:w="2586" w:type="dxa"/>
          </w:tcPr>
          <w:p w14:paraId="24C10C45" w14:textId="77777777" w:rsidR="00087260" w:rsidRPr="00A07458" w:rsidRDefault="00087260">
            <w:pPr>
              <w:spacing w:after="0"/>
              <w:ind w:left="26"/>
              <w:rPr>
                <w:rFonts w:ascii="Calibri" w:hAnsi="Calibri" w:cs="Calibri"/>
                <w:sz w:val="16"/>
              </w:rPr>
            </w:pPr>
          </w:p>
        </w:tc>
        <w:tc>
          <w:tcPr>
            <w:tcW w:w="2995" w:type="dxa"/>
          </w:tcPr>
          <w:p w14:paraId="1D007887" w14:textId="77777777" w:rsidR="00087260" w:rsidRPr="00A07458" w:rsidRDefault="00087260">
            <w:pPr>
              <w:spacing w:after="0"/>
              <w:ind w:left="26"/>
              <w:rPr>
                <w:rFonts w:ascii="Calibri" w:hAnsi="Calibri" w:cs="Calibri"/>
                <w:sz w:val="16"/>
              </w:rPr>
            </w:pPr>
          </w:p>
        </w:tc>
      </w:tr>
      <w:tr w:rsidR="00087260" w:rsidRPr="00A07458" w14:paraId="5F61BCB2" w14:textId="77777777">
        <w:trPr>
          <w:trHeight w:val="435"/>
        </w:trPr>
        <w:tc>
          <w:tcPr>
            <w:tcW w:w="3540" w:type="dxa"/>
            <w:vMerge/>
          </w:tcPr>
          <w:p w14:paraId="0191F4C6" w14:textId="77777777" w:rsidR="00087260" w:rsidRPr="00A07458" w:rsidRDefault="00087260">
            <w:pPr>
              <w:spacing w:after="0"/>
              <w:ind w:left="26"/>
              <w:rPr>
                <w:rFonts w:ascii="Calibri" w:hAnsi="Calibri" w:cs="Calibri"/>
                <w:b/>
                <w:sz w:val="16"/>
              </w:rPr>
            </w:pPr>
          </w:p>
        </w:tc>
        <w:tc>
          <w:tcPr>
            <w:tcW w:w="2586" w:type="dxa"/>
          </w:tcPr>
          <w:p w14:paraId="576804FA" w14:textId="77777777" w:rsidR="00087260" w:rsidRPr="00A07458" w:rsidRDefault="00087260">
            <w:pPr>
              <w:spacing w:after="0"/>
              <w:ind w:left="26"/>
              <w:rPr>
                <w:rFonts w:ascii="Calibri" w:hAnsi="Calibri" w:cs="Calibri"/>
                <w:sz w:val="16"/>
              </w:rPr>
            </w:pPr>
          </w:p>
        </w:tc>
        <w:tc>
          <w:tcPr>
            <w:tcW w:w="2995" w:type="dxa"/>
          </w:tcPr>
          <w:p w14:paraId="4C93DBBD" w14:textId="77777777" w:rsidR="00087260" w:rsidRPr="00A07458" w:rsidRDefault="00087260">
            <w:pPr>
              <w:spacing w:after="0"/>
              <w:ind w:left="26"/>
              <w:rPr>
                <w:rFonts w:ascii="Calibri" w:hAnsi="Calibri" w:cs="Calibri"/>
                <w:sz w:val="16"/>
              </w:rPr>
            </w:pPr>
          </w:p>
        </w:tc>
      </w:tr>
      <w:tr w:rsidR="00087260" w:rsidRPr="00A07458" w14:paraId="6B9C5819" w14:textId="77777777">
        <w:trPr>
          <w:trHeight w:val="435"/>
        </w:trPr>
        <w:tc>
          <w:tcPr>
            <w:tcW w:w="3540" w:type="dxa"/>
            <w:vMerge/>
          </w:tcPr>
          <w:p w14:paraId="4390ED1A" w14:textId="77777777" w:rsidR="00087260" w:rsidRPr="00A07458" w:rsidRDefault="00087260">
            <w:pPr>
              <w:spacing w:after="0"/>
              <w:ind w:left="26"/>
              <w:rPr>
                <w:rFonts w:ascii="Calibri" w:hAnsi="Calibri" w:cs="Calibri"/>
                <w:b/>
                <w:sz w:val="16"/>
              </w:rPr>
            </w:pPr>
          </w:p>
        </w:tc>
        <w:tc>
          <w:tcPr>
            <w:tcW w:w="2586" w:type="dxa"/>
          </w:tcPr>
          <w:p w14:paraId="29E4E2A0" w14:textId="77777777" w:rsidR="00087260" w:rsidRPr="00A07458" w:rsidRDefault="00087260">
            <w:pPr>
              <w:spacing w:after="0"/>
              <w:ind w:left="26"/>
              <w:rPr>
                <w:rFonts w:ascii="Calibri" w:hAnsi="Calibri" w:cs="Calibri"/>
                <w:sz w:val="16"/>
              </w:rPr>
            </w:pPr>
          </w:p>
        </w:tc>
        <w:tc>
          <w:tcPr>
            <w:tcW w:w="2995" w:type="dxa"/>
          </w:tcPr>
          <w:p w14:paraId="4CD6E858" w14:textId="77777777" w:rsidR="00087260" w:rsidRPr="00A07458" w:rsidRDefault="00087260">
            <w:pPr>
              <w:spacing w:after="0"/>
              <w:ind w:left="26"/>
              <w:rPr>
                <w:rFonts w:ascii="Calibri" w:hAnsi="Calibri" w:cs="Calibri"/>
                <w:sz w:val="16"/>
              </w:rPr>
            </w:pPr>
          </w:p>
        </w:tc>
      </w:tr>
      <w:tr w:rsidR="00087260" w:rsidRPr="00A07458" w14:paraId="7290E09E" w14:textId="77777777">
        <w:trPr>
          <w:trHeight w:val="436"/>
        </w:trPr>
        <w:tc>
          <w:tcPr>
            <w:tcW w:w="3540" w:type="dxa"/>
            <w:vMerge/>
          </w:tcPr>
          <w:p w14:paraId="67ECB901" w14:textId="77777777" w:rsidR="00087260" w:rsidRPr="00A07458" w:rsidRDefault="00087260">
            <w:pPr>
              <w:spacing w:after="0"/>
              <w:ind w:left="26"/>
              <w:rPr>
                <w:rFonts w:ascii="Calibri" w:hAnsi="Calibri" w:cs="Calibri"/>
                <w:b/>
                <w:sz w:val="16"/>
              </w:rPr>
            </w:pPr>
          </w:p>
        </w:tc>
        <w:tc>
          <w:tcPr>
            <w:tcW w:w="2586" w:type="dxa"/>
          </w:tcPr>
          <w:p w14:paraId="7F825A5D" w14:textId="77777777" w:rsidR="00087260" w:rsidRPr="00A07458" w:rsidRDefault="00087260">
            <w:pPr>
              <w:spacing w:after="0"/>
              <w:ind w:left="26"/>
              <w:rPr>
                <w:rFonts w:ascii="Calibri" w:hAnsi="Calibri" w:cs="Calibri"/>
                <w:sz w:val="16"/>
              </w:rPr>
            </w:pPr>
          </w:p>
        </w:tc>
        <w:tc>
          <w:tcPr>
            <w:tcW w:w="2995" w:type="dxa"/>
          </w:tcPr>
          <w:p w14:paraId="46D19D6B" w14:textId="77777777" w:rsidR="00087260" w:rsidRPr="00A07458" w:rsidRDefault="00087260">
            <w:pPr>
              <w:spacing w:after="0"/>
              <w:ind w:left="26"/>
              <w:rPr>
                <w:rFonts w:ascii="Calibri" w:hAnsi="Calibri" w:cs="Calibri"/>
                <w:sz w:val="16"/>
              </w:rPr>
            </w:pPr>
          </w:p>
        </w:tc>
      </w:tr>
      <w:tr w:rsidR="00087260" w:rsidRPr="00A07458" w14:paraId="71D3867D" w14:textId="77777777">
        <w:trPr>
          <w:trHeight w:val="441"/>
        </w:trPr>
        <w:tc>
          <w:tcPr>
            <w:tcW w:w="3540" w:type="dxa"/>
            <w:vMerge w:val="restart"/>
          </w:tcPr>
          <w:p w14:paraId="3B0609EE" w14:textId="77777777" w:rsidR="00087260" w:rsidRPr="00A07458" w:rsidRDefault="00942C92">
            <w:pPr>
              <w:spacing w:after="0"/>
              <w:rPr>
                <w:rFonts w:ascii="Calibri" w:hAnsi="Calibri" w:cs="Calibri"/>
                <w:sz w:val="16"/>
              </w:rPr>
            </w:pPr>
            <w:r w:rsidRPr="00A07458">
              <w:rPr>
                <w:rFonts w:ascii="Calibri" w:hAnsi="Calibri" w:cs="Calibri"/>
                <w:b/>
                <w:sz w:val="16"/>
              </w:rPr>
              <w:t>vsaj ena oseba (1)</w:t>
            </w:r>
            <w:r w:rsidRPr="00A07458">
              <w:rPr>
                <w:rFonts w:ascii="Calibri" w:hAnsi="Calibri" w:cs="Calibri"/>
                <w:sz w:val="16"/>
              </w:rPr>
              <w:t xml:space="preserve"> s poznavanjem operacijskega sistema Lynux </w:t>
            </w:r>
          </w:p>
          <w:p w14:paraId="71B7C51A" w14:textId="77777777" w:rsidR="00087260" w:rsidRPr="00A07458" w:rsidRDefault="00087260">
            <w:pPr>
              <w:spacing w:after="0"/>
              <w:ind w:left="26"/>
              <w:rPr>
                <w:rFonts w:ascii="Calibri" w:hAnsi="Calibri" w:cs="Calibri"/>
                <w:sz w:val="16"/>
              </w:rPr>
            </w:pPr>
          </w:p>
        </w:tc>
        <w:tc>
          <w:tcPr>
            <w:tcW w:w="2586" w:type="dxa"/>
          </w:tcPr>
          <w:p w14:paraId="321167E3" w14:textId="77777777" w:rsidR="00087260" w:rsidRPr="00A07458" w:rsidRDefault="00087260">
            <w:pPr>
              <w:spacing w:after="0"/>
              <w:ind w:left="26"/>
              <w:rPr>
                <w:rFonts w:ascii="Calibri" w:hAnsi="Calibri" w:cs="Calibri"/>
                <w:sz w:val="16"/>
              </w:rPr>
            </w:pPr>
          </w:p>
        </w:tc>
        <w:tc>
          <w:tcPr>
            <w:tcW w:w="2995" w:type="dxa"/>
          </w:tcPr>
          <w:p w14:paraId="60CB499A" w14:textId="77777777" w:rsidR="00087260" w:rsidRPr="00A07458" w:rsidRDefault="00087260">
            <w:pPr>
              <w:spacing w:after="0"/>
              <w:ind w:left="26"/>
              <w:rPr>
                <w:rFonts w:ascii="Calibri" w:hAnsi="Calibri" w:cs="Calibri"/>
                <w:sz w:val="16"/>
              </w:rPr>
            </w:pPr>
          </w:p>
        </w:tc>
      </w:tr>
      <w:tr w:rsidR="00087260" w:rsidRPr="00A07458" w14:paraId="74478FBB" w14:textId="77777777">
        <w:trPr>
          <w:trHeight w:val="442"/>
        </w:trPr>
        <w:tc>
          <w:tcPr>
            <w:tcW w:w="3540" w:type="dxa"/>
            <w:vMerge/>
          </w:tcPr>
          <w:p w14:paraId="5ADB58AD" w14:textId="77777777" w:rsidR="00087260" w:rsidRPr="00A07458" w:rsidRDefault="00087260">
            <w:pPr>
              <w:spacing w:after="0"/>
              <w:ind w:left="26"/>
              <w:rPr>
                <w:rFonts w:ascii="Calibri" w:hAnsi="Calibri" w:cs="Calibri"/>
                <w:b/>
                <w:sz w:val="16"/>
              </w:rPr>
            </w:pPr>
          </w:p>
        </w:tc>
        <w:tc>
          <w:tcPr>
            <w:tcW w:w="2586" w:type="dxa"/>
          </w:tcPr>
          <w:p w14:paraId="2BE5DB03" w14:textId="77777777" w:rsidR="00087260" w:rsidRPr="00A07458" w:rsidRDefault="00087260">
            <w:pPr>
              <w:spacing w:after="0"/>
              <w:ind w:left="26"/>
              <w:rPr>
                <w:rFonts w:ascii="Calibri" w:hAnsi="Calibri" w:cs="Calibri"/>
                <w:sz w:val="16"/>
              </w:rPr>
            </w:pPr>
          </w:p>
        </w:tc>
        <w:tc>
          <w:tcPr>
            <w:tcW w:w="2995" w:type="dxa"/>
          </w:tcPr>
          <w:p w14:paraId="2C0FC6BA" w14:textId="77777777" w:rsidR="00087260" w:rsidRPr="00A07458" w:rsidRDefault="00087260">
            <w:pPr>
              <w:spacing w:after="0"/>
              <w:ind w:left="26"/>
              <w:rPr>
                <w:rFonts w:ascii="Calibri" w:hAnsi="Calibri" w:cs="Calibri"/>
                <w:sz w:val="16"/>
              </w:rPr>
            </w:pPr>
          </w:p>
        </w:tc>
      </w:tr>
      <w:tr w:rsidR="00087260" w:rsidRPr="00A07458" w14:paraId="0AD51579" w14:textId="77777777">
        <w:trPr>
          <w:trHeight w:val="442"/>
        </w:trPr>
        <w:tc>
          <w:tcPr>
            <w:tcW w:w="3540" w:type="dxa"/>
            <w:vMerge/>
          </w:tcPr>
          <w:p w14:paraId="7861E1AE" w14:textId="77777777" w:rsidR="00087260" w:rsidRPr="00A07458" w:rsidRDefault="00087260">
            <w:pPr>
              <w:spacing w:after="0"/>
              <w:ind w:left="26"/>
              <w:rPr>
                <w:rFonts w:ascii="Calibri" w:hAnsi="Calibri" w:cs="Calibri"/>
                <w:b/>
                <w:sz w:val="16"/>
              </w:rPr>
            </w:pPr>
          </w:p>
        </w:tc>
        <w:tc>
          <w:tcPr>
            <w:tcW w:w="2586" w:type="dxa"/>
          </w:tcPr>
          <w:p w14:paraId="5E1BCE04" w14:textId="77777777" w:rsidR="00087260" w:rsidRPr="00A07458" w:rsidRDefault="00087260">
            <w:pPr>
              <w:spacing w:after="0"/>
              <w:ind w:left="26"/>
              <w:rPr>
                <w:rFonts w:ascii="Calibri" w:hAnsi="Calibri" w:cs="Calibri"/>
                <w:sz w:val="16"/>
              </w:rPr>
            </w:pPr>
          </w:p>
        </w:tc>
        <w:tc>
          <w:tcPr>
            <w:tcW w:w="2995" w:type="dxa"/>
          </w:tcPr>
          <w:p w14:paraId="6BBB4864" w14:textId="77777777" w:rsidR="00087260" w:rsidRPr="00A07458" w:rsidRDefault="00087260">
            <w:pPr>
              <w:spacing w:after="0"/>
              <w:ind w:left="26"/>
              <w:rPr>
                <w:rFonts w:ascii="Calibri" w:hAnsi="Calibri" w:cs="Calibri"/>
                <w:sz w:val="16"/>
              </w:rPr>
            </w:pPr>
          </w:p>
        </w:tc>
      </w:tr>
      <w:tr w:rsidR="00087260" w:rsidRPr="00A07458" w14:paraId="215960F8" w14:textId="77777777">
        <w:trPr>
          <w:trHeight w:val="442"/>
        </w:trPr>
        <w:tc>
          <w:tcPr>
            <w:tcW w:w="3540" w:type="dxa"/>
            <w:vMerge/>
          </w:tcPr>
          <w:p w14:paraId="2BA58139" w14:textId="77777777" w:rsidR="00087260" w:rsidRPr="00A07458" w:rsidRDefault="00087260">
            <w:pPr>
              <w:spacing w:after="0"/>
              <w:ind w:left="26"/>
              <w:rPr>
                <w:rFonts w:ascii="Calibri" w:hAnsi="Calibri" w:cs="Calibri"/>
                <w:b/>
                <w:sz w:val="16"/>
              </w:rPr>
            </w:pPr>
          </w:p>
        </w:tc>
        <w:tc>
          <w:tcPr>
            <w:tcW w:w="2586" w:type="dxa"/>
          </w:tcPr>
          <w:p w14:paraId="075B3F60" w14:textId="77777777" w:rsidR="00087260" w:rsidRPr="00A07458" w:rsidRDefault="00087260">
            <w:pPr>
              <w:spacing w:after="0"/>
              <w:ind w:left="26"/>
              <w:rPr>
                <w:rFonts w:ascii="Calibri" w:hAnsi="Calibri" w:cs="Calibri"/>
                <w:sz w:val="16"/>
              </w:rPr>
            </w:pPr>
          </w:p>
        </w:tc>
        <w:tc>
          <w:tcPr>
            <w:tcW w:w="2995" w:type="dxa"/>
          </w:tcPr>
          <w:p w14:paraId="529B0D48" w14:textId="77777777" w:rsidR="00087260" w:rsidRPr="00A07458" w:rsidRDefault="00087260">
            <w:pPr>
              <w:spacing w:after="0"/>
              <w:ind w:left="26"/>
              <w:rPr>
                <w:rFonts w:ascii="Calibri" w:hAnsi="Calibri" w:cs="Calibri"/>
                <w:sz w:val="16"/>
              </w:rPr>
            </w:pPr>
          </w:p>
        </w:tc>
      </w:tr>
      <w:tr w:rsidR="00087260" w:rsidRPr="00A07458" w14:paraId="2B6CFEE7" w14:textId="77777777">
        <w:trPr>
          <w:trHeight w:val="441"/>
        </w:trPr>
        <w:tc>
          <w:tcPr>
            <w:tcW w:w="3540" w:type="dxa"/>
            <w:vMerge w:val="restart"/>
          </w:tcPr>
          <w:p w14:paraId="7CE9CD73" w14:textId="77777777" w:rsidR="00087260" w:rsidRPr="00A07458" w:rsidRDefault="00942C92">
            <w:pPr>
              <w:spacing w:after="0"/>
              <w:ind w:left="26"/>
              <w:rPr>
                <w:rFonts w:ascii="Calibri" w:hAnsi="Calibri" w:cs="Calibri"/>
                <w:sz w:val="16"/>
              </w:rPr>
            </w:pPr>
            <w:r w:rsidRPr="00A07458">
              <w:rPr>
                <w:rFonts w:ascii="Calibri" w:hAnsi="Calibri" w:cs="Calibri"/>
                <w:b/>
                <w:sz w:val="16"/>
              </w:rPr>
              <w:t>vsaj en (1) programer</w:t>
            </w:r>
            <w:r w:rsidRPr="00A07458">
              <w:rPr>
                <w:rFonts w:ascii="Calibri" w:hAnsi="Calibri" w:cs="Calibri"/>
                <w:sz w:val="16"/>
              </w:rPr>
              <w:t xml:space="preserve">, ki pozna delo z vidika avtentikacije in avtorizacije (server side, Identity on ASP.NET Core) </w:t>
            </w:r>
          </w:p>
          <w:p w14:paraId="307BC04C" w14:textId="77777777" w:rsidR="00087260" w:rsidRPr="00A07458" w:rsidRDefault="00087260">
            <w:pPr>
              <w:spacing w:after="0"/>
              <w:ind w:left="26"/>
              <w:rPr>
                <w:rFonts w:ascii="Calibri" w:hAnsi="Calibri" w:cs="Calibri"/>
                <w:sz w:val="16"/>
              </w:rPr>
            </w:pPr>
          </w:p>
        </w:tc>
        <w:tc>
          <w:tcPr>
            <w:tcW w:w="2586" w:type="dxa"/>
          </w:tcPr>
          <w:p w14:paraId="168CDF7B" w14:textId="77777777" w:rsidR="00087260" w:rsidRPr="00A07458" w:rsidRDefault="00087260">
            <w:pPr>
              <w:spacing w:after="0"/>
              <w:ind w:left="26"/>
              <w:rPr>
                <w:rFonts w:ascii="Calibri" w:hAnsi="Calibri" w:cs="Calibri"/>
                <w:sz w:val="16"/>
              </w:rPr>
            </w:pPr>
          </w:p>
        </w:tc>
        <w:tc>
          <w:tcPr>
            <w:tcW w:w="2995" w:type="dxa"/>
          </w:tcPr>
          <w:p w14:paraId="35662A2E" w14:textId="77777777" w:rsidR="00087260" w:rsidRPr="00A07458" w:rsidRDefault="00087260">
            <w:pPr>
              <w:spacing w:after="0"/>
              <w:ind w:left="26"/>
              <w:rPr>
                <w:rFonts w:ascii="Calibri" w:hAnsi="Calibri" w:cs="Calibri"/>
                <w:sz w:val="16"/>
              </w:rPr>
            </w:pPr>
          </w:p>
        </w:tc>
      </w:tr>
      <w:tr w:rsidR="00087260" w:rsidRPr="00A07458" w14:paraId="6DD7FAB1" w14:textId="77777777">
        <w:trPr>
          <w:trHeight w:val="442"/>
        </w:trPr>
        <w:tc>
          <w:tcPr>
            <w:tcW w:w="3540" w:type="dxa"/>
            <w:vMerge/>
          </w:tcPr>
          <w:p w14:paraId="0F7BB5BE" w14:textId="77777777" w:rsidR="00087260" w:rsidRPr="00A07458" w:rsidRDefault="00087260">
            <w:pPr>
              <w:spacing w:after="0"/>
              <w:ind w:left="26"/>
              <w:rPr>
                <w:rFonts w:ascii="Calibri" w:hAnsi="Calibri" w:cs="Calibri"/>
                <w:b/>
                <w:sz w:val="16"/>
              </w:rPr>
            </w:pPr>
          </w:p>
        </w:tc>
        <w:tc>
          <w:tcPr>
            <w:tcW w:w="2586" w:type="dxa"/>
          </w:tcPr>
          <w:p w14:paraId="17F7FAFD" w14:textId="77777777" w:rsidR="00087260" w:rsidRPr="00A07458" w:rsidRDefault="00087260">
            <w:pPr>
              <w:spacing w:after="0"/>
              <w:ind w:left="26"/>
              <w:rPr>
                <w:rFonts w:ascii="Calibri" w:hAnsi="Calibri" w:cs="Calibri"/>
                <w:sz w:val="16"/>
              </w:rPr>
            </w:pPr>
          </w:p>
        </w:tc>
        <w:tc>
          <w:tcPr>
            <w:tcW w:w="2995" w:type="dxa"/>
          </w:tcPr>
          <w:p w14:paraId="1F6481E5" w14:textId="77777777" w:rsidR="00087260" w:rsidRPr="00A07458" w:rsidRDefault="00087260">
            <w:pPr>
              <w:spacing w:after="0"/>
              <w:ind w:left="26"/>
              <w:rPr>
                <w:rFonts w:ascii="Calibri" w:hAnsi="Calibri" w:cs="Calibri"/>
                <w:sz w:val="16"/>
              </w:rPr>
            </w:pPr>
          </w:p>
        </w:tc>
      </w:tr>
      <w:tr w:rsidR="00087260" w:rsidRPr="00A07458" w14:paraId="6218558C" w14:textId="77777777">
        <w:trPr>
          <w:trHeight w:val="442"/>
        </w:trPr>
        <w:tc>
          <w:tcPr>
            <w:tcW w:w="3540" w:type="dxa"/>
            <w:vMerge/>
          </w:tcPr>
          <w:p w14:paraId="11B9439A" w14:textId="77777777" w:rsidR="00087260" w:rsidRPr="00A07458" w:rsidRDefault="00087260">
            <w:pPr>
              <w:spacing w:after="0"/>
              <w:ind w:left="26"/>
              <w:rPr>
                <w:rFonts w:ascii="Calibri" w:hAnsi="Calibri" w:cs="Calibri"/>
                <w:b/>
                <w:sz w:val="16"/>
              </w:rPr>
            </w:pPr>
          </w:p>
        </w:tc>
        <w:tc>
          <w:tcPr>
            <w:tcW w:w="2586" w:type="dxa"/>
          </w:tcPr>
          <w:p w14:paraId="0B63229F" w14:textId="77777777" w:rsidR="00087260" w:rsidRPr="00A07458" w:rsidRDefault="00087260">
            <w:pPr>
              <w:spacing w:after="0"/>
              <w:ind w:left="26"/>
              <w:rPr>
                <w:rFonts w:ascii="Calibri" w:hAnsi="Calibri" w:cs="Calibri"/>
                <w:sz w:val="16"/>
              </w:rPr>
            </w:pPr>
          </w:p>
        </w:tc>
        <w:tc>
          <w:tcPr>
            <w:tcW w:w="2995" w:type="dxa"/>
          </w:tcPr>
          <w:p w14:paraId="7533DFA9" w14:textId="77777777" w:rsidR="00087260" w:rsidRPr="00A07458" w:rsidRDefault="00087260">
            <w:pPr>
              <w:spacing w:after="0"/>
              <w:ind w:left="26"/>
              <w:rPr>
                <w:rFonts w:ascii="Calibri" w:hAnsi="Calibri" w:cs="Calibri"/>
                <w:sz w:val="16"/>
              </w:rPr>
            </w:pPr>
          </w:p>
        </w:tc>
      </w:tr>
      <w:tr w:rsidR="00087260" w:rsidRPr="00A07458" w14:paraId="1F2B19A6" w14:textId="77777777">
        <w:trPr>
          <w:trHeight w:val="442"/>
        </w:trPr>
        <w:tc>
          <w:tcPr>
            <w:tcW w:w="3540" w:type="dxa"/>
            <w:vMerge/>
          </w:tcPr>
          <w:p w14:paraId="5A96BF23" w14:textId="77777777" w:rsidR="00087260" w:rsidRPr="00A07458" w:rsidRDefault="00087260">
            <w:pPr>
              <w:spacing w:after="0"/>
              <w:ind w:left="26"/>
              <w:rPr>
                <w:rFonts w:ascii="Calibri" w:hAnsi="Calibri" w:cs="Calibri"/>
                <w:b/>
                <w:sz w:val="16"/>
              </w:rPr>
            </w:pPr>
          </w:p>
        </w:tc>
        <w:tc>
          <w:tcPr>
            <w:tcW w:w="2586" w:type="dxa"/>
          </w:tcPr>
          <w:p w14:paraId="642F9567" w14:textId="77777777" w:rsidR="00087260" w:rsidRPr="00A07458" w:rsidRDefault="00087260">
            <w:pPr>
              <w:spacing w:after="0"/>
              <w:ind w:left="26"/>
              <w:rPr>
                <w:rFonts w:ascii="Calibri" w:hAnsi="Calibri" w:cs="Calibri"/>
                <w:sz w:val="16"/>
              </w:rPr>
            </w:pPr>
          </w:p>
        </w:tc>
        <w:tc>
          <w:tcPr>
            <w:tcW w:w="2995" w:type="dxa"/>
          </w:tcPr>
          <w:p w14:paraId="10837BA5" w14:textId="77777777" w:rsidR="00087260" w:rsidRPr="00A07458" w:rsidRDefault="00087260">
            <w:pPr>
              <w:spacing w:after="0"/>
              <w:ind w:left="26"/>
              <w:rPr>
                <w:rFonts w:ascii="Calibri" w:hAnsi="Calibri" w:cs="Calibri"/>
                <w:sz w:val="16"/>
              </w:rPr>
            </w:pPr>
          </w:p>
        </w:tc>
      </w:tr>
      <w:tr w:rsidR="00087260" w:rsidRPr="00A07458" w14:paraId="69FD62DE" w14:textId="77777777">
        <w:trPr>
          <w:trHeight w:val="434"/>
        </w:trPr>
        <w:tc>
          <w:tcPr>
            <w:tcW w:w="3540" w:type="dxa"/>
            <w:vMerge w:val="restart"/>
          </w:tcPr>
          <w:p w14:paraId="5383AB54" w14:textId="77777777" w:rsidR="00087260" w:rsidRPr="00A07458" w:rsidRDefault="00942C92">
            <w:pPr>
              <w:spacing w:after="0"/>
              <w:ind w:left="26"/>
              <w:rPr>
                <w:rFonts w:ascii="Calibri" w:hAnsi="Calibri" w:cs="Calibri"/>
                <w:sz w:val="16"/>
              </w:rPr>
            </w:pPr>
            <w:r w:rsidRPr="00A07458">
              <w:rPr>
                <w:rFonts w:ascii="Calibri" w:hAnsi="Calibri" w:cs="Calibri"/>
                <w:b/>
                <w:sz w:val="16"/>
              </w:rPr>
              <w:t>vsaj dva (2) programerja</w:t>
            </w:r>
            <w:r w:rsidRPr="00A07458">
              <w:rPr>
                <w:rFonts w:ascii="Calibri" w:hAnsi="Calibri" w:cs="Calibri"/>
                <w:sz w:val="16"/>
              </w:rPr>
              <w:t xml:space="preserve"> s poznavanjem dela z Blazor Framework </w:t>
            </w:r>
          </w:p>
          <w:p w14:paraId="7D508DED" w14:textId="77777777" w:rsidR="00087260" w:rsidRPr="00A07458" w:rsidRDefault="00087260">
            <w:pPr>
              <w:spacing w:after="0"/>
              <w:ind w:left="26"/>
              <w:rPr>
                <w:rFonts w:ascii="Calibri" w:hAnsi="Calibri" w:cs="Calibri"/>
                <w:sz w:val="16"/>
              </w:rPr>
            </w:pPr>
          </w:p>
          <w:p w14:paraId="1661CA31" w14:textId="77777777" w:rsidR="00087260" w:rsidRPr="00A07458" w:rsidRDefault="00087260">
            <w:pPr>
              <w:spacing w:after="0"/>
              <w:ind w:left="26"/>
              <w:rPr>
                <w:rFonts w:ascii="Calibri" w:hAnsi="Calibri" w:cs="Calibri"/>
                <w:sz w:val="16"/>
              </w:rPr>
            </w:pPr>
          </w:p>
        </w:tc>
        <w:tc>
          <w:tcPr>
            <w:tcW w:w="2586" w:type="dxa"/>
          </w:tcPr>
          <w:p w14:paraId="40966E7A" w14:textId="77777777" w:rsidR="00087260" w:rsidRPr="00A07458" w:rsidRDefault="00087260">
            <w:pPr>
              <w:spacing w:after="0"/>
              <w:ind w:left="26"/>
              <w:rPr>
                <w:rFonts w:ascii="Calibri" w:hAnsi="Calibri" w:cs="Calibri"/>
                <w:sz w:val="16"/>
              </w:rPr>
            </w:pPr>
          </w:p>
        </w:tc>
        <w:tc>
          <w:tcPr>
            <w:tcW w:w="2995" w:type="dxa"/>
          </w:tcPr>
          <w:p w14:paraId="66190C65" w14:textId="77777777" w:rsidR="00087260" w:rsidRPr="00A07458" w:rsidRDefault="00087260">
            <w:pPr>
              <w:spacing w:after="0"/>
              <w:ind w:left="26"/>
              <w:rPr>
                <w:rFonts w:ascii="Calibri" w:hAnsi="Calibri" w:cs="Calibri"/>
                <w:sz w:val="16"/>
              </w:rPr>
            </w:pPr>
          </w:p>
        </w:tc>
      </w:tr>
      <w:tr w:rsidR="00087260" w:rsidRPr="00A07458" w14:paraId="3E7C66A7" w14:textId="77777777">
        <w:trPr>
          <w:trHeight w:val="434"/>
        </w:trPr>
        <w:tc>
          <w:tcPr>
            <w:tcW w:w="3540" w:type="dxa"/>
            <w:vMerge/>
          </w:tcPr>
          <w:p w14:paraId="38C6D93B" w14:textId="77777777" w:rsidR="00087260" w:rsidRPr="00A07458" w:rsidRDefault="00087260">
            <w:pPr>
              <w:spacing w:after="0"/>
              <w:ind w:left="26"/>
              <w:rPr>
                <w:rFonts w:ascii="Calibri" w:hAnsi="Calibri" w:cs="Calibri"/>
                <w:b/>
                <w:sz w:val="16"/>
              </w:rPr>
            </w:pPr>
          </w:p>
        </w:tc>
        <w:tc>
          <w:tcPr>
            <w:tcW w:w="2586" w:type="dxa"/>
          </w:tcPr>
          <w:p w14:paraId="3F888C91" w14:textId="77777777" w:rsidR="00087260" w:rsidRPr="00A07458" w:rsidRDefault="00087260">
            <w:pPr>
              <w:spacing w:after="0"/>
              <w:ind w:left="26"/>
              <w:rPr>
                <w:rFonts w:ascii="Calibri" w:hAnsi="Calibri" w:cs="Calibri"/>
                <w:sz w:val="16"/>
              </w:rPr>
            </w:pPr>
          </w:p>
        </w:tc>
        <w:tc>
          <w:tcPr>
            <w:tcW w:w="2995" w:type="dxa"/>
          </w:tcPr>
          <w:p w14:paraId="7485723C" w14:textId="77777777" w:rsidR="00087260" w:rsidRPr="00A07458" w:rsidRDefault="00087260">
            <w:pPr>
              <w:spacing w:after="0"/>
              <w:ind w:left="26"/>
              <w:rPr>
                <w:rFonts w:ascii="Calibri" w:hAnsi="Calibri" w:cs="Calibri"/>
                <w:sz w:val="16"/>
              </w:rPr>
            </w:pPr>
          </w:p>
        </w:tc>
      </w:tr>
      <w:tr w:rsidR="00087260" w:rsidRPr="00A07458" w14:paraId="3DBA6242" w14:textId="77777777">
        <w:trPr>
          <w:trHeight w:val="434"/>
        </w:trPr>
        <w:tc>
          <w:tcPr>
            <w:tcW w:w="3540" w:type="dxa"/>
            <w:vMerge/>
          </w:tcPr>
          <w:p w14:paraId="457ADC13" w14:textId="77777777" w:rsidR="00087260" w:rsidRPr="00A07458" w:rsidRDefault="00087260">
            <w:pPr>
              <w:spacing w:after="0"/>
              <w:ind w:left="26"/>
              <w:rPr>
                <w:rFonts w:ascii="Calibri" w:hAnsi="Calibri" w:cs="Calibri"/>
                <w:b/>
                <w:sz w:val="16"/>
              </w:rPr>
            </w:pPr>
          </w:p>
        </w:tc>
        <w:tc>
          <w:tcPr>
            <w:tcW w:w="2586" w:type="dxa"/>
          </w:tcPr>
          <w:p w14:paraId="1559A2B7" w14:textId="77777777" w:rsidR="00087260" w:rsidRPr="00A07458" w:rsidRDefault="00087260">
            <w:pPr>
              <w:spacing w:after="0"/>
              <w:ind w:left="26"/>
              <w:rPr>
                <w:rFonts w:ascii="Calibri" w:hAnsi="Calibri" w:cs="Calibri"/>
                <w:sz w:val="16"/>
              </w:rPr>
            </w:pPr>
          </w:p>
        </w:tc>
        <w:tc>
          <w:tcPr>
            <w:tcW w:w="2995" w:type="dxa"/>
          </w:tcPr>
          <w:p w14:paraId="2AC409D8" w14:textId="77777777" w:rsidR="00087260" w:rsidRPr="00A07458" w:rsidRDefault="00087260">
            <w:pPr>
              <w:spacing w:after="0"/>
              <w:ind w:left="26"/>
              <w:rPr>
                <w:rFonts w:ascii="Calibri" w:hAnsi="Calibri" w:cs="Calibri"/>
                <w:sz w:val="16"/>
              </w:rPr>
            </w:pPr>
          </w:p>
        </w:tc>
      </w:tr>
      <w:tr w:rsidR="00087260" w:rsidRPr="00A07458" w14:paraId="6E8FB0FC" w14:textId="77777777">
        <w:trPr>
          <w:trHeight w:val="434"/>
        </w:trPr>
        <w:tc>
          <w:tcPr>
            <w:tcW w:w="3540" w:type="dxa"/>
            <w:vMerge/>
          </w:tcPr>
          <w:p w14:paraId="3258600F" w14:textId="77777777" w:rsidR="00087260" w:rsidRPr="00A07458" w:rsidRDefault="00087260">
            <w:pPr>
              <w:spacing w:after="0"/>
              <w:ind w:left="26"/>
              <w:rPr>
                <w:rFonts w:ascii="Calibri" w:hAnsi="Calibri" w:cs="Calibri"/>
                <w:b/>
                <w:sz w:val="16"/>
              </w:rPr>
            </w:pPr>
          </w:p>
        </w:tc>
        <w:tc>
          <w:tcPr>
            <w:tcW w:w="2586" w:type="dxa"/>
          </w:tcPr>
          <w:p w14:paraId="0369F060" w14:textId="77777777" w:rsidR="00087260" w:rsidRPr="00A07458" w:rsidRDefault="00087260">
            <w:pPr>
              <w:spacing w:after="0"/>
              <w:ind w:left="26"/>
              <w:rPr>
                <w:rFonts w:ascii="Calibri" w:hAnsi="Calibri" w:cs="Calibri"/>
                <w:sz w:val="16"/>
              </w:rPr>
            </w:pPr>
          </w:p>
        </w:tc>
        <w:tc>
          <w:tcPr>
            <w:tcW w:w="2995" w:type="dxa"/>
          </w:tcPr>
          <w:p w14:paraId="12374CF3" w14:textId="77777777" w:rsidR="00087260" w:rsidRPr="00A07458" w:rsidRDefault="00087260">
            <w:pPr>
              <w:spacing w:after="0"/>
              <w:ind w:left="26"/>
              <w:rPr>
                <w:rFonts w:ascii="Calibri" w:hAnsi="Calibri" w:cs="Calibri"/>
                <w:sz w:val="16"/>
              </w:rPr>
            </w:pPr>
          </w:p>
        </w:tc>
      </w:tr>
      <w:tr w:rsidR="00087260" w:rsidRPr="00A07458" w14:paraId="5235E143" w14:textId="77777777">
        <w:trPr>
          <w:trHeight w:val="441"/>
        </w:trPr>
        <w:tc>
          <w:tcPr>
            <w:tcW w:w="3540" w:type="dxa"/>
            <w:vMerge w:val="restart"/>
          </w:tcPr>
          <w:p w14:paraId="1985A1EB" w14:textId="77777777" w:rsidR="00087260" w:rsidRPr="00A07458" w:rsidRDefault="00942C92">
            <w:pPr>
              <w:spacing w:after="0"/>
              <w:ind w:left="26"/>
              <w:rPr>
                <w:rFonts w:ascii="Calibri" w:hAnsi="Calibri" w:cs="Calibri"/>
                <w:sz w:val="16"/>
              </w:rPr>
            </w:pPr>
            <w:bookmarkStart w:id="37" w:name="_Hlk145165586"/>
            <w:r w:rsidRPr="00A07458">
              <w:rPr>
                <w:rFonts w:ascii="Calibri" w:hAnsi="Calibri" w:cs="Calibri"/>
                <w:b/>
                <w:sz w:val="16"/>
              </w:rPr>
              <w:lastRenderedPageBreak/>
              <w:t>vsaj dva (2) programerja</w:t>
            </w:r>
            <w:r w:rsidRPr="00A07458">
              <w:rPr>
                <w:rFonts w:ascii="Calibri" w:hAnsi="Calibri" w:cs="Calibri"/>
                <w:sz w:val="16"/>
              </w:rPr>
              <w:t xml:space="preserve"> s poznavanjem odprtokodnih komponent, gradnikov, knjižnic, orodij, ogrodij, okolij, aplikacij ipd. </w:t>
            </w:r>
          </w:p>
          <w:p w14:paraId="36A17D47" w14:textId="77777777" w:rsidR="00087260" w:rsidRPr="00A07458" w:rsidRDefault="00087260">
            <w:pPr>
              <w:spacing w:after="0"/>
              <w:ind w:left="26"/>
              <w:rPr>
                <w:rFonts w:ascii="Calibri" w:hAnsi="Calibri" w:cs="Calibri"/>
                <w:sz w:val="16"/>
              </w:rPr>
            </w:pPr>
          </w:p>
          <w:p w14:paraId="6C4FDC84" w14:textId="77777777" w:rsidR="00087260" w:rsidRPr="00A07458" w:rsidRDefault="00087260">
            <w:pPr>
              <w:spacing w:after="0"/>
              <w:ind w:left="26"/>
              <w:rPr>
                <w:rFonts w:ascii="Calibri" w:hAnsi="Calibri" w:cs="Calibri"/>
                <w:sz w:val="16"/>
              </w:rPr>
            </w:pPr>
          </w:p>
        </w:tc>
        <w:tc>
          <w:tcPr>
            <w:tcW w:w="2586" w:type="dxa"/>
          </w:tcPr>
          <w:p w14:paraId="4ECB97FB" w14:textId="77777777" w:rsidR="00087260" w:rsidRPr="00A07458" w:rsidRDefault="00087260">
            <w:pPr>
              <w:spacing w:after="0"/>
              <w:ind w:left="26"/>
              <w:rPr>
                <w:rFonts w:ascii="Calibri" w:hAnsi="Calibri" w:cs="Calibri"/>
                <w:sz w:val="16"/>
              </w:rPr>
            </w:pPr>
          </w:p>
        </w:tc>
        <w:tc>
          <w:tcPr>
            <w:tcW w:w="2995" w:type="dxa"/>
          </w:tcPr>
          <w:p w14:paraId="739264E7" w14:textId="77777777" w:rsidR="00087260" w:rsidRPr="00A07458" w:rsidRDefault="00087260">
            <w:pPr>
              <w:spacing w:after="0"/>
              <w:ind w:left="26"/>
              <w:rPr>
                <w:rFonts w:ascii="Calibri" w:hAnsi="Calibri" w:cs="Calibri"/>
                <w:sz w:val="16"/>
              </w:rPr>
            </w:pPr>
          </w:p>
        </w:tc>
      </w:tr>
      <w:tr w:rsidR="00087260" w:rsidRPr="00A07458" w14:paraId="616A8921" w14:textId="77777777">
        <w:trPr>
          <w:trHeight w:val="442"/>
        </w:trPr>
        <w:tc>
          <w:tcPr>
            <w:tcW w:w="3540" w:type="dxa"/>
            <w:vMerge/>
          </w:tcPr>
          <w:p w14:paraId="780F9E2E" w14:textId="77777777" w:rsidR="00087260" w:rsidRPr="00A07458" w:rsidRDefault="00087260">
            <w:pPr>
              <w:spacing w:after="0"/>
              <w:ind w:left="26"/>
              <w:rPr>
                <w:rFonts w:ascii="Calibri" w:hAnsi="Calibri" w:cs="Calibri"/>
                <w:b/>
                <w:sz w:val="16"/>
              </w:rPr>
            </w:pPr>
          </w:p>
        </w:tc>
        <w:tc>
          <w:tcPr>
            <w:tcW w:w="2586" w:type="dxa"/>
          </w:tcPr>
          <w:p w14:paraId="0A34388F" w14:textId="77777777" w:rsidR="00087260" w:rsidRPr="00A07458" w:rsidRDefault="00087260">
            <w:pPr>
              <w:spacing w:after="0"/>
              <w:ind w:left="26"/>
              <w:rPr>
                <w:rFonts w:ascii="Calibri" w:hAnsi="Calibri" w:cs="Calibri"/>
                <w:sz w:val="16"/>
              </w:rPr>
            </w:pPr>
          </w:p>
        </w:tc>
        <w:tc>
          <w:tcPr>
            <w:tcW w:w="2995" w:type="dxa"/>
          </w:tcPr>
          <w:p w14:paraId="106A8484" w14:textId="77777777" w:rsidR="00087260" w:rsidRPr="00A07458" w:rsidRDefault="00087260">
            <w:pPr>
              <w:spacing w:after="0"/>
              <w:ind w:left="26"/>
              <w:rPr>
                <w:rFonts w:ascii="Calibri" w:hAnsi="Calibri" w:cs="Calibri"/>
                <w:sz w:val="16"/>
              </w:rPr>
            </w:pPr>
          </w:p>
        </w:tc>
      </w:tr>
      <w:tr w:rsidR="00087260" w:rsidRPr="00A07458" w14:paraId="514F1924" w14:textId="77777777">
        <w:trPr>
          <w:trHeight w:val="442"/>
        </w:trPr>
        <w:tc>
          <w:tcPr>
            <w:tcW w:w="3540" w:type="dxa"/>
            <w:vMerge/>
          </w:tcPr>
          <w:p w14:paraId="4F1B9446" w14:textId="77777777" w:rsidR="00087260" w:rsidRPr="00A07458" w:rsidRDefault="00087260">
            <w:pPr>
              <w:spacing w:after="0"/>
              <w:ind w:left="26"/>
              <w:rPr>
                <w:rFonts w:ascii="Calibri" w:hAnsi="Calibri" w:cs="Calibri"/>
                <w:b/>
                <w:sz w:val="16"/>
              </w:rPr>
            </w:pPr>
          </w:p>
        </w:tc>
        <w:tc>
          <w:tcPr>
            <w:tcW w:w="2586" w:type="dxa"/>
          </w:tcPr>
          <w:p w14:paraId="701420BC" w14:textId="77777777" w:rsidR="00087260" w:rsidRPr="00A07458" w:rsidRDefault="00087260">
            <w:pPr>
              <w:spacing w:after="0"/>
              <w:ind w:left="26"/>
              <w:rPr>
                <w:rFonts w:ascii="Calibri" w:hAnsi="Calibri" w:cs="Calibri"/>
                <w:sz w:val="16"/>
              </w:rPr>
            </w:pPr>
          </w:p>
        </w:tc>
        <w:bookmarkEnd w:id="37"/>
        <w:tc>
          <w:tcPr>
            <w:tcW w:w="2995" w:type="dxa"/>
          </w:tcPr>
          <w:p w14:paraId="4F38CE4C" w14:textId="77777777" w:rsidR="00087260" w:rsidRPr="00A07458" w:rsidRDefault="00087260">
            <w:pPr>
              <w:spacing w:after="0"/>
              <w:ind w:left="26"/>
              <w:rPr>
                <w:rFonts w:ascii="Calibri" w:hAnsi="Calibri" w:cs="Calibri"/>
                <w:sz w:val="16"/>
              </w:rPr>
            </w:pPr>
          </w:p>
        </w:tc>
      </w:tr>
      <w:tr w:rsidR="00087260" w:rsidRPr="00A07458" w14:paraId="3A5664A1" w14:textId="77777777">
        <w:trPr>
          <w:trHeight w:val="442"/>
        </w:trPr>
        <w:tc>
          <w:tcPr>
            <w:tcW w:w="3540" w:type="dxa"/>
            <w:vMerge/>
          </w:tcPr>
          <w:p w14:paraId="62846A9E" w14:textId="77777777" w:rsidR="00087260" w:rsidRPr="00A07458" w:rsidRDefault="00087260">
            <w:pPr>
              <w:spacing w:after="0"/>
              <w:ind w:left="26"/>
              <w:rPr>
                <w:rFonts w:ascii="Calibri" w:hAnsi="Calibri" w:cs="Calibri"/>
                <w:b/>
                <w:sz w:val="16"/>
              </w:rPr>
            </w:pPr>
          </w:p>
        </w:tc>
        <w:tc>
          <w:tcPr>
            <w:tcW w:w="2586" w:type="dxa"/>
          </w:tcPr>
          <w:p w14:paraId="0CFB28DC" w14:textId="77777777" w:rsidR="00087260" w:rsidRPr="00A07458" w:rsidRDefault="00087260">
            <w:pPr>
              <w:spacing w:after="0"/>
              <w:ind w:left="26"/>
              <w:rPr>
                <w:rFonts w:ascii="Calibri" w:hAnsi="Calibri" w:cs="Calibri"/>
                <w:sz w:val="16"/>
              </w:rPr>
            </w:pPr>
          </w:p>
        </w:tc>
        <w:tc>
          <w:tcPr>
            <w:tcW w:w="2995" w:type="dxa"/>
          </w:tcPr>
          <w:p w14:paraId="1A5B4442" w14:textId="77777777" w:rsidR="00087260" w:rsidRPr="00A07458" w:rsidRDefault="00087260">
            <w:pPr>
              <w:spacing w:after="0"/>
              <w:ind w:left="26"/>
              <w:rPr>
                <w:rFonts w:ascii="Calibri" w:hAnsi="Calibri" w:cs="Calibri"/>
                <w:sz w:val="16"/>
              </w:rPr>
            </w:pPr>
          </w:p>
        </w:tc>
      </w:tr>
    </w:tbl>
    <w:p w14:paraId="1F5F475C" w14:textId="77777777" w:rsidR="00087260" w:rsidRPr="00A07458" w:rsidRDefault="00087260">
      <w:pPr>
        <w:spacing w:after="0" w:line="240" w:lineRule="auto"/>
        <w:jc w:val="both"/>
        <w:rPr>
          <w:rFonts w:ascii="Calibri" w:hAnsi="Calibri" w:cs="Calibri"/>
          <w:sz w:val="18"/>
          <w:szCs w:val="18"/>
        </w:rPr>
      </w:pPr>
    </w:p>
    <w:p w14:paraId="25416A37" w14:textId="77777777" w:rsidR="00087260" w:rsidRPr="00A07458" w:rsidRDefault="00087260">
      <w:pPr>
        <w:spacing w:after="0" w:line="240" w:lineRule="auto"/>
        <w:jc w:val="both"/>
        <w:rPr>
          <w:rFonts w:ascii="Calibri" w:hAnsi="Calibri" w:cs="Calibri"/>
          <w:sz w:val="18"/>
          <w:szCs w:val="18"/>
        </w:rPr>
      </w:pPr>
    </w:p>
    <w:p w14:paraId="599498FE" w14:textId="77777777" w:rsidR="00087260" w:rsidRPr="00A07458" w:rsidRDefault="00942C92">
      <w:pPr>
        <w:spacing w:after="0" w:line="240" w:lineRule="auto"/>
        <w:jc w:val="both"/>
        <w:rPr>
          <w:rFonts w:ascii="Calibri" w:hAnsi="Calibri" w:cs="Calibri"/>
          <w:sz w:val="18"/>
          <w:szCs w:val="18"/>
        </w:rPr>
      </w:pPr>
      <w:r w:rsidRPr="00A07458">
        <w:rPr>
          <w:rFonts w:ascii="Calibri" w:hAnsi="Calibri" w:cs="Calibri"/>
          <w:sz w:val="18"/>
          <w:szCs w:val="18"/>
        </w:rPr>
        <w:t>Kot dodaten kader v okviru meril nominiramo:</w:t>
      </w:r>
    </w:p>
    <w:p w14:paraId="34BE4062" w14:textId="77777777" w:rsidR="00087260" w:rsidRPr="00A07458" w:rsidRDefault="00087260">
      <w:pPr>
        <w:spacing w:after="0" w:line="240" w:lineRule="auto"/>
        <w:jc w:val="both"/>
        <w:rPr>
          <w:rFonts w:ascii="Calibri" w:hAnsi="Calibri" w:cs="Calibri"/>
          <w:sz w:val="18"/>
          <w:szCs w:val="18"/>
        </w:rPr>
      </w:pPr>
    </w:p>
    <w:tbl>
      <w:tblPr>
        <w:tblStyle w:val="Tabelamrea"/>
        <w:tblW w:w="0" w:type="auto"/>
        <w:tblLayout w:type="fixed"/>
        <w:tblLook w:val="04A0" w:firstRow="1" w:lastRow="0" w:firstColumn="1" w:lastColumn="0" w:noHBand="0" w:noVBand="1"/>
      </w:tblPr>
      <w:tblGrid>
        <w:gridCol w:w="1701"/>
        <w:gridCol w:w="1984"/>
        <w:gridCol w:w="2268"/>
        <w:gridCol w:w="3109"/>
      </w:tblGrid>
      <w:tr w:rsidR="00087260" w:rsidRPr="00A07458" w14:paraId="1E5D27EA" w14:textId="77777777">
        <w:tc>
          <w:tcPr>
            <w:tcW w:w="1701" w:type="dxa"/>
          </w:tcPr>
          <w:p w14:paraId="01B8CFF7"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Kategorija</w:t>
            </w:r>
          </w:p>
          <w:p w14:paraId="2A0EDA79" w14:textId="77777777" w:rsidR="00087260" w:rsidRPr="00A07458" w:rsidRDefault="00087260">
            <w:pPr>
              <w:spacing w:after="0" w:line="240" w:lineRule="auto"/>
              <w:rPr>
                <w:rFonts w:ascii="Calibri" w:hAnsi="Calibri" w:cs="Calibri"/>
                <w:sz w:val="18"/>
                <w:szCs w:val="18"/>
              </w:rPr>
            </w:pPr>
          </w:p>
        </w:tc>
        <w:tc>
          <w:tcPr>
            <w:tcW w:w="1984" w:type="dxa"/>
          </w:tcPr>
          <w:p w14:paraId="16E02017"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Ime in priimek</w:t>
            </w:r>
          </w:p>
        </w:tc>
        <w:tc>
          <w:tcPr>
            <w:tcW w:w="2268" w:type="dxa"/>
          </w:tcPr>
          <w:p w14:paraId="2F3BCB74"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Zaposlen pri (kratek naziv)</w:t>
            </w:r>
          </w:p>
        </w:tc>
        <w:tc>
          <w:tcPr>
            <w:tcW w:w="3109" w:type="dxa"/>
          </w:tcPr>
          <w:p w14:paraId="23F8E45A"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Znanje in izkušnje iz področja (4.2.4.1.)</w:t>
            </w:r>
          </w:p>
        </w:tc>
      </w:tr>
      <w:tr w:rsidR="00087260" w:rsidRPr="00A07458" w14:paraId="4D6ADAB3" w14:textId="77777777">
        <w:tc>
          <w:tcPr>
            <w:tcW w:w="1701" w:type="dxa"/>
          </w:tcPr>
          <w:p w14:paraId="76D0FFF7" w14:textId="77777777" w:rsidR="00087260" w:rsidRPr="00A07458" w:rsidRDefault="00087260">
            <w:pPr>
              <w:spacing w:after="0" w:line="240" w:lineRule="auto"/>
              <w:rPr>
                <w:rFonts w:ascii="Calibri" w:hAnsi="Calibri" w:cs="Calibri"/>
                <w:sz w:val="18"/>
                <w:szCs w:val="18"/>
              </w:rPr>
            </w:pPr>
          </w:p>
          <w:p w14:paraId="4AF89D44" w14:textId="77777777" w:rsidR="00087260" w:rsidRPr="00A07458" w:rsidRDefault="00087260">
            <w:pPr>
              <w:spacing w:after="0" w:line="240" w:lineRule="auto"/>
              <w:rPr>
                <w:rFonts w:ascii="Calibri" w:hAnsi="Calibri" w:cs="Calibri"/>
                <w:sz w:val="18"/>
                <w:szCs w:val="18"/>
              </w:rPr>
            </w:pPr>
          </w:p>
        </w:tc>
        <w:tc>
          <w:tcPr>
            <w:tcW w:w="1984" w:type="dxa"/>
          </w:tcPr>
          <w:p w14:paraId="3EB62154" w14:textId="77777777" w:rsidR="00087260" w:rsidRPr="00A07458" w:rsidRDefault="00087260">
            <w:pPr>
              <w:spacing w:after="0" w:line="240" w:lineRule="auto"/>
              <w:rPr>
                <w:rFonts w:ascii="Calibri" w:hAnsi="Calibri" w:cs="Calibri"/>
                <w:sz w:val="18"/>
                <w:szCs w:val="18"/>
              </w:rPr>
            </w:pPr>
          </w:p>
        </w:tc>
        <w:tc>
          <w:tcPr>
            <w:tcW w:w="2268" w:type="dxa"/>
          </w:tcPr>
          <w:p w14:paraId="6C29755F" w14:textId="77777777" w:rsidR="00087260" w:rsidRPr="00A07458" w:rsidRDefault="00087260">
            <w:pPr>
              <w:spacing w:after="0" w:line="240" w:lineRule="auto"/>
              <w:rPr>
                <w:rFonts w:ascii="Calibri" w:hAnsi="Calibri" w:cs="Calibri"/>
                <w:sz w:val="18"/>
                <w:szCs w:val="18"/>
              </w:rPr>
            </w:pPr>
          </w:p>
        </w:tc>
        <w:tc>
          <w:tcPr>
            <w:tcW w:w="3109" w:type="dxa"/>
          </w:tcPr>
          <w:p w14:paraId="0D889FE5" w14:textId="77777777" w:rsidR="00087260" w:rsidRPr="00A07458" w:rsidRDefault="00087260">
            <w:pPr>
              <w:spacing w:after="0" w:line="240" w:lineRule="auto"/>
              <w:rPr>
                <w:rFonts w:ascii="Calibri" w:hAnsi="Calibri" w:cs="Calibri"/>
                <w:sz w:val="18"/>
                <w:szCs w:val="18"/>
              </w:rPr>
            </w:pPr>
          </w:p>
        </w:tc>
      </w:tr>
      <w:tr w:rsidR="00087260" w:rsidRPr="00A07458" w14:paraId="1BE91F2E" w14:textId="77777777">
        <w:tc>
          <w:tcPr>
            <w:tcW w:w="1701" w:type="dxa"/>
          </w:tcPr>
          <w:p w14:paraId="1754DBF2" w14:textId="77777777" w:rsidR="00087260" w:rsidRPr="00A07458" w:rsidRDefault="00087260">
            <w:pPr>
              <w:spacing w:after="0" w:line="240" w:lineRule="auto"/>
              <w:rPr>
                <w:rFonts w:ascii="Calibri" w:hAnsi="Calibri" w:cs="Calibri"/>
                <w:sz w:val="18"/>
                <w:szCs w:val="18"/>
              </w:rPr>
            </w:pPr>
          </w:p>
          <w:p w14:paraId="2D86A15E" w14:textId="77777777" w:rsidR="00087260" w:rsidRPr="00A07458" w:rsidRDefault="00087260">
            <w:pPr>
              <w:spacing w:after="0" w:line="240" w:lineRule="auto"/>
              <w:rPr>
                <w:rFonts w:ascii="Calibri" w:hAnsi="Calibri" w:cs="Calibri"/>
                <w:sz w:val="18"/>
                <w:szCs w:val="18"/>
              </w:rPr>
            </w:pPr>
          </w:p>
        </w:tc>
        <w:tc>
          <w:tcPr>
            <w:tcW w:w="1984" w:type="dxa"/>
          </w:tcPr>
          <w:p w14:paraId="20E94D72" w14:textId="77777777" w:rsidR="00087260" w:rsidRPr="00A07458" w:rsidRDefault="00087260">
            <w:pPr>
              <w:spacing w:after="0" w:line="240" w:lineRule="auto"/>
              <w:rPr>
                <w:rFonts w:ascii="Calibri" w:hAnsi="Calibri" w:cs="Calibri"/>
                <w:sz w:val="18"/>
                <w:szCs w:val="18"/>
              </w:rPr>
            </w:pPr>
          </w:p>
        </w:tc>
        <w:tc>
          <w:tcPr>
            <w:tcW w:w="2268" w:type="dxa"/>
          </w:tcPr>
          <w:p w14:paraId="314CCE08" w14:textId="77777777" w:rsidR="00087260" w:rsidRPr="00A07458" w:rsidRDefault="00087260">
            <w:pPr>
              <w:spacing w:after="0" w:line="240" w:lineRule="auto"/>
              <w:rPr>
                <w:rFonts w:ascii="Calibri" w:hAnsi="Calibri" w:cs="Calibri"/>
                <w:sz w:val="18"/>
                <w:szCs w:val="18"/>
              </w:rPr>
            </w:pPr>
          </w:p>
        </w:tc>
        <w:tc>
          <w:tcPr>
            <w:tcW w:w="3109" w:type="dxa"/>
          </w:tcPr>
          <w:p w14:paraId="6A88C48C" w14:textId="77777777" w:rsidR="00087260" w:rsidRPr="00A07458" w:rsidRDefault="00087260">
            <w:pPr>
              <w:spacing w:after="0" w:line="240" w:lineRule="auto"/>
              <w:rPr>
                <w:rFonts w:ascii="Calibri" w:hAnsi="Calibri" w:cs="Calibri"/>
                <w:sz w:val="18"/>
                <w:szCs w:val="18"/>
              </w:rPr>
            </w:pPr>
          </w:p>
        </w:tc>
      </w:tr>
      <w:tr w:rsidR="00087260" w:rsidRPr="00A07458" w14:paraId="2568F85D" w14:textId="77777777">
        <w:tc>
          <w:tcPr>
            <w:tcW w:w="1701" w:type="dxa"/>
          </w:tcPr>
          <w:p w14:paraId="595DE5E6" w14:textId="77777777" w:rsidR="00087260" w:rsidRPr="00A07458" w:rsidRDefault="00087260">
            <w:pPr>
              <w:spacing w:after="0" w:line="240" w:lineRule="auto"/>
              <w:rPr>
                <w:rFonts w:ascii="Calibri" w:hAnsi="Calibri" w:cs="Calibri"/>
                <w:sz w:val="18"/>
                <w:szCs w:val="18"/>
              </w:rPr>
            </w:pPr>
          </w:p>
          <w:p w14:paraId="02499F9F" w14:textId="77777777" w:rsidR="00087260" w:rsidRPr="00A07458" w:rsidRDefault="00087260">
            <w:pPr>
              <w:spacing w:after="0" w:line="240" w:lineRule="auto"/>
              <w:rPr>
                <w:rFonts w:ascii="Calibri" w:hAnsi="Calibri" w:cs="Calibri"/>
                <w:sz w:val="18"/>
                <w:szCs w:val="18"/>
              </w:rPr>
            </w:pPr>
          </w:p>
        </w:tc>
        <w:tc>
          <w:tcPr>
            <w:tcW w:w="1984" w:type="dxa"/>
          </w:tcPr>
          <w:p w14:paraId="5D7D3BED" w14:textId="77777777" w:rsidR="00087260" w:rsidRPr="00A07458" w:rsidRDefault="00087260">
            <w:pPr>
              <w:spacing w:after="0" w:line="240" w:lineRule="auto"/>
              <w:rPr>
                <w:rFonts w:ascii="Calibri" w:hAnsi="Calibri" w:cs="Calibri"/>
                <w:sz w:val="18"/>
                <w:szCs w:val="18"/>
              </w:rPr>
            </w:pPr>
          </w:p>
        </w:tc>
        <w:tc>
          <w:tcPr>
            <w:tcW w:w="2268" w:type="dxa"/>
          </w:tcPr>
          <w:p w14:paraId="2870D08A" w14:textId="77777777" w:rsidR="00087260" w:rsidRPr="00A07458" w:rsidRDefault="00087260">
            <w:pPr>
              <w:spacing w:after="0" w:line="240" w:lineRule="auto"/>
              <w:rPr>
                <w:rFonts w:ascii="Calibri" w:hAnsi="Calibri" w:cs="Calibri"/>
                <w:sz w:val="18"/>
                <w:szCs w:val="18"/>
              </w:rPr>
            </w:pPr>
          </w:p>
        </w:tc>
        <w:tc>
          <w:tcPr>
            <w:tcW w:w="3109" w:type="dxa"/>
          </w:tcPr>
          <w:p w14:paraId="0AFCF5A9" w14:textId="77777777" w:rsidR="00087260" w:rsidRPr="00A07458" w:rsidRDefault="00087260">
            <w:pPr>
              <w:spacing w:after="0" w:line="240" w:lineRule="auto"/>
              <w:rPr>
                <w:rFonts w:ascii="Calibri" w:hAnsi="Calibri" w:cs="Calibri"/>
                <w:sz w:val="18"/>
                <w:szCs w:val="18"/>
              </w:rPr>
            </w:pPr>
          </w:p>
        </w:tc>
      </w:tr>
    </w:tbl>
    <w:p w14:paraId="470CC274" w14:textId="77777777" w:rsidR="00087260" w:rsidRPr="00A07458" w:rsidRDefault="00087260">
      <w:pPr>
        <w:spacing w:after="0" w:line="240" w:lineRule="auto"/>
        <w:jc w:val="both"/>
        <w:rPr>
          <w:rFonts w:ascii="Calibri" w:hAnsi="Calibri" w:cs="Calibri"/>
          <w:sz w:val="18"/>
          <w:szCs w:val="18"/>
        </w:rPr>
      </w:pPr>
    </w:p>
    <w:p w14:paraId="4F8CBE99" w14:textId="77777777" w:rsidR="00087260" w:rsidRPr="00A07458" w:rsidRDefault="00087260">
      <w:pPr>
        <w:spacing w:after="0" w:line="240" w:lineRule="auto"/>
        <w:jc w:val="both"/>
        <w:rPr>
          <w:rFonts w:ascii="Calibri" w:hAnsi="Calibri" w:cs="Calibri"/>
          <w:b/>
          <w:sz w:val="18"/>
          <w:szCs w:val="18"/>
        </w:rPr>
      </w:pPr>
    </w:p>
    <w:p w14:paraId="6578C0FB" w14:textId="77777777" w:rsidR="00087260" w:rsidRPr="00A07458" w:rsidRDefault="00942C92">
      <w:pPr>
        <w:spacing w:after="0" w:line="240" w:lineRule="auto"/>
        <w:jc w:val="both"/>
        <w:rPr>
          <w:rFonts w:ascii="Calibri" w:hAnsi="Calibri" w:cs="Calibri"/>
          <w:b/>
          <w:sz w:val="18"/>
          <w:szCs w:val="18"/>
        </w:rPr>
      </w:pPr>
      <w:r w:rsidRPr="00A07458">
        <w:rPr>
          <w:rFonts w:ascii="Calibri" w:hAnsi="Calibri" w:cs="Calibri"/>
          <w:b/>
          <w:sz w:val="18"/>
          <w:szCs w:val="18"/>
        </w:rPr>
        <w:t xml:space="preserve">Kontrola: </w:t>
      </w:r>
    </w:p>
    <w:p w14:paraId="64904F5F" w14:textId="77777777" w:rsidR="00087260" w:rsidRPr="00A07458" w:rsidRDefault="00942C92">
      <w:pPr>
        <w:spacing w:after="0" w:line="240" w:lineRule="auto"/>
        <w:jc w:val="both"/>
        <w:rPr>
          <w:rFonts w:ascii="Calibri" w:hAnsi="Calibri" w:cs="Calibri"/>
          <w:sz w:val="18"/>
          <w:szCs w:val="18"/>
        </w:rPr>
      </w:pPr>
      <w:r w:rsidRPr="00A07458">
        <w:rPr>
          <w:rFonts w:ascii="Calibri" w:hAnsi="Calibri" w:cs="Calibri"/>
          <w:sz w:val="18"/>
          <w:szCs w:val="18"/>
        </w:rPr>
        <w:t>Št. kadrov za izpolnjevanje pogoja Kadrovske usposobljenosti (vsaj 5): ____________________________</w:t>
      </w:r>
    </w:p>
    <w:p w14:paraId="0F41E8D3" w14:textId="77777777" w:rsidR="00087260" w:rsidRPr="00A07458" w:rsidRDefault="00942C92">
      <w:pPr>
        <w:spacing w:after="0" w:line="240" w:lineRule="auto"/>
        <w:jc w:val="both"/>
        <w:rPr>
          <w:rFonts w:ascii="Calibri" w:hAnsi="Calibri" w:cs="Calibri"/>
          <w:sz w:val="18"/>
          <w:szCs w:val="18"/>
        </w:rPr>
      </w:pPr>
      <w:r w:rsidRPr="00A07458">
        <w:rPr>
          <w:rFonts w:ascii="Calibri" w:hAnsi="Calibri" w:cs="Calibri"/>
          <w:sz w:val="18"/>
          <w:szCs w:val="18"/>
        </w:rPr>
        <w:t>Št. dodatnega kadra za pridobitev točk merila Dodatni kader: ___________________________________</w:t>
      </w:r>
    </w:p>
    <w:p w14:paraId="6E8D9D0C" w14:textId="77777777" w:rsidR="00087260" w:rsidRPr="00A07458" w:rsidRDefault="00087260">
      <w:pPr>
        <w:spacing w:after="0" w:line="240" w:lineRule="auto"/>
        <w:jc w:val="both"/>
        <w:rPr>
          <w:rFonts w:ascii="Calibri" w:hAnsi="Calibri" w:cs="Calibri"/>
          <w:sz w:val="18"/>
          <w:szCs w:val="18"/>
        </w:rPr>
      </w:pPr>
    </w:p>
    <w:p w14:paraId="49CED09E" w14:textId="77777777" w:rsidR="00087260" w:rsidRPr="00A07458" w:rsidRDefault="00087260">
      <w:pPr>
        <w:spacing w:after="0" w:line="240" w:lineRule="auto"/>
        <w:jc w:val="both"/>
        <w:rPr>
          <w:rFonts w:ascii="Calibri" w:hAnsi="Calibri" w:cs="Calibri"/>
          <w:sz w:val="18"/>
          <w:szCs w:val="18"/>
        </w:rPr>
      </w:pPr>
    </w:p>
    <w:p w14:paraId="1E260F99" w14:textId="77777777" w:rsidR="00087260" w:rsidRPr="00A07458" w:rsidRDefault="00087260">
      <w:pPr>
        <w:spacing w:after="0" w:line="240" w:lineRule="auto"/>
        <w:jc w:val="both"/>
        <w:rPr>
          <w:rFonts w:ascii="Calibri" w:hAnsi="Calibri" w:cs="Calibri"/>
          <w:sz w:val="18"/>
          <w:szCs w:val="18"/>
        </w:rPr>
      </w:pPr>
    </w:p>
    <w:p w14:paraId="35311E06" w14:textId="77777777" w:rsidR="00087260" w:rsidRPr="00A07458" w:rsidRDefault="00087260">
      <w:pPr>
        <w:spacing w:after="0" w:line="240" w:lineRule="auto"/>
        <w:jc w:val="both"/>
        <w:rPr>
          <w:rFonts w:ascii="Calibri" w:hAnsi="Calibri" w:cs="Calibri"/>
          <w:sz w:val="18"/>
          <w:szCs w:val="18"/>
        </w:rPr>
      </w:pPr>
    </w:p>
    <w:p w14:paraId="3859A3EC" w14:textId="77777777" w:rsidR="00087260" w:rsidRPr="00A07458" w:rsidRDefault="00087260">
      <w:pPr>
        <w:spacing w:after="0" w:line="240" w:lineRule="auto"/>
        <w:jc w:val="both"/>
        <w:rPr>
          <w:rFonts w:ascii="Calibri" w:hAnsi="Calibri" w:cs="Calibri"/>
          <w:sz w:val="18"/>
          <w:szCs w:val="18"/>
        </w:rPr>
      </w:pPr>
    </w:p>
    <w:p w14:paraId="61F2631C" w14:textId="77777777" w:rsidR="00087260" w:rsidRPr="00A07458" w:rsidRDefault="00087260">
      <w:pPr>
        <w:spacing w:after="0" w:line="240" w:lineRule="auto"/>
        <w:jc w:val="both"/>
        <w:rPr>
          <w:rFonts w:ascii="Calibri" w:hAnsi="Calibri" w:cs="Calibri"/>
          <w:sz w:val="18"/>
          <w:szCs w:val="18"/>
        </w:rPr>
      </w:pPr>
    </w:p>
    <w:p w14:paraId="2AD102DD" w14:textId="77777777" w:rsidR="00087260" w:rsidRPr="00A07458" w:rsidRDefault="00087260">
      <w:pPr>
        <w:spacing w:after="0" w:line="240" w:lineRule="auto"/>
        <w:jc w:val="both"/>
        <w:rPr>
          <w:rFonts w:ascii="Calibri" w:hAnsi="Calibri" w:cs="Calibri"/>
          <w:sz w:val="18"/>
          <w:szCs w:val="18"/>
        </w:rPr>
      </w:pPr>
    </w:p>
    <w:p w14:paraId="2F679C06" w14:textId="77777777" w:rsidR="00087260" w:rsidRPr="00A07458" w:rsidRDefault="00087260">
      <w:pPr>
        <w:spacing w:after="0" w:line="240" w:lineRule="auto"/>
        <w:jc w:val="both"/>
        <w:rPr>
          <w:rFonts w:ascii="Calibri" w:hAnsi="Calibri" w:cs="Calibri"/>
          <w:sz w:val="18"/>
          <w:szCs w:val="18"/>
        </w:rPr>
      </w:pPr>
    </w:p>
    <w:p w14:paraId="34D94D73" w14:textId="77777777" w:rsidR="00087260" w:rsidRPr="00A07458" w:rsidRDefault="00087260">
      <w:pPr>
        <w:spacing w:after="0" w:line="240" w:lineRule="auto"/>
        <w:jc w:val="both"/>
        <w:rPr>
          <w:rFonts w:ascii="Calibri" w:hAnsi="Calibri" w:cs="Calibri"/>
          <w:sz w:val="18"/>
          <w:szCs w:val="18"/>
        </w:rPr>
      </w:pPr>
    </w:p>
    <w:p w14:paraId="0F7D0242" w14:textId="77777777" w:rsidR="00087260" w:rsidRPr="00A07458" w:rsidRDefault="00087260">
      <w:pPr>
        <w:spacing w:after="0" w:line="240" w:lineRule="auto"/>
        <w:jc w:val="both"/>
        <w:rPr>
          <w:rFonts w:ascii="Calibri" w:hAnsi="Calibri" w:cs="Calibri"/>
          <w:sz w:val="18"/>
          <w:szCs w:val="18"/>
        </w:rPr>
      </w:pPr>
    </w:p>
    <w:p w14:paraId="49CC4A69" w14:textId="77777777" w:rsidR="00087260" w:rsidRPr="00A07458" w:rsidRDefault="00087260">
      <w:pPr>
        <w:spacing w:after="0" w:line="240" w:lineRule="auto"/>
        <w:jc w:val="both"/>
        <w:rPr>
          <w:rFonts w:ascii="Calibri" w:hAnsi="Calibri" w:cs="Calibri"/>
          <w:sz w:val="18"/>
          <w:szCs w:val="18"/>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087260" w:rsidRPr="00A07458" w14:paraId="6E5965B6" w14:textId="77777777">
        <w:tc>
          <w:tcPr>
            <w:tcW w:w="4083" w:type="dxa"/>
            <w:tcBorders>
              <w:top w:val="single" w:sz="4" w:space="0" w:color="auto"/>
            </w:tcBorders>
          </w:tcPr>
          <w:p w14:paraId="3D4F6CF8" w14:textId="77777777" w:rsidR="00087260" w:rsidRPr="00A07458" w:rsidRDefault="00942C92">
            <w:pPr>
              <w:spacing w:after="0"/>
              <w:jc w:val="both"/>
              <w:rPr>
                <w:rFonts w:ascii="Calibri" w:hAnsi="Calibri" w:cs="Calibri"/>
                <w:sz w:val="18"/>
                <w:szCs w:val="18"/>
              </w:rPr>
            </w:pPr>
            <w:r w:rsidRPr="00A07458">
              <w:rPr>
                <w:rFonts w:ascii="Calibri" w:hAnsi="Calibri" w:cs="Calibri"/>
                <w:sz w:val="18"/>
                <w:szCs w:val="18"/>
              </w:rPr>
              <w:t>Kraj in datum</w:t>
            </w:r>
          </w:p>
        </w:tc>
        <w:tc>
          <w:tcPr>
            <w:tcW w:w="615" w:type="dxa"/>
          </w:tcPr>
          <w:p w14:paraId="2B14433B" w14:textId="77777777" w:rsidR="00087260" w:rsidRPr="00A07458" w:rsidRDefault="00087260">
            <w:pPr>
              <w:spacing w:after="0"/>
              <w:jc w:val="both"/>
              <w:rPr>
                <w:rFonts w:ascii="Calibri" w:hAnsi="Calibri" w:cs="Calibri"/>
                <w:sz w:val="18"/>
                <w:szCs w:val="18"/>
              </w:rPr>
            </w:pPr>
          </w:p>
        </w:tc>
        <w:tc>
          <w:tcPr>
            <w:tcW w:w="4082" w:type="dxa"/>
            <w:tcBorders>
              <w:top w:val="single" w:sz="4" w:space="0" w:color="auto"/>
            </w:tcBorders>
          </w:tcPr>
          <w:p w14:paraId="4363FFCE" w14:textId="77777777" w:rsidR="00087260" w:rsidRPr="00A07458" w:rsidRDefault="00942C92">
            <w:pPr>
              <w:spacing w:after="0"/>
              <w:jc w:val="both"/>
              <w:rPr>
                <w:rFonts w:ascii="Calibri" w:hAnsi="Calibri" w:cs="Calibri"/>
                <w:sz w:val="18"/>
                <w:szCs w:val="18"/>
              </w:rPr>
            </w:pPr>
            <w:r w:rsidRPr="00A07458">
              <w:rPr>
                <w:rFonts w:ascii="Calibri" w:hAnsi="Calibri" w:cs="Calibri"/>
                <w:sz w:val="18"/>
                <w:szCs w:val="18"/>
              </w:rPr>
              <w:t xml:space="preserve">(žig in podpis zastopnika </w:t>
            </w:r>
            <w:r w:rsidRPr="00A07458">
              <w:rPr>
                <w:rFonts w:ascii="Calibri" w:hAnsi="Calibri" w:cs="Calibri"/>
                <w:b/>
                <w:sz w:val="18"/>
                <w:szCs w:val="18"/>
              </w:rPr>
              <w:t>ponudnika</w:t>
            </w:r>
            <w:r w:rsidRPr="00A07458">
              <w:rPr>
                <w:rFonts w:ascii="Calibri" w:hAnsi="Calibri" w:cs="Calibri"/>
                <w:sz w:val="18"/>
                <w:szCs w:val="18"/>
              </w:rPr>
              <w:t>)</w:t>
            </w:r>
          </w:p>
        </w:tc>
      </w:tr>
    </w:tbl>
    <w:p w14:paraId="769FFC30" w14:textId="77777777" w:rsidR="00087260" w:rsidRPr="00A07458" w:rsidRDefault="00087260">
      <w:pPr>
        <w:spacing w:after="0"/>
        <w:jc w:val="both"/>
        <w:rPr>
          <w:rFonts w:ascii="Calibri" w:hAnsi="Calibri" w:cs="Calibri"/>
          <w:b/>
        </w:rPr>
      </w:pPr>
    </w:p>
    <w:p w14:paraId="729AAE0D" w14:textId="77777777" w:rsidR="00087260" w:rsidRPr="00A07458" w:rsidRDefault="00942C92">
      <w:pPr>
        <w:rPr>
          <w:rFonts w:ascii="Calibri" w:hAnsi="Calibri" w:cs="Calibri"/>
          <w:b/>
        </w:rPr>
      </w:pPr>
      <w:r w:rsidRPr="00A07458">
        <w:rPr>
          <w:rFonts w:ascii="Calibri" w:hAnsi="Calibri" w:cs="Calibri"/>
          <w:b/>
        </w:rPr>
        <w:br w:type="page" w:clear="all"/>
      </w:r>
    </w:p>
    <w:p w14:paraId="3314293A" w14:textId="77777777" w:rsidR="00087260" w:rsidRPr="00A07458" w:rsidRDefault="00087260">
      <w:pPr>
        <w:pBdr>
          <w:top w:val="single" w:sz="4" w:space="1" w:color="auto"/>
          <w:left w:val="single" w:sz="4" w:space="4" w:color="auto"/>
          <w:bottom w:val="single" w:sz="4" w:space="1" w:color="auto"/>
          <w:right w:val="single" w:sz="4" w:space="4" w:color="auto"/>
        </w:pBdr>
        <w:spacing w:after="0" w:line="240" w:lineRule="auto"/>
        <w:jc w:val="both"/>
        <w:rPr>
          <w:rFonts w:ascii="Calibri" w:hAnsi="Calibri" w:cs="Calibri"/>
          <w:b/>
          <w:sz w:val="18"/>
          <w:szCs w:val="18"/>
        </w:rPr>
        <w:sectPr w:rsidR="00087260" w:rsidRPr="00A07458">
          <w:footerReference w:type="default" r:id="rId19"/>
          <w:footnotePr>
            <w:numRestart w:val="eachPage"/>
          </w:footnotePr>
          <w:pgSz w:w="11906" w:h="16838"/>
          <w:pgMar w:top="1417" w:right="1417" w:bottom="1276" w:left="1417" w:header="708" w:footer="708" w:gutter="0"/>
          <w:cols w:space="708"/>
          <w:titlePg/>
          <w:docGrid w:linePitch="360"/>
        </w:sectPr>
      </w:pPr>
    </w:p>
    <w:p w14:paraId="277E5D54" w14:textId="77777777" w:rsidR="00087260" w:rsidRPr="00A07458" w:rsidRDefault="00942C92">
      <w:pPr>
        <w:pBdr>
          <w:top w:val="single" w:sz="4" w:space="1" w:color="auto"/>
          <w:left w:val="single" w:sz="4" w:space="4" w:color="auto"/>
          <w:bottom w:val="single" w:sz="4" w:space="1" w:color="auto"/>
          <w:right w:val="single" w:sz="4" w:space="4" w:color="auto"/>
        </w:pBdr>
        <w:spacing w:after="0" w:line="240" w:lineRule="auto"/>
        <w:jc w:val="both"/>
        <w:rPr>
          <w:rFonts w:ascii="Calibri" w:hAnsi="Calibri" w:cs="Calibri"/>
          <w:b/>
        </w:rPr>
      </w:pPr>
      <w:r w:rsidRPr="00A07458">
        <w:rPr>
          <w:rFonts w:ascii="Calibri" w:hAnsi="Calibri" w:cs="Calibri"/>
          <w:b/>
        </w:rPr>
        <w:lastRenderedPageBreak/>
        <w:t xml:space="preserve">OBRAZEC 6 – Finančno zavarovanje za resnost ponudbe </w:t>
      </w:r>
    </w:p>
    <w:p w14:paraId="35CF2F64" w14:textId="77777777" w:rsidR="00087260" w:rsidRPr="00A07458" w:rsidRDefault="00087260">
      <w:pPr>
        <w:spacing w:after="0"/>
        <w:jc w:val="both"/>
        <w:rPr>
          <w:rFonts w:ascii="Calibri" w:hAnsi="Calibri" w:cs="Calibri"/>
        </w:rPr>
      </w:pPr>
    </w:p>
    <w:p w14:paraId="6859DAEE" w14:textId="77777777" w:rsidR="00087260" w:rsidRPr="00A07458" w:rsidRDefault="00942C92">
      <w:pPr>
        <w:rPr>
          <w:rFonts w:ascii="Calibri" w:hAnsi="Calibri" w:cs="Calibri"/>
        </w:rPr>
      </w:pPr>
      <w:r w:rsidRPr="00A07458">
        <w:rPr>
          <w:rFonts w:ascii="Calibri" w:hAnsi="Calibri" w:cs="Calibri"/>
        </w:rPr>
        <w:t>Ponudnik (naziv in naslov):</w:t>
      </w:r>
    </w:p>
    <w:p w14:paraId="5A30C0DD" w14:textId="584B6FEB" w:rsidR="00087260" w:rsidRPr="00A07458" w:rsidRDefault="00942C92">
      <w:pPr>
        <w:jc w:val="both"/>
        <w:rPr>
          <w:rFonts w:ascii="Calibri" w:hAnsi="Calibri" w:cs="Calibri"/>
        </w:rPr>
      </w:pPr>
      <w:r w:rsidRPr="00A07458">
        <w:rPr>
          <w:rFonts w:ascii="Calibri" w:hAnsi="Calibri" w:cs="Calibri"/>
        </w:rPr>
        <w:t xml:space="preserve">Za zavarovanje za resnost ponudbe v postopku javnega naročila »Vzdrževanje in razvoj nadgradenj obstoječih informacijskih sistemov AURA in </w:t>
      </w:r>
      <w:proofErr w:type="spellStart"/>
      <w:r w:rsidRPr="00A07458">
        <w:rPr>
          <w:rFonts w:ascii="Calibri" w:hAnsi="Calibri" w:cs="Calibri"/>
        </w:rPr>
        <w:t>Digital</w:t>
      </w:r>
      <w:proofErr w:type="spellEnd"/>
      <w:r w:rsidRPr="00A07458">
        <w:rPr>
          <w:rFonts w:ascii="Calibri" w:hAnsi="Calibri" w:cs="Calibri"/>
        </w:rPr>
        <w:t xml:space="preserve"> </w:t>
      </w:r>
      <w:proofErr w:type="spellStart"/>
      <w:r w:rsidRPr="00A07458">
        <w:rPr>
          <w:rFonts w:ascii="Calibri" w:hAnsi="Calibri" w:cs="Calibri"/>
        </w:rPr>
        <w:t>Forms</w:t>
      </w:r>
      <w:proofErr w:type="spellEnd"/>
      <w:r w:rsidRPr="00A07458">
        <w:rPr>
          <w:rFonts w:ascii="Calibri" w:hAnsi="Calibri" w:cs="Calibri"/>
        </w:rPr>
        <w:t xml:space="preserve">«, ki je bil </w:t>
      </w:r>
    </w:p>
    <w:p w14:paraId="1B63C769" w14:textId="77777777" w:rsidR="00087260" w:rsidRPr="00A07458" w:rsidRDefault="00942C92">
      <w:pPr>
        <w:jc w:val="both"/>
        <w:rPr>
          <w:rFonts w:ascii="Calibri" w:hAnsi="Calibri" w:cs="Calibri"/>
        </w:rPr>
      </w:pPr>
      <w:r w:rsidRPr="00A07458">
        <w:rPr>
          <w:rFonts w:ascii="Calibri" w:hAnsi="Calibri" w:cs="Calibri"/>
        </w:rPr>
        <w:t xml:space="preserve">objavljen na Portalu javnih naročil dne_______________, številka objave___________, izročamo naročniku </w:t>
      </w:r>
      <w:bookmarkStart w:id="38" w:name="_Hlk145268626"/>
      <w:r w:rsidRPr="00A07458">
        <w:rPr>
          <w:rFonts w:ascii="Calibri" w:hAnsi="Calibri" w:cs="Calibri"/>
        </w:rPr>
        <w:t>Javna agencija za znanstvenoraziskovalno in inovacijsko dejavnost Republike Slovenije, Bleiweisova cesta 30, 1000 Ljubljana</w:t>
      </w:r>
      <w:bookmarkEnd w:id="38"/>
      <w:r w:rsidRPr="00A07458">
        <w:rPr>
          <w:rFonts w:ascii="Calibri" w:hAnsi="Calibri" w:cs="Calibri"/>
        </w:rPr>
        <w:t>,  menico v višini 2 % skupne ponudbene vrednosti brez DDV, kar znaša ________________________EUR (z besedo: EUR 00/100), za zavarovanje za resnost ponudbe.</w:t>
      </w:r>
    </w:p>
    <w:p w14:paraId="5DE5DAEA" w14:textId="77777777" w:rsidR="00087260" w:rsidRPr="00A07458" w:rsidRDefault="00942C92">
      <w:pPr>
        <w:rPr>
          <w:rFonts w:ascii="Calibri" w:hAnsi="Calibri" w:cs="Calibri"/>
        </w:rPr>
      </w:pPr>
      <w:r w:rsidRPr="00A07458">
        <w:rPr>
          <w:rFonts w:ascii="Calibri" w:hAnsi="Calibri" w:cs="Calibri"/>
        </w:rPr>
        <w:t>Menica je podpisana s strani odgovornih(e) oseb(e) ponudnika:</w:t>
      </w:r>
    </w:p>
    <w:p w14:paraId="560C1FB1" w14:textId="77777777" w:rsidR="00087260" w:rsidRPr="00A07458" w:rsidRDefault="00942C92">
      <w:pPr>
        <w:rPr>
          <w:rFonts w:ascii="Calibri" w:hAnsi="Calibri" w:cs="Calibri"/>
        </w:rPr>
      </w:pPr>
      <w:r w:rsidRPr="00A07458">
        <w:rPr>
          <w:rFonts w:ascii="Calibri" w:hAnsi="Calibri" w:cs="Calibri"/>
        </w:rPr>
        <w:t>priimek in ime kot podpis __________________________________________________</w:t>
      </w:r>
    </w:p>
    <w:p w14:paraId="2A28BD97" w14:textId="77777777" w:rsidR="00087260" w:rsidRPr="00A07458" w:rsidRDefault="00942C92">
      <w:pPr>
        <w:rPr>
          <w:rFonts w:ascii="Calibri" w:hAnsi="Calibri" w:cs="Calibri"/>
        </w:rPr>
      </w:pPr>
      <w:r w:rsidRPr="00A07458">
        <w:rPr>
          <w:rFonts w:ascii="Calibri" w:hAnsi="Calibri" w:cs="Calibri"/>
        </w:rPr>
        <w:t>priimek in ime kot podpis __________________________________________________</w:t>
      </w:r>
    </w:p>
    <w:p w14:paraId="77FE2018" w14:textId="77777777" w:rsidR="00087260" w:rsidRPr="00A07458" w:rsidRDefault="00942C92">
      <w:pPr>
        <w:rPr>
          <w:rFonts w:ascii="Calibri" w:hAnsi="Calibri" w:cs="Calibri"/>
        </w:rPr>
      </w:pPr>
      <w:r w:rsidRPr="00A07458">
        <w:rPr>
          <w:rFonts w:ascii="Calibri" w:hAnsi="Calibri" w:cs="Calibri"/>
        </w:rPr>
        <w:t>priimek in ime kot podpis __________________________________________________</w:t>
      </w:r>
    </w:p>
    <w:p w14:paraId="6B223B8B" w14:textId="77777777" w:rsidR="00087260" w:rsidRPr="00A07458" w:rsidRDefault="00087260">
      <w:pPr>
        <w:rPr>
          <w:rFonts w:ascii="Calibri" w:hAnsi="Calibri" w:cs="Calibri"/>
        </w:rPr>
      </w:pPr>
    </w:p>
    <w:p w14:paraId="1B532308" w14:textId="77777777" w:rsidR="00087260" w:rsidRPr="00A07458" w:rsidRDefault="00942C92">
      <w:pPr>
        <w:rPr>
          <w:rFonts w:ascii="Calibri" w:hAnsi="Calibri" w:cs="Calibri"/>
        </w:rPr>
      </w:pPr>
      <w:r w:rsidRPr="00A07458">
        <w:rPr>
          <w:rFonts w:ascii="Calibri" w:hAnsi="Calibri" w:cs="Calibri"/>
        </w:rPr>
        <w:t>Podpisnik(i) menice je/so pooblaščen(i) za podpis menice.</w:t>
      </w:r>
    </w:p>
    <w:p w14:paraId="5F73B429" w14:textId="77777777" w:rsidR="00087260" w:rsidRPr="00A07458" w:rsidRDefault="00087260">
      <w:pPr>
        <w:rPr>
          <w:rFonts w:ascii="Calibri" w:hAnsi="Calibri" w:cs="Calibri"/>
        </w:rPr>
      </w:pPr>
    </w:p>
    <w:p w14:paraId="74D362F5" w14:textId="072F791A" w:rsidR="00087260" w:rsidRPr="00A07458" w:rsidRDefault="00942C92">
      <w:pPr>
        <w:jc w:val="both"/>
        <w:rPr>
          <w:rFonts w:ascii="Calibri" w:hAnsi="Calibri" w:cs="Calibri"/>
        </w:rPr>
      </w:pPr>
      <w:r w:rsidRPr="00A07458">
        <w:rPr>
          <w:rFonts w:ascii="Calibri" w:hAnsi="Calibri" w:cs="Calibri"/>
        </w:rPr>
        <w:t xml:space="preserve">Naročnika pooblaščamo, da v primeru umika ponudbe po zaključenem roku za oddajo ponudb ali v primeru, da v postavljenem roku ne bi pristopili k podpisu </w:t>
      </w:r>
      <w:r w:rsidR="000F4A22">
        <w:rPr>
          <w:rFonts w:ascii="Calibri" w:hAnsi="Calibri" w:cs="Calibri"/>
        </w:rPr>
        <w:t>pogodbe</w:t>
      </w:r>
      <w:r w:rsidRPr="00A07458">
        <w:rPr>
          <w:rFonts w:ascii="Calibri" w:hAnsi="Calibri" w:cs="Calibri"/>
        </w:rPr>
        <w:t xml:space="preserve"> ali v primeru, da po podpisu pogodbe naročniku ne bomo izročili ali ne bomo pravočasno izročili bančne garancije za dobro izvedbo </w:t>
      </w:r>
      <w:r w:rsidR="000F4A22">
        <w:rPr>
          <w:rFonts w:ascii="Calibri" w:hAnsi="Calibri" w:cs="Calibri"/>
        </w:rPr>
        <w:t xml:space="preserve">pogodbene </w:t>
      </w:r>
      <w:r w:rsidRPr="00A07458">
        <w:rPr>
          <w:rFonts w:ascii="Calibri" w:hAnsi="Calibri" w:cs="Calibri"/>
        </w:rPr>
        <w:t xml:space="preserve">obveznosti po </w:t>
      </w:r>
      <w:r w:rsidR="000F4A22">
        <w:rPr>
          <w:rFonts w:ascii="Calibri" w:hAnsi="Calibri" w:cs="Calibri"/>
        </w:rPr>
        <w:t>pogodbi</w:t>
      </w:r>
      <w:r w:rsidRPr="00A07458">
        <w:rPr>
          <w:rFonts w:ascii="Calibri" w:hAnsi="Calibri" w:cs="Calibri"/>
        </w:rPr>
        <w:t>, menico unovči.</w:t>
      </w:r>
    </w:p>
    <w:p w14:paraId="6C883794" w14:textId="77777777" w:rsidR="00087260" w:rsidRPr="00A07458" w:rsidRDefault="00942C92">
      <w:pPr>
        <w:rPr>
          <w:rFonts w:ascii="Calibri" w:hAnsi="Calibri" w:cs="Calibri"/>
        </w:rPr>
      </w:pPr>
      <w:r w:rsidRPr="00A07458">
        <w:rPr>
          <w:rFonts w:ascii="Calibri" w:hAnsi="Calibri" w:cs="Calibri"/>
        </w:rPr>
        <w:t>Menica je izpolnjena s klavzulo »brez protesta«.</w:t>
      </w:r>
    </w:p>
    <w:p w14:paraId="40C91C3B" w14:textId="77777777" w:rsidR="00087260" w:rsidRPr="00A07458" w:rsidRDefault="00087260">
      <w:pPr>
        <w:rPr>
          <w:rFonts w:ascii="Calibri" w:hAnsi="Calibri" w:cs="Calibri"/>
        </w:rPr>
      </w:pPr>
    </w:p>
    <w:p w14:paraId="7E4CD9D3" w14:textId="77777777" w:rsidR="00087260" w:rsidRPr="00A07458" w:rsidRDefault="00942C92">
      <w:pPr>
        <w:rPr>
          <w:rFonts w:ascii="Calibri" w:hAnsi="Calibri" w:cs="Calibri"/>
        </w:rPr>
      </w:pPr>
      <w:r w:rsidRPr="00A07458">
        <w:rPr>
          <w:rFonts w:ascii="Calibri" w:hAnsi="Calibri" w:cs="Calibri"/>
        </w:rPr>
        <w:t>Menica je veljavna in se lahko uporabi do vključno 31. 1. 2024.</w:t>
      </w:r>
    </w:p>
    <w:p w14:paraId="654D5E0C" w14:textId="77777777" w:rsidR="00087260" w:rsidRPr="00A07458" w:rsidRDefault="00087260">
      <w:pPr>
        <w:rPr>
          <w:rFonts w:ascii="Calibri" w:hAnsi="Calibri" w:cs="Calibri"/>
        </w:rPr>
      </w:pPr>
    </w:p>
    <w:p w14:paraId="641DEFDD" w14:textId="77777777" w:rsidR="00087260" w:rsidRPr="00A07458" w:rsidRDefault="00942C92">
      <w:pPr>
        <w:jc w:val="both"/>
        <w:rPr>
          <w:rFonts w:ascii="Calibri" w:hAnsi="Calibri" w:cs="Calibri"/>
        </w:rPr>
      </w:pPr>
      <w:r w:rsidRPr="00A07458">
        <w:rPr>
          <w:rFonts w:ascii="Calibri" w:hAnsi="Calibri" w:cs="Calibri"/>
        </w:rPr>
        <w:t>Menica je plačljiva pri banki ______________________, ki vodi naš transakcijski račun številka _____________________________.</w:t>
      </w:r>
    </w:p>
    <w:p w14:paraId="6B87D4A3" w14:textId="77777777" w:rsidR="00087260" w:rsidRPr="00A07458" w:rsidRDefault="00087260">
      <w:pPr>
        <w:rPr>
          <w:rFonts w:ascii="Calibri" w:hAnsi="Calibri" w:cs="Calibri"/>
        </w:rPr>
      </w:pPr>
    </w:p>
    <w:p w14:paraId="54F56BDF" w14:textId="77777777" w:rsidR="00087260" w:rsidRPr="00A07458" w:rsidRDefault="00942C92">
      <w:pPr>
        <w:rPr>
          <w:rFonts w:ascii="Calibri" w:hAnsi="Calibri" w:cs="Calibri"/>
        </w:rPr>
      </w:pPr>
      <w:r w:rsidRPr="00A07458">
        <w:rPr>
          <w:rFonts w:ascii="Calibri" w:hAnsi="Calibri" w:cs="Calibri"/>
        </w:rPr>
        <w:t>Kraj in datum:</w:t>
      </w:r>
    </w:p>
    <w:p w14:paraId="66383130" w14:textId="77777777" w:rsidR="00087260" w:rsidRPr="00A07458" w:rsidRDefault="00087260">
      <w:pPr>
        <w:rPr>
          <w:rFonts w:ascii="Calibri" w:hAnsi="Calibri" w:cs="Calibri"/>
        </w:rPr>
      </w:pPr>
    </w:p>
    <w:p w14:paraId="14C3DCDA" w14:textId="77777777" w:rsidR="00087260" w:rsidRPr="00A07458" w:rsidRDefault="00942C92">
      <w:pPr>
        <w:rPr>
          <w:rFonts w:ascii="Calibri" w:hAnsi="Calibri" w:cs="Calibri"/>
        </w:rPr>
      </w:pPr>
      <w:r w:rsidRPr="00A07458">
        <w:rPr>
          <w:rFonts w:ascii="Calibri" w:hAnsi="Calibri" w:cs="Calibri"/>
        </w:rPr>
        <w:t xml:space="preserve">žig </w:t>
      </w:r>
      <w:r w:rsidRPr="00A07458">
        <w:rPr>
          <w:rFonts w:ascii="Calibri" w:hAnsi="Calibri" w:cs="Calibri"/>
        </w:rPr>
        <w:tab/>
      </w:r>
      <w:r w:rsidRPr="00A07458">
        <w:rPr>
          <w:rFonts w:ascii="Calibri" w:hAnsi="Calibri" w:cs="Calibri"/>
        </w:rPr>
        <w:tab/>
      </w:r>
      <w:r w:rsidRPr="00A07458">
        <w:rPr>
          <w:rFonts w:ascii="Calibri" w:hAnsi="Calibri" w:cs="Calibri"/>
        </w:rPr>
        <w:tab/>
      </w:r>
      <w:r w:rsidRPr="00A07458">
        <w:rPr>
          <w:rFonts w:ascii="Calibri" w:hAnsi="Calibri" w:cs="Calibri"/>
        </w:rPr>
        <w:tab/>
      </w:r>
      <w:r w:rsidRPr="00A07458">
        <w:rPr>
          <w:rFonts w:ascii="Calibri" w:hAnsi="Calibri" w:cs="Calibri"/>
        </w:rPr>
        <w:tab/>
      </w:r>
      <w:r w:rsidRPr="00A07458">
        <w:rPr>
          <w:rFonts w:ascii="Calibri" w:hAnsi="Calibri" w:cs="Calibri"/>
        </w:rPr>
        <w:tab/>
      </w:r>
      <w:r w:rsidRPr="00A07458">
        <w:rPr>
          <w:rFonts w:ascii="Calibri" w:hAnsi="Calibri" w:cs="Calibri"/>
        </w:rPr>
        <w:tab/>
      </w:r>
      <w:r w:rsidRPr="00A07458">
        <w:rPr>
          <w:rFonts w:ascii="Calibri" w:hAnsi="Calibri" w:cs="Calibri"/>
        </w:rPr>
        <w:tab/>
        <w:t>Podpis izdajatelja menice</w:t>
      </w:r>
    </w:p>
    <w:p w14:paraId="38FC4594" w14:textId="77777777" w:rsidR="00087260" w:rsidRPr="00A07458" w:rsidRDefault="00087260">
      <w:pPr>
        <w:rPr>
          <w:rFonts w:ascii="Calibri" w:hAnsi="Calibri" w:cs="Calibri"/>
        </w:rPr>
      </w:pPr>
    </w:p>
    <w:p w14:paraId="410602F3" w14:textId="77777777" w:rsidR="00087260" w:rsidRPr="00A07458" w:rsidRDefault="00087260">
      <w:pPr>
        <w:rPr>
          <w:rFonts w:ascii="Calibri" w:hAnsi="Calibri" w:cs="Calibri"/>
        </w:rPr>
      </w:pPr>
    </w:p>
    <w:p w14:paraId="1EAC095C" w14:textId="77777777" w:rsidR="00087260" w:rsidRPr="00A07458" w:rsidRDefault="00942C92">
      <w:pPr>
        <w:rPr>
          <w:rFonts w:ascii="Calibri" w:hAnsi="Calibri" w:cs="Calibri"/>
        </w:rPr>
      </w:pPr>
      <w:r w:rsidRPr="00A07458">
        <w:rPr>
          <w:rFonts w:ascii="Calibri" w:hAnsi="Calibri" w:cs="Calibri"/>
        </w:rPr>
        <w:t>Priloga: 1x bianko menica</w:t>
      </w:r>
    </w:p>
    <w:p w14:paraId="48EFC32C" w14:textId="77777777" w:rsidR="00087260" w:rsidRPr="00A07458" w:rsidRDefault="00942C92">
      <w:pPr>
        <w:spacing w:after="0"/>
        <w:jc w:val="both"/>
        <w:rPr>
          <w:rFonts w:ascii="Calibri" w:hAnsi="Calibri" w:cs="Calibri"/>
        </w:rPr>
      </w:pPr>
      <w:r w:rsidRPr="00A07458">
        <w:rPr>
          <w:rFonts w:ascii="Calibri" w:hAnsi="Calibri" w:cs="Calibri"/>
        </w:rPr>
        <w:t>______________________</w:t>
      </w:r>
    </w:p>
    <w:p w14:paraId="311F4407" w14:textId="77777777" w:rsidR="00087260" w:rsidRPr="00A07458" w:rsidRDefault="00087260">
      <w:pPr>
        <w:spacing w:after="0"/>
        <w:jc w:val="both"/>
        <w:rPr>
          <w:rFonts w:ascii="Calibri" w:hAnsi="Calibri" w:cs="Calibri"/>
        </w:rPr>
      </w:pPr>
    </w:p>
    <w:p w14:paraId="1781A09B" w14:textId="77777777" w:rsidR="00087260" w:rsidRPr="00A07458" w:rsidRDefault="00942C92">
      <w:pPr>
        <w:pBdr>
          <w:top w:val="single" w:sz="4" w:space="1" w:color="auto"/>
          <w:left w:val="single" w:sz="4" w:space="4" w:color="auto"/>
          <w:bottom w:val="single" w:sz="4" w:space="1" w:color="auto"/>
          <w:right w:val="single" w:sz="4" w:space="4" w:color="auto"/>
        </w:pBdr>
        <w:spacing w:after="0" w:line="240" w:lineRule="auto"/>
        <w:jc w:val="both"/>
        <w:rPr>
          <w:rFonts w:ascii="Calibri" w:hAnsi="Calibri" w:cs="Calibri"/>
          <w:b/>
        </w:rPr>
      </w:pPr>
      <w:r w:rsidRPr="00A07458">
        <w:rPr>
          <w:rFonts w:ascii="Calibri" w:hAnsi="Calibri" w:cs="Calibri"/>
          <w:b/>
        </w:rPr>
        <w:lastRenderedPageBreak/>
        <w:t>OBRAZEC 7 – Vzorec finančnega zavarovanja za dobro izvedbo pogodbenih obveznosti</w:t>
      </w:r>
    </w:p>
    <w:p w14:paraId="62FB088A" w14:textId="77777777" w:rsidR="00087260" w:rsidRPr="00A07458" w:rsidRDefault="00087260">
      <w:pPr>
        <w:spacing w:after="0"/>
        <w:jc w:val="both"/>
        <w:rPr>
          <w:rFonts w:ascii="Calibri" w:hAnsi="Calibri" w:cs="Calibri"/>
        </w:rPr>
      </w:pPr>
    </w:p>
    <w:p w14:paraId="538372BE" w14:textId="77777777" w:rsidR="00087260" w:rsidRPr="00A07458" w:rsidRDefault="00087260">
      <w:pPr>
        <w:rPr>
          <w:rFonts w:ascii="Calibri" w:hAnsi="Calibri" w:cs="Calibri"/>
          <w:b/>
          <w:bCs/>
        </w:rPr>
      </w:pPr>
    </w:p>
    <w:p w14:paraId="74D5D057" w14:textId="77777777" w:rsidR="00087260" w:rsidRPr="00A07458" w:rsidRDefault="00942C92">
      <w:pPr>
        <w:jc w:val="both"/>
        <w:rPr>
          <w:rFonts w:ascii="Calibri" w:hAnsi="Calibri" w:cs="Calibri"/>
        </w:rPr>
      </w:pPr>
      <w:r w:rsidRPr="00A07458">
        <w:rPr>
          <w:rFonts w:ascii="Calibri" w:hAnsi="Calibri" w:cs="Calibri"/>
        </w:rPr>
        <w:t>po pogodbi št._________________</w:t>
      </w:r>
    </w:p>
    <w:p w14:paraId="49A69A55" w14:textId="77777777" w:rsidR="00087260" w:rsidRPr="00A07458" w:rsidRDefault="00942C92">
      <w:pPr>
        <w:jc w:val="both"/>
        <w:rPr>
          <w:rFonts w:ascii="Calibri" w:hAnsi="Calibri" w:cs="Calibri"/>
        </w:rPr>
      </w:pPr>
      <w:r w:rsidRPr="00A07458">
        <w:rPr>
          <w:rFonts w:ascii="Calibri" w:hAnsi="Calibri" w:cs="Calibri"/>
        </w:rPr>
        <w:t xml:space="preserve">                                     </w:t>
      </w:r>
    </w:p>
    <w:p w14:paraId="177B8B1E" w14:textId="77777777" w:rsidR="00087260" w:rsidRPr="00A07458" w:rsidRDefault="00942C92">
      <w:pPr>
        <w:jc w:val="both"/>
        <w:rPr>
          <w:rFonts w:ascii="Calibri" w:hAnsi="Calibri" w:cs="Calibri"/>
        </w:rPr>
      </w:pPr>
      <w:r w:rsidRPr="00A07458">
        <w:rPr>
          <w:rFonts w:ascii="Calibri" w:hAnsi="Calibri" w:cs="Calibri"/>
        </w:rPr>
        <w:t>Datum: ________________________(vpiše se datum izdaje)</w:t>
      </w:r>
    </w:p>
    <w:p w14:paraId="7994C860" w14:textId="77777777" w:rsidR="00087260" w:rsidRPr="00A07458" w:rsidRDefault="00942C92">
      <w:pPr>
        <w:jc w:val="both"/>
        <w:rPr>
          <w:rFonts w:ascii="Calibri" w:hAnsi="Calibri" w:cs="Calibri"/>
        </w:rPr>
      </w:pPr>
      <w:r w:rsidRPr="00A07458">
        <w:rPr>
          <w:rFonts w:ascii="Calibri" w:hAnsi="Calibri" w:cs="Calibri"/>
        </w:rPr>
        <w:t>VRSTA GARANCIJE: Garancija za dobro izvedbo pogodbenih obveznosti</w:t>
      </w:r>
    </w:p>
    <w:p w14:paraId="5BD7F9D8" w14:textId="77777777" w:rsidR="00087260" w:rsidRPr="00A07458" w:rsidRDefault="00942C92">
      <w:pPr>
        <w:jc w:val="both"/>
        <w:rPr>
          <w:rFonts w:ascii="Calibri" w:hAnsi="Calibri" w:cs="Calibri"/>
        </w:rPr>
      </w:pPr>
      <w:r w:rsidRPr="00A07458">
        <w:rPr>
          <w:rFonts w:ascii="Calibri" w:hAnsi="Calibri" w:cs="Calibri"/>
        </w:rPr>
        <w:t>ŠTEVILKA GARANCIJE  _______________________________(vpiše se številka garancije)</w:t>
      </w:r>
    </w:p>
    <w:p w14:paraId="0798ADC3" w14:textId="77777777" w:rsidR="00087260" w:rsidRPr="00A07458" w:rsidRDefault="00942C92">
      <w:pPr>
        <w:jc w:val="both"/>
        <w:rPr>
          <w:rFonts w:ascii="Calibri" w:hAnsi="Calibri" w:cs="Calibri"/>
        </w:rPr>
      </w:pPr>
      <w:r w:rsidRPr="00A07458">
        <w:rPr>
          <w:rFonts w:ascii="Calibri" w:hAnsi="Calibri" w:cs="Calibri"/>
        </w:rPr>
        <w:t>GARANT: ___________________________(vpiše se ime in naslov v kraju izdaje, razen če sta že navedena v glavi)</w:t>
      </w:r>
    </w:p>
    <w:p w14:paraId="074EC099" w14:textId="77777777" w:rsidR="00087260" w:rsidRPr="00A07458" w:rsidRDefault="00942C92">
      <w:pPr>
        <w:jc w:val="both"/>
        <w:rPr>
          <w:rFonts w:ascii="Calibri" w:hAnsi="Calibri" w:cs="Calibri"/>
        </w:rPr>
      </w:pPr>
      <w:r w:rsidRPr="00A07458">
        <w:rPr>
          <w:rFonts w:ascii="Calibri" w:hAnsi="Calibri" w:cs="Calibri"/>
        </w:rPr>
        <w:t>NAROČNIK:  _____________________________________ (vpiše se ime in naslov naročnika garancije)</w:t>
      </w:r>
    </w:p>
    <w:p w14:paraId="733F6E3E" w14:textId="77777777" w:rsidR="00087260" w:rsidRPr="00A07458" w:rsidRDefault="00942C92">
      <w:pPr>
        <w:jc w:val="both"/>
        <w:rPr>
          <w:rFonts w:ascii="Calibri" w:hAnsi="Calibri" w:cs="Calibri"/>
        </w:rPr>
      </w:pPr>
      <w:r w:rsidRPr="00A07458">
        <w:rPr>
          <w:rFonts w:ascii="Calibri" w:hAnsi="Calibri" w:cs="Calibri"/>
        </w:rPr>
        <w:t>UPRAVIČENEC: Javna agencija za znanstvenoraziskovalno in inovacijsko dejavnost Republike Slovenije, Bleiweisova cesta 30, 1000 Ljubljana</w:t>
      </w:r>
    </w:p>
    <w:p w14:paraId="6375375C" w14:textId="77777777" w:rsidR="00087260" w:rsidRPr="00A07458" w:rsidRDefault="00942C92">
      <w:pPr>
        <w:jc w:val="both"/>
        <w:rPr>
          <w:rFonts w:ascii="Calibri" w:hAnsi="Calibri" w:cs="Calibri"/>
        </w:rPr>
      </w:pPr>
      <w:r w:rsidRPr="00A07458">
        <w:rPr>
          <w:rFonts w:ascii="Calibri" w:hAnsi="Calibri" w:cs="Calibri"/>
        </w:rPr>
        <w:t xml:space="preserve">OSNOVNI POSEL: obveznost naročnika iz pogodbe št. __________________z dne __________________, sklenjene med naročnikom te garancije in upravičencem, s katero se je naročnik med drugim zavezal, da bo izvedel  dela skladno z zahtevami javnega naročila Vzdrževanje in razvoj nadgradenj obstoječih informacijskih sistemov AURA in Digital Forms (v nadaljevanju: osnovna obveznost). Skladno z zgoraj navedeno pogodbo je naročnik upravičencu za zavarovanje izpolnitve zgoraj navedene osnovne obveznosti, dolžan predložiti garancijo za dobro izvedbo pogodbenih obveznosti v vrednosti ___________________ EUR.  </w:t>
      </w:r>
    </w:p>
    <w:p w14:paraId="22D9A18F" w14:textId="77777777" w:rsidR="00087260" w:rsidRPr="00A07458" w:rsidRDefault="00942C92">
      <w:pPr>
        <w:jc w:val="both"/>
        <w:rPr>
          <w:rFonts w:ascii="Calibri" w:hAnsi="Calibri" w:cs="Calibri"/>
        </w:rPr>
      </w:pPr>
      <w:r w:rsidRPr="00A07458">
        <w:rPr>
          <w:rFonts w:ascii="Calibri" w:hAnsi="Calibri" w:cs="Calibri"/>
        </w:rPr>
        <w:t>ZNESEK IN VALUTA GARANCIJE: _____________________________ (vpiše se najvišji znesek s številko in besedo in valuto plačila 10 % ponudbene vrednosti z DDV).</w:t>
      </w:r>
    </w:p>
    <w:p w14:paraId="1217BC53" w14:textId="77777777" w:rsidR="00087260" w:rsidRPr="00A07458" w:rsidRDefault="00942C92">
      <w:pPr>
        <w:jc w:val="both"/>
        <w:rPr>
          <w:rFonts w:ascii="Calibri" w:hAnsi="Calibri" w:cs="Calibri"/>
        </w:rPr>
      </w:pPr>
      <w:r w:rsidRPr="00A07458">
        <w:rPr>
          <w:rFonts w:ascii="Calibri" w:hAnsi="Calibri" w:cs="Calibri"/>
        </w:rPr>
        <w:t>LISTINE, KI JIH JE POLEG IZJAVE TREBA PRILOŽITI ZAHTEVI ZA PLAČILO IN SE IZRECNO ZAHTEVAJO V SPODNJEM BESEDILU: nobena</w:t>
      </w:r>
    </w:p>
    <w:p w14:paraId="33A079AB" w14:textId="77777777" w:rsidR="00087260" w:rsidRPr="00A07458" w:rsidRDefault="00942C92">
      <w:pPr>
        <w:jc w:val="both"/>
        <w:rPr>
          <w:rFonts w:ascii="Calibri" w:hAnsi="Calibri" w:cs="Calibri"/>
        </w:rPr>
      </w:pPr>
      <w:r w:rsidRPr="00A07458">
        <w:rPr>
          <w:rFonts w:ascii="Calibri" w:hAnsi="Calibri" w:cs="Calibri"/>
        </w:rPr>
        <w:t>OBLIKA PREDLOŽITVE v papirni obliki s priporočeno pošto ali katerokoli obliko hitre pošte ali v elektronski obliki po SWIFT sistemu na naslov navede se SWIFT naslova garanta.</w:t>
      </w:r>
    </w:p>
    <w:p w14:paraId="2E6873D5" w14:textId="77777777" w:rsidR="00087260" w:rsidRPr="00A07458" w:rsidRDefault="00942C92">
      <w:pPr>
        <w:jc w:val="both"/>
        <w:rPr>
          <w:rFonts w:ascii="Calibri" w:hAnsi="Calibri" w:cs="Calibri"/>
        </w:rPr>
      </w:pPr>
      <w:r w:rsidRPr="00A07458">
        <w:rPr>
          <w:rFonts w:ascii="Calibri" w:hAnsi="Calibri" w:cs="Calibri"/>
        </w:rPr>
        <w:t>KRAJ PREDLOŽITVE: __________________________ (Garant vpiše naslov podružnice, kjer se opravi predložitev papirnih listin. Če kraj predložitve v tej rubriki ni naveden, se predložitev opravi v kraju, kjer je garant izdal garancijo.)</w:t>
      </w:r>
    </w:p>
    <w:p w14:paraId="78307CA1" w14:textId="5014A891" w:rsidR="00087260" w:rsidRPr="00A07458" w:rsidRDefault="00942C92">
      <w:pPr>
        <w:jc w:val="both"/>
        <w:rPr>
          <w:rFonts w:ascii="Calibri" w:hAnsi="Calibri" w:cs="Calibri"/>
        </w:rPr>
      </w:pPr>
      <w:r w:rsidRPr="00A07458">
        <w:rPr>
          <w:rFonts w:ascii="Calibri" w:hAnsi="Calibri" w:cs="Calibri"/>
        </w:rPr>
        <w:t>DATUM VELJAVNOSTI: 30 (trideset) dni po preteku roka za dokončanje del</w:t>
      </w:r>
      <w:r w:rsidR="00E814E9">
        <w:rPr>
          <w:rFonts w:ascii="Calibri" w:hAnsi="Calibri" w:cs="Calibri"/>
        </w:rPr>
        <w:t>.</w:t>
      </w:r>
    </w:p>
    <w:p w14:paraId="772A2CEA" w14:textId="77777777" w:rsidR="00087260" w:rsidRPr="00A07458" w:rsidRDefault="00942C92">
      <w:pPr>
        <w:jc w:val="both"/>
        <w:rPr>
          <w:rFonts w:ascii="Calibri" w:hAnsi="Calibri" w:cs="Calibri"/>
        </w:rPr>
      </w:pPr>
      <w:r w:rsidRPr="00A07458">
        <w:rPr>
          <w:rFonts w:ascii="Calibri" w:hAnsi="Calibri" w:cs="Calibr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809F3BC" w14:textId="77777777" w:rsidR="00087260" w:rsidRPr="00A07458" w:rsidRDefault="00087260">
      <w:pPr>
        <w:jc w:val="both"/>
        <w:rPr>
          <w:rFonts w:ascii="Calibri" w:hAnsi="Calibri" w:cs="Calibri"/>
        </w:rPr>
      </w:pPr>
    </w:p>
    <w:p w14:paraId="20D84E56" w14:textId="77777777" w:rsidR="00087260" w:rsidRPr="00A07458" w:rsidRDefault="00942C92">
      <w:pPr>
        <w:jc w:val="both"/>
        <w:rPr>
          <w:rFonts w:ascii="Calibri" w:hAnsi="Calibri" w:cs="Calibri"/>
        </w:rPr>
      </w:pPr>
      <w:r w:rsidRPr="00A07458">
        <w:rPr>
          <w:rFonts w:ascii="Calibri" w:hAnsi="Calibri" w:cs="Calibri"/>
        </w:rPr>
        <w:lastRenderedPageBreak/>
        <w:t>Katerokoli zahtevo za plačilo po tej garanciji moramo prejeti na datum veljavnosti garancije ali pred njim v zgoraj navedenem kraju predložitve.</w:t>
      </w:r>
    </w:p>
    <w:p w14:paraId="25420752" w14:textId="77777777" w:rsidR="00087260" w:rsidRPr="00A07458" w:rsidRDefault="00942C92">
      <w:pPr>
        <w:rPr>
          <w:rFonts w:ascii="Calibri" w:hAnsi="Calibri" w:cs="Calibri"/>
        </w:rPr>
      </w:pPr>
      <w:r w:rsidRPr="00A07458">
        <w:rPr>
          <w:rFonts w:ascii="Calibri" w:hAnsi="Calibri" w:cs="Calibri"/>
        </w:rPr>
        <w:t>Za to garancijo veljajo Enotna Pravila za Garancije na Poziv (EPGP) revizija iz leta 2010, izdana pri MTZ pod št. 758.</w:t>
      </w:r>
    </w:p>
    <w:p w14:paraId="711F929A" w14:textId="77777777" w:rsidR="00087260" w:rsidRPr="00A07458" w:rsidRDefault="00087260">
      <w:pPr>
        <w:rPr>
          <w:rFonts w:ascii="Calibri" w:hAnsi="Calibri" w:cs="Calibri"/>
          <w:b/>
          <w:bCs/>
        </w:rPr>
      </w:pPr>
    </w:p>
    <w:p w14:paraId="63481887" w14:textId="77777777" w:rsidR="00087260" w:rsidRPr="00A07458" w:rsidRDefault="00087260">
      <w:pPr>
        <w:rPr>
          <w:rFonts w:ascii="Calibri" w:hAnsi="Calibri" w:cs="Calibri"/>
          <w:b/>
          <w:bCs/>
        </w:rPr>
      </w:pPr>
    </w:p>
    <w:p w14:paraId="5FE1D32D" w14:textId="77777777" w:rsidR="00087260" w:rsidRPr="00A07458" w:rsidRDefault="00942C92">
      <w:pPr>
        <w:rPr>
          <w:rFonts w:ascii="Calibri" w:hAnsi="Calibri" w:cs="Calibri"/>
          <w:b/>
          <w:bCs/>
        </w:rPr>
      </w:pP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p>
    <w:p w14:paraId="756F40E8" w14:textId="77777777" w:rsidR="00087260" w:rsidRPr="00A07458" w:rsidRDefault="00942C92">
      <w:pPr>
        <w:rPr>
          <w:rFonts w:ascii="Calibri" w:hAnsi="Calibri" w:cs="Calibri"/>
          <w:b/>
          <w:bCs/>
        </w:rPr>
      </w:pP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t xml:space="preserve">     garant</w:t>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r>
      <w:r w:rsidRPr="00A07458">
        <w:rPr>
          <w:rFonts w:ascii="Calibri" w:hAnsi="Calibri" w:cs="Calibri"/>
          <w:b/>
          <w:bCs/>
        </w:rPr>
        <w:tab/>
        <w:t xml:space="preserve">                      (žig in podpis)</w:t>
      </w:r>
    </w:p>
    <w:p w14:paraId="481A0322" w14:textId="77777777" w:rsidR="00087260" w:rsidRPr="00A07458" w:rsidRDefault="00942C92">
      <w:pPr>
        <w:rPr>
          <w:rFonts w:ascii="Calibri" w:hAnsi="Calibri" w:cs="Calibri"/>
          <w:b/>
          <w:bCs/>
        </w:rPr>
      </w:pPr>
      <w:r w:rsidRPr="00A07458">
        <w:rPr>
          <w:rFonts w:ascii="Calibri" w:hAnsi="Calibri" w:cs="Calibri"/>
          <w:b/>
          <w:bCs/>
        </w:rPr>
        <w:br w:type="page" w:clear="all"/>
      </w:r>
    </w:p>
    <w:p w14:paraId="28F71D20" w14:textId="77777777" w:rsidR="00087260" w:rsidRPr="00A07458" w:rsidRDefault="00942C92">
      <w:pPr>
        <w:pBdr>
          <w:top w:val="single" w:sz="4" w:space="1" w:color="auto"/>
          <w:left w:val="single" w:sz="4" w:space="4" w:color="auto"/>
          <w:bottom w:val="single" w:sz="4" w:space="1" w:color="auto"/>
          <w:right w:val="single" w:sz="4" w:space="4" w:color="auto"/>
        </w:pBdr>
        <w:spacing w:after="0" w:line="240" w:lineRule="auto"/>
        <w:jc w:val="both"/>
        <w:rPr>
          <w:rFonts w:ascii="Calibri" w:hAnsi="Calibri" w:cs="Calibri"/>
          <w:b/>
        </w:rPr>
      </w:pPr>
      <w:r w:rsidRPr="00A07458">
        <w:rPr>
          <w:rFonts w:ascii="Calibri" w:hAnsi="Calibri" w:cs="Calibri"/>
          <w:b/>
        </w:rPr>
        <w:lastRenderedPageBreak/>
        <w:t>OBRAZEC 8 – Prijava drugih udeležencev</w:t>
      </w:r>
    </w:p>
    <w:p w14:paraId="2B250C13" w14:textId="77777777" w:rsidR="00087260" w:rsidRPr="00A07458" w:rsidRDefault="00087260">
      <w:pPr>
        <w:spacing w:after="0" w:line="240" w:lineRule="auto"/>
        <w:jc w:val="both"/>
        <w:rPr>
          <w:rFonts w:ascii="Calibri" w:hAnsi="Calibri" w:cs="Calibri"/>
        </w:rPr>
      </w:pPr>
    </w:p>
    <w:p w14:paraId="474CF843" w14:textId="77777777" w:rsidR="00087260" w:rsidRPr="00A07458" w:rsidRDefault="00087260">
      <w:pPr>
        <w:spacing w:after="0"/>
        <w:jc w:val="both"/>
        <w:rPr>
          <w:rFonts w:ascii="Calibri" w:hAnsi="Calibri" w:cs="Calibri"/>
        </w:rPr>
      </w:pPr>
    </w:p>
    <w:p w14:paraId="6EDD077E" w14:textId="77777777" w:rsidR="00087260" w:rsidRPr="00A07458" w:rsidRDefault="00942C92">
      <w:pPr>
        <w:spacing w:after="0"/>
        <w:jc w:val="center"/>
        <w:rPr>
          <w:rFonts w:ascii="Calibri" w:hAnsi="Calibri" w:cs="Calibri"/>
          <w:b/>
        </w:rPr>
      </w:pPr>
      <w:r w:rsidRPr="00A07458">
        <w:rPr>
          <w:rFonts w:ascii="Calibri" w:hAnsi="Calibri" w:cs="Calibri"/>
          <w:b/>
        </w:rPr>
        <w:t>PRIJAVA DRUGIH UDELEŽENCEV</w:t>
      </w:r>
    </w:p>
    <w:p w14:paraId="30754EDB" w14:textId="77777777" w:rsidR="00087260" w:rsidRPr="00A07458" w:rsidRDefault="00942C92">
      <w:pPr>
        <w:spacing w:after="0"/>
        <w:jc w:val="center"/>
        <w:rPr>
          <w:rFonts w:ascii="Calibri" w:hAnsi="Calibri" w:cs="Calibri"/>
          <w:b/>
        </w:rPr>
      </w:pPr>
      <w:r w:rsidRPr="00A07458">
        <w:rPr>
          <w:rFonts w:ascii="Calibri" w:hAnsi="Calibri" w:cs="Calibri"/>
          <w:b/>
        </w:rPr>
        <w:t>POGODBENEGA PARTNERJA / PODIZVAJALCA / DRUGEGA SUBJEKTA</w:t>
      </w:r>
    </w:p>
    <w:p w14:paraId="1F5EF88F" w14:textId="4345994F" w:rsidR="00087260" w:rsidRPr="00A07458" w:rsidRDefault="00942C92">
      <w:pPr>
        <w:spacing w:after="0"/>
        <w:jc w:val="center"/>
        <w:rPr>
          <w:rFonts w:ascii="Calibri" w:hAnsi="Calibri" w:cs="Calibri"/>
          <w:b/>
        </w:rPr>
      </w:pPr>
      <w:r w:rsidRPr="00A07458">
        <w:rPr>
          <w:rFonts w:ascii="Calibri" w:hAnsi="Calibri" w:cs="Calibri"/>
          <w:b/>
        </w:rPr>
        <w:t xml:space="preserve">v postopku </w:t>
      </w:r>
      <w:r w:rsidR="00E814E9">
        <w:rPr>
          <w:rFonts w:ascii="Calibri" w:hAnsi="Calibri" w:cs="Calibri"/>
          <w:b/>
        </w:rPr>
        <w:t xml:space="preserve">javnega </w:t>
      </w:r>
      <w:r w:rsidRPr="00A07458">
        <w:rPr>
          <w:rFonts w:ascii="Calibri" w:hAnsi="Calibri" w:cs="Calibri"/>
          <w:b/>
        </w:rPr>
        <w:t>naročila z oznako ____________</w:t>
      </w:r>
    </w:p>
    <w:p w14:paraId="197246FD" w14:textId="77777777" w:rsidR="00087260" w:rsidRPr="00A07458" w:rsidRDefault="00087260">
      <w:pPr>
        <w:spacing w:after="0"/>
        <w:jc w:val="both"/>
        <w:rPr>
          <w:rFonts w:ascii="Calibri" w:hAnsi="Calibri" w:cs="Calibri"/>
        </w:rPr>
      </w:pPr>
    </w:p>
    <w:p w14:paraId="501A24DC" w14:textId="77777777" w:rsidR="00087260" w:rsidRPr="00A07458" w:rsidRDefault="00942C92">
      <w:pPr>
        <w:spacing w:after="0"/>
        <w:jc w:val="both"/>
        <w:rPr>
          <w:rFonts w:ascii="Calibri" w:hAnsi="Calibri" w:cs="Calibri"/>
          <w:i/>
        </w:rPr>
      </w:pPr>
      <w:r w:rsidRPr="00A07458">
        <w:rPr>
          <w:rFonts w:ascii="Calibri" w:hAnsi="Calibri" w:cs="Calibri"/>
          <w:i/>
        </w:rPr>
        <w:t>Obrazec se izpolni za vsakega pogodbenega partnerja, podizvajalca oz. drugega subjekta posebej.</w:t>
      </w:r>
    </w:p>
    <w:p w14:paraId="1604FAAB" w14:textId="77777777" w:rsidR="00087260" w:rsidRPr="00A07458" w:rsidRDefault="00087260">
      <w:pPr>
        <w:spacing w:after="0"/>
        <w:jc w:val="both"/>
        <w:rPr>
          <w:rFonts w:ascii="Calibri" w:hAnsi="Calibri" w:cs="Calibri"/>
        </w:rPr>
      </w:pPr>
    </w:p>
    <w:tbl>
      <w:tblPr>
        <w:tblW w:w="0" w:type="auto"/>
        <w:tblLook w:val="04A0" w:firstRow="1" w:lastRow="0" w:firstColumn="1" w:lastColumn="0" w:noHBand="0" w:noVBand="1"/>
      </w:tblPr>
      <w:tblGrid>
        <w:gridCol w:w="3779"/>
        <w:gridCol w:w="2641"/>
        <w:gridCol w:w="2642"/>
      </w:tblGrid>
      <w:tr w:rsidR="00087260" w:rsidRPr="00A07458" w14:paraId="33AA78FB" w14:textId="77777777">
        <w:trPr>
          <w:trHeight w:val="493"/>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tcPr>
          <w:p w14:paraId="5811376E" w14:textId="77777777" w:rsidR="00087260" w:rsidRPr="00A07458" w:rsidRDefault="00942C92">
            <w:pPr>
              <w:rPr>
                <w:rFonts w:ascii="Calibri" w:hAnsi="Calibri" w:cs="Calibri"/>
                <w:i/>
              </w:rPr>
            </w:pPr>
            <w:r w:rsidRPr="00A07458">
              <w:rPr>
                <w:rFonts w:ascii="Calibri" w:hAnsi="Calibri" w:cs="Calibri"/>
                <w:i/>
              </w:rPr>
              <w:t>Ustrezno označite</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2788517A" w14:textId="77777777" w:rsidR="00087260" w:rsidRPr="00A07458" w:rsidRDefault="00942C92">
            <w:pPr>
              <w:jc w:val="center"/>
              <w:rPr>
                <w:rFonts w:ascii="Calibri" w:hAnsi="Calibri" w:cs="Calibri"/>
              </w:rPr>
            </w:pPr>
            <w:r w:rsidRPr="00A07458">
              <w:rPr>
                <w:rFonts w:ascii="Calibri" w:hAnsi="Calibri" w:cs="Calibri"/>
              </w:rPr>
              <w:t>pogodbeni partner  /  podizvajalec  / drug subjekt</w:t>
            </w:r>
          </w:p>
        </w:tc>
      </w:tr>
      <w:tr w:rsidR="00087260" w:rsidRPr="00A07458" w14:paraId="32E85362" w14:textId="77777777">
        <w:trPr>
          <w:trHeight w:val="428"/>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tcPr>
          <w:p w14:paraId="2DF00FD9" w14:textId="77777777" w:rsidR="00087260" w:rsidRPr="00A07458" w:rsidRDefault="00942C92">
            <w:pPr>
              <w:spacing w:after="0" w:line="240" w:lineRule="auto"/>
              <w:rPr>
                <w:rFonts w:ascii="Calibri" w:hAnsi="Calibri" w:cs="Calibri"/>
              </w:rPr>
            </w:pPr>
            <w:r w:rsidRPr="00A07458">
              <w:rPr>
                <w:rFonts w:ascii="Calibri" w:hAnsi="Calibri" w:cs="Calibri"/>
              </w:rPr>
              <w:t>Naziv gospodarskega subjekta</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6D9CC96D" w14:textId="77777777" w:rsidR="00087260" w:rsidRPr="00A07458" w:rsidRDefault="00087260">
            <w:pPr>
              <w:spacing w:after="0" w:line="240" w:lineRule="auto"/>
              <w:rPr>
                <w:rFonts w:ascii="Calibri" w:hAnsi="Calibri" w:cs="Calibri"/>
              </w:rPr>
            </w:pPr>
          </w:p>
        </w:tc>
      </w:tr>
      <w:tr w:rsidR="00087260" w:rsidRPr="00A07458" w14:paraId="081B2589" w14:textId="77777777">
        <w:trPr>
          <w:trHeight w:val="406"/>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tcPr>
          <w:p w14:paraId="15D3A8F3" w14:textId="77777777" w:rsidR="00087260" w:rsidRPr="00A07458" w:rsidRDefault="00942C92">
            <w:pPr>
              <w:spacing w:after="0" w:line="240" w:lineRule="auto"/>
              <w:rPr>
                <w:rFonts w:ascii="Calibri" w:hAnsi="Calibri" w:cs="Calibri"/>
              </w:rPr>
            </w:pPr>
            <w:r w:rsidRPr="00A07458">
              <w:rPr>
                <w:rFonts w:ascii="Calibri" w:hAnsi="Calibri" w:cs="Calibri"/>
              </w:rPr>
              <w:t>Sedež (</w:t>
            </w:r>
            <w:r w:rsidRPr="00A07458">
              <w:rPr>
                <w:rFonts w:ascii="Calibri" w:hAnsi="Calibri" w:cs="Calibri"/>
                <w:i/>
              </w:rPr>
              <w:t>ulica, hišna številka, poštna številka, kraj, država</w:t>
            </w:r>
            <w:r w:rsidRPr="00A07458">
              <w:rPr>
                <w:rFonts w:ascii="Calibri" w:hAnsi="Calibri" w:cs="Calibri"/>
              </w:rPr>
              <w:t>)</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74053DA7" w14:textId="77777777" w:rsidR="00087260" w:rsidRPr="00A07458" w:rsidRDefault="00087260">
            <w:pPr>
              <w:spacing w:after="0" w:line="240" w:lineRule="auto"/>
              <w:rPr>
                <w:rFonts w:ascii="Calibri" w:hAnsi="Calibri" w:cs="Calibri"/>
              </w:rPr>
            </w:pPr>
          </w:p>
        </w:tc>
      </w:tr>
      <w:tr w:rsidR="00087260" w:rsidRPr="00A07458" w14:paraId="4C0B90DD" w14:textId="77777777">
        <w:trPr>
          <w:trHeight w:val="475"/>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tcPr>
          <w:p w14:paraId="147BA19C" w14:textId="77777777" w:rsidR="00087260" w:rsidRPr="00A07458" w:rsidRDefault="00942C92">
            <w:pPr>
              <w:spacing w:after="0" w:line="240" w:lineRule="auto"/>
              <w:rPr>
                <w:rFonts w:ascii="Calibri" w:hAnsi="Calibri" w:cs="Calibri"/>
              </w:rPr>
            </w:pPr>
            <w:r w:rsidRPr="00A07458">
              <w:rPr>
                <w:rFonts w:ascii="Calibri" w:hAnsi="Calibri" w:cs="Calibri"/>
              </w:rPr>
              <w:t>Matična številka</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65F390EC" w14:textId="77777777" w:rsidR="00087260" w:rsidRPr="00A07458" w:rsidRDefault="00087260">
            <w:pPr>
              <w:spacing w:after="0" w:line="240" w:lineRule="auto"/>
              <w:rPr>
                <w:rFonts w:ascii="Calibri" w:hAnsi="Calibri" w:cs="Calibri"/>
              </w:rPr>
            </w:pPr>
          </w:p>
        </w:tc>
      </w:tr>
      <w:tr w:rsidR="00087260" w:rsidRPr="00A07458" w14:paraId="0F7192B1" w14:textId="77777777">
        <w:trPr>
          <w:trHeight w:val="449"/>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tcPr>
          <w:p w14:paraId="72C15409" w14:textId="77777777" w:rsidR="00087260" w:rsidRPr="00A07458" w:rsidRDefault="00942C92">
            <w:pPr>
              <w:spacing w:after="0" w:line="240" w:lineRule="auto"/>
              <w:rPr>
                <w:rFonts w:ascii="Calibri" w:hAnsi="Calibri" w:cs="Calibri"/>
              </w:rPr>
            </w:pPr>
            <w:r w:rsidRPr="00A07458">
              <w:rPr>
                <w:rFonts w:ascii="Calibri" w:hAnsi="Calibri" w:cs="Calibri"/>
              </w:rPr>
              <w:t>ID št. za DDV</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7DC1D0BB" w14:textId="77777777" w:rsidR="00087260" w:rsidRPr="00A07458" w:rsidRDefault="00087260">
            <w:pPr>
              <w:spacing w:after="0" w:line="240" w:lineRule="auto"/>
              <w:rPr>
                <w:rFonts w:ascii="Calibri" w:hAnsi="Calibri" w:cs="Calibri"/>
              </w:rPr>
            </w:pPr>
          </w:p>
        </w:tc>
      </w:tr>
      <w:tr w:rsidR="00087260" w:rsidRPr="00A07458" w14:paraId="5FBD9380" w14:textId="77777777">
        <w:trPr>
          <w:trHeight w:val="555"/>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tcPr>
          <w:p w14:paraId="1315546A" w14:textId="77777777" w:rsidR="00087260" w:rsidRPr="00A07458" w:rsidRDefault="00942C92">
            <w:pPr>
              <w:spacing w:after="0" w:line="240" w:lineRule="auto"/>
              <w:rPr>
                <w:rFonts w:ascii="Calibri" w:hAnsi="Calibri" w:cs="Calibri"/>
              </w:rPr>
            </w:pPr>
            <w:r w:rsidRPr="00A07458">
              <w:rPr>
                <w:rFonts w:ascii="Calibri" w:hAnsi="Calibri" w:cs="Calibri"/>
              </w:rPr>
              <w:t xml:space="preserve">Kontaktni podatki </w:t>
            </w:r>
          </w:p>
          <w:p w14:paraId="34541E41" w14:textId="77777777" w:rsidR="00087260" w:rsidRPr="00A07458" w:rsidRDefault="00942C92">
            <w:pPr>
              <w:spacing w:after="0" w:line="240" w:lineRule="auto"/>
              <w:rPr>
                <w:rFonts w:ascii="Calibri" w:hAnsi="Calibri" w:cs="Calibri"/>
              </w:rPr>
            </w:pPr>
            <w:r w:rsidRPr="00A07458">
              <w:rPr>
                <w:rFonts w:ascii="Calibri" w:hAnsi="Calibri" w:cs="Calibri"/>
              </w:rPr>
              <w:t>(</w:t>
            </w:r>
            <w:r w:rsidRPr="00A07458">
              <w:rPr>
                <w:rFonts w:ascii="Calibri" w:hAnsi="Calibri" w:cs="Calibri"/>
                <w:i/>
              </w:rPr>
              <w:t>e-pošta, telefon</w:t>
            </w:r>
            <w:r w:rsidRPr="00A07458">
              <w:rPr>
                <w:rFonts w:ascii="Calibri" w:hAnsi="Calibri" w:cs="Calibri"/>
              </w:rPr>
              <w:t>)</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1A1982DA" w14:textId="77777777" w:rsidR="00087260" w:rsidRPr="00A07458" w:rsidRDefault="00087260">
            <w:pPr>
              <w:spacing w:after="0" w:line="240" w:lineRule="auto"/>
              <w:rPr>
                <w:rFonts w:ascii="Calibri" w:hAnsi="Calibri" w:cs="Calibri"/>
              </w:rPr>
            </w:pPr>
          </w:p>
        </w:tc>
      </w:tr>
      <w:tr w:rsidR="00087260" w:rsidRPr="00A07458" w14:paraId="54B11AA8" w14:textId="77777777">
        <w:trPr>
          <w:trHeight w:val="646"/>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tcPr>
          <w:p w14:paraId="06D07915" w14:textId="77777777" w:rsidR="00087260" w:rsidRPr="00A07458" w:rsidRDefault="00942C92">
            <w:pPr>
              <w:spacing w:after="0" w:line="240" w:lineRule="auto"/>
              <w:rPr>
                <w:rFonts w:ascii="Calibri" w:hAnsi="Calibri" w:cs="Calibri"/>
              </w:rPr>
            </w:pPr>
            <w:r w:rsidRPr="00A07458">
              <w:rPr>
                <w:rFonts w:ascii="Calibri" w:hAnsi="Calibri" w:cs="Calibri"/>
              </w:rPr>
              <w:t>Zakoniti zastopniki gosp. subjekta</w:t>
            </w:r>
          </w:p>
          <w:p w14:paraId="06C1DD78" w14:textId="77777777" w:rsidR="00087260" w:rsidRPr="00A07458" w:rsidRDefault="00942C92">
            <w:pPr>
              <w:spacing w:after="0" w:line="240" w:lineRule="auto"/>
              <w:rPr>
                <w:rFonts w:ascii="Calibri" w:hAnsi="Calibri" w:cs="Calibri"/>
              </w:rPr>
            </w:pPr>
            <w:r w:rsidRPr="00A07458">
              <w:rPr>
                <w:rFonts w:ascii="Calibri" w:hAnsi="Calibri" w:cs="Calibri"/>
              </w:rPr>
              <w:t>(</w:t>
            </w:r>
            <w:r w:rsidRPr="00A07458">
              <w:rPr>
                <w:rFonts w:ascii="Calibri" w:hAnsi="Calibri" w:cs="Calibri"/>
                <w:i/>
              </w:rPr>
              <w:t>ime in priimek, delovno mesto/funkcija</w:t>
            </w:r>
            <w:r w:rsidRPr="00A07458">
              <w:rPr>
                <w:rFonts w:ascii="Calibri" w:hAnsi="Calibri" w:cs="Calibri"/>
              </w:rPr>
              <w:t>)</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5659F8F8" w14:textId="77777777" w:rsidR="00087260" w:rsidRPr="00A07458" w:rsidRDefault="00087260">
            <w:pPr>
              <w:spacing w:after="0" w:line="240" w:lineRule="auto"/>
              <w:rPr>
                <w:rFonts w:ascii="Calibri" w:hAnsi="Calibri" w:cs="Calibri"/>
              </w:rPr>
            </w:pPr>
          </w:p>
        </w:tc>
      </w:tr>
      <w:tr w:rsidR="00087260" w:rsidRPr="00A07458" w14:paraId="73DAF88B" w14:textId="77777777">
        <w:trPr>
          <w:trHeight w:val="567"/>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tcPr>
          <w:p w14:paraId="295893B2" w14:textId="77777777" w:rsidR="00087260" w:rsidRPr="00A07458" w:rsidRDefault="00942C92">
            <w:pPr>
              <w:spacing w:after="0" w:line="240" w:lineRule="auto"/>
              <w:rPr>
                <w:rFonts w:ascii="Calibri" w:hAnsi="Calibri" w:cs="Calibri"/>
              </w:rPr>
            </w:pPr>
            <w:r w:rsidRPr="00A07458">
              <w:rPr>
                <w:rFonts w:ascii="Calibri" w:hAnsi="Calibri" w:cs="Calibri"/>
              </w:rPr>
              <w:t xml:space="preserve">Druge pooblaščene osebe za zastopanje, odločanje in nadzor nad gosp. subjektom  </w:t>
            </w:r>
          </w:p>
          <w:p w14:paraId="4626E663" w14:textId="77777777" w:rsidR="00087260" w:rsidRPr="00A07458" w:rsidRDefault="00942C92">
            <w:pPr>
              <w:spacing w:after="0" w:line="240" w:lineRule="auto"/>
              <w:rPr>
                <w:rFonts w:ascii="Calibri" w:hAnsi="Calibri" w:cs="Calibri"/>
                <w:i/>
              </w:rPr>
            </w:pPr>
            <w:r w:rsidRPr="00A07458">
              <w:rPr>
                <w:rFonts w:ascii="Calibri" w:hAnsi="Calibri" w:cs="Calibri"/>
                <w:i/>
              </w:rPr>
              <w:t>(tisti, ki niso hkrati zakoniti zastopniki)</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5D612BD2" w14:textId="77777777" w:rsidR="00087260" w:rsidRPr="00A07458" w:rsidRDefault="00087260">
            <w:pPr>
              <w:spacing w:after="0" w:line="240" w:lineRule="auto"/>
              <w:rPr>
                <w:rFonts w:ascii="Calibri" w:hAnsi="Calibri" w:cs="Calibri"/>
              </w:rPr>
            </w:pPr>
          </w:p>
        </w:tc>
      </w:tr>
      <w:tr w:rsidR="00087260" w:rsidRPr="00A07458" w14:paraId="368E9D31" w14:textId="77777777">
        <w:trPr>
          <w:trHeight w:val="567"/>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tcPr>
          <w:p w14:paraId="327DE3DC" w14:textId="77777777" w:rsidR="00087260" w:rsidRPr="00A07458" w:rsidRDefault="00942C92">
            <w:pPr>
              <w:spacing w:after="0" w:line="240" w:lineRule="auto"/>
              <w:rPr>
                <w:rFonts w:ascii="Calibri" w:hAnsi="Calibri" w:cs="Calibri"/>
              </w:rPr>
            </w:pPr>
            <w:r w:rsidRPr="00A07458">
              <w:rPr>
                <w:rFonts w:ascii="Calibri" w:hAnsi="Calibri" w:cs="Calibri"/>
              </w:rPr>
              <w:t>Člani upravnega, vodstvenega in nadzornega organa gosp. subjekta</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229B3009" w14:textId="77777777" w:rsidR="00087260" w:rsidRPr="00A07458" w:rsidRDefault="00087260">
            <w:pPr>
              <w:spacing w:after="0" w:line="240" w:lineRule="auto"/>
              <w:rPr>
                <w:rFonts w:ascii="Calibri" w:hAnsi="Calibri" w:cs="Calibri"/>
              </w:rPr>
            </w:pPr>
          </w:p>
        </w:tc>
      </w:tr>
      <w:tr w:rsidR="00087260" w:rsidRPr="00A07458" w14:paraId="14454669" w14:textId="77777777">
        <w:trPr>
          <w:trHeight w:val="960"/>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tcPr>
          <w:p w14:paraId="18312510" w14:textId="77777777" w:rsidR="00087260" w:rsidRPr="00A07458" w:rsidRDefault="00942C92">
            <w:pPr>
              <w:spacing w:after="0" w:line="240" w:lineRule="auto"/>
              <w:rPr>
                <w:rFonts w:ascii="Calibri" w:hAnsi="Calibri" w:cs="Calibri"/>
              </w:rPr>
            </w:pPr>
            <w:r w:rsidRPr="00A07458">
              <w:rPr>
                <w:rFonts w:ascii="Calibri" w:hAnsi="Calibri" w:cs="Calibri"/>
              </w:rPr>
              <w:t xml:space="preserve">Vloga/naloge v poslu, ki jo/jih bo opravil gosp. subjekt </w:t>
            </w:r>
          </w:p>
          <w:p w14:paraId="30679C7F" w14:textId="77777777" w:rsidR="00087260" w:rsidRPr="00A07458" w:rsidRDefault="00942C92">
            <w:pPr>
              <w:spacing w:after="0" w:line="240" w:lineRule="auto"/>
              <w:rPr>
                <w:rFonts w:ascii="Calibri" w:hAnsi="Calibri" w:cs="Calibri"/>
              </w:rPr>
            </w:pPr>
            <w:r w:rsidRPr="00A07458">
              <w:rPr>
                <w:rFonts w:ascii="Calibri" w:hAnsi="Calibri" w:cs="Calibri"/>
              </w:rPr>
              <w:t>(jasno in jedrnato opisati vrsto in vsebino udeležbe gosp. subjekta pri predmetnem naročilu )</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11EB8B22" w14:textId="77777777" w:rsidR="00087260" w:rsidRPr="00A07458" w:rsidRDefault="00087260">
            <w:pPr>
              <w:spacing w:after="0" w:line="240" w:lineRule="auto"/>
              <w:rPr>
                <w:rFonts w:ascii="Calibri" w:hAnsi="Calibri" w:cs="Calibri"/>
              </w:rPr>
            </w:pPr>
          </w:p>
        </w:tc>
      </w:tr>
      <w:tr w:rsidR="00087260" w:rsidRPr="00A07458" w14:paraId="2B700F15" w14:textId="77777777">
        <w:trPr>
          <w:trHeight w:val="567"/>
        </w:trPr>
        <w:tc>
          <w:tcPr>
            <w:tcW w:w="3779" w:type="dxa"/>
            <w:tcBorders>
              <w:top w:val="single" w:sz="4" w:space="0" w:color="auto"/>
              <w:left w:val="single" w:sz="4" w:space="0" w:color="auto"/>
              <w:bottom w:val="single" w:sz="4" w:space="0" w:color="auto"/>
              <w:right w:val="single" w:sz="4" w:space="0" w:color="auto"/>
            </w:tcBorders>
            <w:shd w:val="clear" w:color="auto" w:fill="auto"/>
            <w:vAlign w:val="center"/>
          </w:tcPr>
          <w:p w14:paraId="40AAE051" w14:textId="77777777" w:rsidR="00087260" w:rsidRPr="00A07458" w:rsidRDefault="00942C92">
            <w:pPr>
              <w:spacing w:after="0" w:line="240" w:lineRule="auto"/>
              <w:rPr>
                <w:rFonts w:ascii="Calibri" w:hAnsi="Calibri" w:cs="Calibri"/>
              </w:rPr>
            </w:pPr>
            <w:r w:rsidRPr="00A07458">
              <w:rPr>
                <w:rFonts w:ascii="Calibri" w:hAnsi="Calibri" w:cs="Calibri"/>
              </w:rPr>
              <w:t xml:space="preserve">Ali podizvajalec zahteva neposredno plačilo?   </w:t>
            </w:r>
          </w:p>
        </w:tc>
        <w:tc>
          <w:tcPr>
            <w:tcW w:w="2641" w:type="dxa"/>
            <w:tcBorders>
              <w:top w:val="single" w:sz="4" w:space="0" w:color="auto"/>
              <w:left w:val="single" w:sz="4" w:space="0" w:color="auto"/>
              <w:bottom w:val="single" w:sz="4" w:space="0" w:color="auto"/>
              <w:right w:val="single" w:sz="4" w:space="0" w:color="auto"/>
            </w:tcBorders>
            <w:vAlign w:val="center"/>
          </w:tcPr>
          <w:p w14:paraId="766C69C6" w14:textId="77777777" w:rsidR="00087260" w:rsidRPr="00A07458" w:rsidRDefault="00942C92">
            <w:pPr>
              <w:spacing w:after="0" w:line="240" w:lineRule="auto"/>
              <w:jc w:val="center"/>
              <w:rPr>
                <w:rFonts w:ascii="Calibri" w:hAnsi="Calibri" w:cs="Calibri"/>
              </w:rPr>
            </w:pPr>
            <w:r w:rsidRPr="00A07458">
              <w:rPr>
                <w:rFonts w:ascii="Calibri" w:hAnsi="Calibri" w:cs="Calibri"/>
              </w:rPr>
              <w:t>Da</w:t>
            </w:r>
          </w:p>
        </w:tc>
        <w:tc>
          <w:tcPr>
            <w:tcW w:w="2642" w:type="dxa"/>
            <w:tcBorders>
              <w:top w:val="single" w:sz="4" w:space="0" w:color="auto"/>
              <w:left w:val="single" w:sz="4" w:space="0" w:color="auto"/>
              <w:bottom w:val="single" w:sz="4" w:space="0" w:color="auto"/>
              <w:right w:val="single" w:sz="4" w:space="0" w:color="auto"/>
            </w:tcBorders>
            <w:vAlign w:val="center"/>
          </w:tcPr>
          <w:p w14:paraId="3822D5C7" w14:textId="77777777" w:rsidR="00087260" w:rsidRPr="00A07458" w:rsidRDefault="00942C92">
            <w:pPr>
              <w:spacing w:after="0" w:line="240" w:lineRule="auto"/>
              <w:jc w:val="center"/>
              <w:rPr>
                <w:rFonts w:ascii="Calibri" w:hAnsi="Calibri" w:cs="Calibri"/>
              </w:rPr>
            </w:pPr>
            <w:r w:rsidRPr="00A07458">
              <w:rPr>
                <w:rFonts w:ascii="Calibri" w:hAnsi="Calibri" w:cs="Calibri"/>
              </w:rPr>
              <w:t>Ne</w:t>
            </w:r>
          </w:p>
        </w:tc>
      </w:tr>
    </w:tbl>
    <w:p w14:paraId="04FF5FAA" w14:textId="77777777" w:rsidR="00087260" w:rsidRPr="00A07458" w:rsidRDefault="00087260">
      <w:pPr>
        <w:spacing w:after="0"/>
        <w:jc w:val="both"/>
        <w:rPr>
          <w:rFonts w:ascii="Calibri" w:hAnsi="Calibri" w:cs="Calibri"/>
        </w:rPr>
      </w:pPr>
    </w:p>
    <w:p w14:paraId="5405B7BA" w14:textId="77777777" w:rsidR="00087260" w:rsidRPr="00A07458" w:rsidRDefault="00087260">
      <w:pPr>
        <w:spacing w:after="0"/>
        <w:jc w:val="both"/>
        <w:rPr>
          <w:rFonts w:ascii="Calibri" w:hAnsi="Calibri" w:cs="Calibri"/>
        </w:rPr>
      </w:pPr>
    </w:p>
    <w:p w14:paraId="7A663288" w14:textId="77777777" w:rsidR="00087260" w:rsidRPr="00A07458" w:rsidRDefault="00087260">
      <w:pPr>
        <w:rPr>
          <w:rFonts w:ascii="Calibri" w:eastAsia="Times New Roman" w:hAnsi="Calibri" w:cs="Calibri"/>
          <w:lang w:eastAsia="sl-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087260" w:rsidRPr="00A07458" w14:paraId="0F0CB917" w14:textId="77777777">
        <w:tc>
          <w:tcPr>
            <w:tcW w:w="4083" w:type="dxa"/>
            <w:tcBorders>
              <w:top w:val="single" w:sz="4" w:space="0" w:color="auto"/>
            </w:tcBorders>
          </w:tcPr>
          <w:p w14:paraId="3DAD950D" w14:textId="77777777" w:rsidR="00087260" w:rsidRPr="00A07458" w:rsidRDefault="00942C92">
            <w:pPr>
              <w:spacing w:after="0"/>
              <w:jc w:val="both"/>
              <w:rPr>
                <w:rFonts w:ascii="Calibri" w:hAnsi="Calibri" w:cs="Calibri"/>
              </w:rPr>
            </w:pPr>
            <w:r w:rsidRPr="00A07458">
              <w:rPr>
                <w:rFonts w:ascii="Calibri" w:hAnsi="Calibri" w:cs="Calibri"/>
              </w:rPr>
              <w:t>Kraj in datum</w:t>
            </w:r>
          </w:p>
        </w:tc>
        <w:tc>
          <w:tcPr>
            <w:tcW w:w="615" w:type="dxa"/>
          </w:tcPr>
          <w:p w14:paraId="473BE120" w14:textId="77777777" w:rsidR="00087260" w:rsidRPr="00A07458" w:rsidRDefault="00087260">
            <w:pPr>
              <w:spacing w:after="0"/>
              <w:jc w:val="both"/>
              <w:rPr>
                <w:rFonts w:ascii="Calibri" w:hAnsi="Calibri" w:cs="Calibri"/>
              </w:rPr>
            </w:pPr>
          </w:p>
        </w:tc>
        <w:tc>
          <w:tcPr>
            <w:tcW w:w="4082" w:type="dxa"/>
            <w:tcBorders>
              <w:top w:val="single" w:sz="4" w:space="0" w:color="auto"/>
            </w:tcBorders>
          </w:tcPr>
          <w:p w14:paraId="5F385473" w14:textId="77777777" w:rsidR="00087260" w:rsidRPr="00A07458" w:rsidRDefault="00942C92">
            <w:pPr>
              <w:spacing w:after="0"/>
              <w:jc w:val="both"/>
              <w:rPr>
                <w:rFonts w:ascii="Calibri" w:hAnsi="Calibri" w:cs="Calibri"/>
              </w:rPr>
            </w:pPr>
            <w:r w:rsidRPr="00A07458">
              <w:rPr>
                <w:rFonts w:ascii="Calibri" w:hAnsi="Calibri" w:cs="Calibri"/>
              </w:rPr>
              <w:t xml:space="preserve">(žig in podpis zastopnika </w:t>
            </w:r>
            <w:r w:rsidRPr="00A07458">
              <w:rPr>
                <w:rFonts w:ascii="Calibri" w:hAnsi="Calibri" w:cs="Calibri"/>
                <w:b/>
              </w:rPr>
              <w:t>ponudnika</w:t>
            </w:r>
            <w:r w:rsidRPr="00A07458">
              <w:rPr>
                <w:rFonts w:ascii="Calibri" w:hAnsi="Calibri" w:cs="Calibri"/>
              </w:rPr>
              <w:t>)</w:t>
            </w:r>
          </w:p>
        </w:tc>
      </w:tr>
    </w:tbl>
    <w:p w14:paraId="76255DC0" w14:textId="77777777" w:rsidR="00087260" w:rsidRPr="00A07458" w:rsidRDefault="00087260">
      <w:pPr>
        <w:spacing w:after="0"/>
        <w:jc w:val="both"/>
        <w:rPr>
          <w:rFonts w:ascii="Calibri" w:hAnsi="Calibri" w:cs="Calibri"/>
        </w:rPr>
      </w:pPr>
    </w:p>
    <w:p w14:paraId="128A8A03" w14:textId="77777777" w:rsidR="00087260" w:rsidRPr="00A07458" w:rsidRDefault="00087260">
      <w:pPr>
        <w:spacing w:after="0"/>
        <w:jc w:val="both"/>
        <w:rPr>
          <w:rFonts w:ascii="Calibri" w:hAnsi="Calibri" w:cs="Calibri"/>
        </w:rPr>
      </w:pPr>
    </w:p>
    <w:p w14:paraId="67DD40EC" w14:textId="77777777" w:rsidR="00087260" w:rsidRPr="00A07458" w:rsidRDefault="00087260">
      <w:pPr>
        <w:spacing w:after="0"/>
        <w:jc w:val="both"/>
        <w:rPr>
          <w:rFonts w:ascii="Calibri" w:hAnsi="Calibri" w:cs="Calibri"/>
        </w:rPr>
      </w:pPr>
    </w:p>
    <w:p w14:paraId="2E10818A" w14:textId="77777777" w:rsidR="00087260" w:rsidRPr="00A07458" w:rsidRDefault="00942C92">
      <w:pPr>
        <w:spacing w:after="0"/>
        <w:jc w:val="both"/>
        <w:rPr>
          <w:rFonts w:ascii="Calibri" w:hAnsi="Calibri" w:cs="Calibri"/>
        </w:rPr>
      </w:pPr>
      <w:r w:rsidRPr="00A07458">
        <w:rPr>
          <w:rFonts w:ascii="Calibri" w:hAnsi="Calibri" w:cs="Calibri"/>
        </w:rPr>
        <w:br w:type="page" w:clear="all"/>
      </w:r>
    </w:p>
    <w:p w14:paraId="4A4662E0" w14:textId="77777777" w:rsidR="00087260" w:rsidRPr="00A07458" w:rsidRDefault="00942C92">
      <w:pPr>
        <w:pBdr>
          <w:top w:val="single" w:sz="4" w:space="1" w:color="auto"/>
          <w:left w:val="single" w:sz="4" w:space="4" w:color="auto"/>
          <w:bottom w:val="single" w:sz="4" w:space="1" w:color="auto"/>
          <w:right w:val="single" w:sz="4" w:space="4" w:color="auto"/>
        </w:pBdr>
        <w:spacing w:after="0" w:line="240" w:lineRule="auto"/>
        <w:jc w:val="both"/>
        <w:rPr>
          <w:rFonts w:ascii="Calibri" w:hAnsi="Calibri" w:cs="Calibri"/>
          <w:b/>
        </w:rPr>
      </w:pPr>
      <w:r w:rsidRPr="00A07458">
        <w:rPr>
          <w:rFonts w:ascii="Calibri" w:hAnsi="Calibri" w:cs="Calibri"/>
          <w:b/>
        </w:rPr>
        <w:lastRenderedPageBreak/>
        <w:t>OBRAZEC 9 – Vzorec pogodbe</w:t>
      </w:r>
      <w:r w:rsidRPr="00A07458">
        <w:rPr>
          <w:rFonts w:ascii="Calibri" w:hAnsi="Calibri" w:cs="Calibri"/>
          <w:b/>
          <w:color w:val="FF0000"/>
        </w:rPr>
        <w:t xml:space="preserve"> </w:t>
      </w:r>
    </w:p>
    <w:p w14:paraId="094BF9C1" w14:textId="77777777" w:rsidR="00087260" w:rsidRPr="00A07458" w:rsidRDefault="00087260">
      <w:pPr>
        <w:spacing w:after="0" w:line="240" w:lineRule="auto"/>
        <w:jc w:val="both"/>
        <w:rPr>
          <w:rFonts w:ascii="Calibri" w:eastAsia="Times New Roman" w:hAnsi="Calibri" w:cs="Calibri"/>
        </w:rPr>
      </w:pPr>
    </w:p>
    <w:p w14:paraId="42B91470" w14:textId="77777777" w:rsidR="00087260" w:rsidRPr="00A07458" w:rsidRDefault="00087260">
      <w:pPr>
        <w:spacing w:after="0" w:line="240" w:lineRule="auto"/>
        <w:jc w:val="both"/>
        <w:rPr>
          <w:rFonts w:ascii="Calibri" w:eastAsia="Times New Roman" w:hAnsi="Calibri" w:cs="Calibri"/>
        </w:rPr>
      </w:pPr>
    </w:p>
    <w:p w14:paraId="5151F6C9"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Javna agencija za znanstvenoraziskovalno in inovacijsko dejavnost Republike Slovenije, Bleiweisova cesta 30, 1000 Ljubljana, matična številka: 9390847000, davčna  številka: 31434860, podračun številka: 01100-6000076944, ki jo zastopa v. d. direktorja dr. Špela Stres (v nadaljevanju: naročnik)</w:t>
      </w:r>
    </w:p>
    <w:p w14:paraId="50755EA7" w14:textId="77777777" w:rsidR="00087260" w:rsidRPr="00A07458" w:rsidRDefault="00087260">
      <w:pPr>
        <w:spacing w:after="0" w:line="240" w:lineRule="auto"/>
        <w:jc w:val="both"/>
        <w:rPr>
          <w:rFonts w:ascii="Calibri" w:eastAsia="Times New Roman" w:hAnsi="Calibri" w:cs="Calibri"/>
        </w:rPr>
      </w:pPr>
    </w:p>
    <w:p w14:paraId="41BCFA25"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in</w:t>
      </w:r>
    </w:p>
    <w:p w14:paraId="09D5303E" w14:textId="77777777" w:rsidR="00087260" w:rsidRPr="00A07458" w:rsidRDefault="00087260">
      <w:pPr>
        <w:spacing w:after="0" w:line="240" w:lineRule="auto"/>
        <w:jc w:val="both"/>
        <w:rPr>
          <w:rFonts w:ascii="Calibri" w:eastAsia="Times New Roman" w:hAnsi="Calibri" w:cs="Calibri"/>
        </w:rPr>
      </w:pPr>
    </w:p>
    <w:p w14:paraId="52A862FC" w14:textId="77777777" w:rsidR="00087260" w:rsidRPr="00A07458" w:rsidRDefault="00942C92">
      <w:pPr>
        <w:spacing w:after="0" w:line="240" w:lineRule="auto"/>
        <w:jc w:val="both"/>
        <w:rPr>
          <w:rFonts w:ascii="Calibri" w:eastAsia="Times New Roman" w:hAnsi="Calibri" w:cs="Calibri"/>
        </w:rPr>
      </w:pPr>
      <w:bookmarkStart w:id="39" w:name="_Hlk27986074"/>
      <w:r w:rsidRPr="00A07458">
        <w:rPr>
          <w:rFonts w:ascii="Calibri" w:eastAsia="Times New Roman" w:hAnsi="Calibri" w:cs="Calibri"/>
        </w:rPr>
        <w:t xml:space="preserve">____________________________________________________, ID št. za DDV _____________, matična številka ___________________, ki ga zastopa __________________(v nadaljevanju: </w:t>
      </w:r>
      <w:r w:rsidRPr="00A07458">
        <w:rPr>
          <w:rFonts w:ascii="Calibri" w:eastAsia="Times New Roman" w:hAnsi="Calibri" w:cs="Calibri"/>
          <w:b/>
        </w:rPr>
        <w:t>izvajalec</w:t>
      </w:r>
      <w:r w:rsidRPr="00A07458">
        <w:rPr>
          <w:rFonts w:ascii="Calibri" w:eastAsia="Times New Roman" w:hAnsi="Calibri" w:cs="Calibri"/>
        </w:rPr>
        <w:t xml:space="preserve">) </w:t>
      </w:r>
      <w:bookmarkEnd w:id="39"/>
    </w:p>
    <w:p w14:paraId="20EA3AAF" w14:textId="77777777" w:rsidR="00087260" w:rsidRPr="00A07458" w:rsidRDefault="00087260">
      <w:pPr>
        <w:spacing w:after="0" w:line="240" w:lineRule="auto"/>
        <w:jc w:val="both"/>
        <w:rPr>
          <w:rFonts w:ascii="Calibri" w:eastAsia="Times New Roman" w:hAnsi="Calibri" w:cs="Calibri"/>
        </w:rPr>
      </w:pPr>
    </w:p>
    <w:p w14:paraId="54DA1CF2" w14:textId="77777777" w:rsidR="00087260" w:rsidRPr="00A07458" w:rsidRDefault="00087260">
      <w:pPr>
        <w:spacing w:after="0" w:line="240" w:lineRule="auto"/>
        <w:jc w:val="both"/>
        <w:rPr>
          <w:rFonts w:ascii="Calibri" w:eastAsia="Times New Roman" w:hAnsi="Calibri" w:cs="Calibri"/>
        </w:rPr>
      </w:pPr>
    </w:p>
    <w:p w14:paraId="4E9553CB"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skleneta naslednjo</w:t>
      </w:r>
    </w:p>
    <w:p w14:paraId="51BC7174" w14:textId="77777777" w:rsidR="00087260" w:rsidRPr="00A07458" w:rsidRDefault="00087260">
      <w:pPr>
        <w:spacing w:after="0" w:line="240" w:lineRule="auto"/>
        <w:jc w:val="both"/>
        <w:rPr>
          <w:rFonts w:ascii="Calibri" w:eastAsia="Times New Roman" w:hAnsi="Calibri" w:cs="Calibri"/>
        </w:rPr>
      </w:pPr>
    </w:p>
    <w:p w14:paraId="45595FC2"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 xml:space="preserve">POGODBO </w:t>
      </w:r>
    </w:p>
    <w:p w14:paraId="10BB6F8B"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 xml:space="preserve">o vzdrževanju in nadgradnji informacijskih sistemov AURA in Digital Forms </w:t>
      </w:r>
      <w:r w:rsidRPr="00A07458">
        <w:rPr>
          <w:rFonts w:ascii="Calibri" w:eastAsia="Times New Roman" w:hAnsi="Calibri" w:cs="Calibri"/>
          <w:b/>
        </w:rPr>
        <w:br/>
        <w:t>ŠT. 1000-23-00__</w:t>
      </w:r>
    </w:p>
    <w:p w14:paraId="01B2E7B7" w14:textId="77777777" w:rsidR="00087260" w:rsidRPr="00EB46C7" w:rsidRDefault="00087260">
      <w:pPr>
        <w:spacing w:after="0" w:line="240" w:lineRule="auto"/>
        <w:jc w:val="center"/>
        <w:rPr>
          <w:rFonts w:ascii="Calibri" w:eastAsia="Times New Roman" w:hAnsi="Calibri" w:cs="Calibri"/>
        </w:rPr>
      </w:pPr>
    </w:p>
    <w:p w14:paraId="476FFE25" w14:textId="77777777" w:rsidR="00087260" w:rsidRPr="00EB46C7" w:rsidRDefault="00087260">
      <w:pPr>
        <w:spacing w:after="0" w:line="240" w:lineRule="auto"/>
        <w:jc w:val="center"/>
        <w:rPr>
          <w:rFonts w:ascii="Calibri" w:eastAsia="Times New Roman" w:hAnsi="Calibri" w:cs="Calibri"/>
        </w:rPr>
      </w:pPr>
    </w:p>
    <w:p w14:paraId="2E75A0CB" w14:textId="77777777" w:rsidR="00087260" w:rsidRPr="00A07458" w:rsidRDefault="00942C92" w:rsidP="00942C92">
      <w:pPr>
        <w:pStyle w:val="Odstavekseznama"/>
        <w:numPr>
          <w:ilvl w:val="0"/>
          <w:numId w:val="4"/>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71A663EF"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Uvodna določba</w:t>
      </w:r>
    </w:p>
    <w:p w14:paraId="1754C003" w14:textId="77777777" w:rsidR="00087260" w:rsidRPr="00A07458" w:rsidRDefault="00087260">
      <w:pPr>
        <w:spacing w:after="0" w:line="240" w:lineRule="auto"/>
        <w:jc w:val="both"/>
        <w:rPr>
          <w:rFonts w:ascii="Calibri" w:eastAsia="Times New Roman" w:hAnsi="Calibri" w:cs="Calibri"/>
        </w:rPr>
      </w:pPr>
    </w:p>
    <w:p w14:paraId="2956F40E" w14:textId="601754BF" w:rsidR="00087260" w:rsidRPr="00A07458" w:rsidRDefault="00942C92">
      <w:pPr>
        <w:spacing w:after="0" w:line="240" w:lineRule="auto"/>
        <w:jc w:val="both"/>
        <w:rPr>
          <w:rFonts w:ascii="Calibri" w:hAnsi="Calibri" w:cs="Calibri"/>
        </w:rPr>
      </w:pPr>
      <w:r w:rsidRPr="00A07458">
        <w:rPr>
          <w:rFonts w:ascii="Calibri" w:eastAsia="Times New Roman" w:hAnsi="Calibri" w:cs="Calibri"/>
        </w:rPr>
        <w:t>Pogodbeni stranki uvodoma ugotavljata, da je podlaga za sklenitev te pogodbe izvedeni postopek</w:t>
      </w:r>
      <w:r w:rsidRPr="00A07458">
        <w:rPr>
          <w:rFonts w:ascii="Calibri" w:hAnsi="Calibri" w:cs="Calibri"/>
        </w:rPr>
        <w:t xml:space="preserve"> </w:t>
      </w:r>
      <w:r w:rsidRPr="00A07458">
        <w:rPr>
          <w:rFonts w:ascii="Calibri" w:eastAsia="Times New Roman" w:hAnsi="Calibri" w:cs="Calibri"/>
        </w:rPr>
        <w:t xml:space="preserve">oddaje javnega naročila za izbiro izvajalca za </w:t>
      </w:r>
      <w:r w:rsidRPr="00A07458">
        <w:rPr>
          <w:rFonts w:ascii="Calibri" w:eastAsia="Times New Roman" w:hAnsi="Calibri" w:cs="Calibri"/>
          <w:lang w:eastAsia="sl-SI"/>
        </w:rPr>
        <w:t>»Vzdrževanje in razvoj nadgradenj obstoječih informacijskih sistemov AURA in Digital Forms«</w:t>
      </w:r>
      <w:r w:rsidRPr="00A07458">
        <w:rPr>
          <w:rFonts w:ascii="Calibri" w:eastAsia="Times New Roman" w:hAnsi="Calibri" w:cs="Calibri"/>
        </w:rPr>
        <w:t xml:space="preserve">, objavljen </w:t>
      </w:r>
      <w:r w:rsidRPr="00A07458">
        <w:rPr>
          <w:rFonts w:ascii="Calibri" w:hAnsi="Calibri" w:cs="Calibri"/>
        </w:rPr>
        <w:t>na Portalu javnih naročil pod št._____.</w:t>
      </w:r>
    </w:p>
    <w:p w14:paraId="07DD8313" w14:textId="77777777" w:rsidR="00087260" w:rsidRPr="00A07458" w:rsidRDefault="00087260">
      <w:pPr>
        <w:spacing w:after="0" w:line="240" w:lineRule="auto"/>
        <w:jc w:val="both"/>
        <w:rPr>
          <w:rFonts w:ascii="Calibri" w:eastAsia="Times New Roman" w:hAnsi="Calibri" w:cs="Calibri"/>
        </w:rPr>
      </w:pPr>
    </w:p>
    <w:p w14:paraId="57FA160A"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Sestavni del pogodbe je razpisna dokumentacija, ponudba izvajalca in ostale priloge.</w:t>
      </w:r>
    </w:p>
    <w:p w14:paraId="302C68EE" w14:textId="77777777" w:rsidR="008F0FC4" w:rsidRPr="00A07458" w:rsidRDefault="008F0FC4" w:rsidP="00691632">
      <w:pPr>
        <w:spacing w:after="0"/>
        <w:jc w:val="both"/>
        <w:rPr>
          <w:rFonts w:ascii="Calibri" w:hAnsi="Calibri" w:cs="Calibri"/>
        </w:rPr>
      </w:pPr>
    </w:p>
    <w:p w14:paraId="32C2507F" w14:textId="7A1B168C" w:rsidR="00087260" w:rsidRDefault="00942C92" w:rsidP="00691632">
      <w:pPr>
        <w:spacing w:after="0"/>
        <w:jc w:val="both"/>
        <w:rPr>
          <w:rFonts w:ascii="Calibri" w:eastAsia="Times New Roman" w:hAnsi="Calibri" w:cs="Calibri"/>
        </w:rPr>
      </w:pPr>
      <w:r w:rsidRPr="00A07458">
        <w:rPr>
          <w:rFonts w:ascii="Calibri" w:hAnsi="Calibri" w:cs="Calibri"/>
        </w:rPr>
        <w:t>Pogoj za realizacijo naročila in obseg izvedbe v posameznem letu je, da ima naročnik z MVZI, ki zagotavlja sredstva za izvedbo tega naročila, sklenjeno pogodbo za posamično leto s katero ima zagotovljena sredstva za izvedbo naročila</w:t>
      </w:r>
      <w:r w:rsidR="00E814E9">
        <w:rPr>
          <w:rFonts w:ascii="Calibri" w:hAnsi="Calibri" w:cs="Calibri"/>
        </w:rPr>
        <w:t xml:space="preserve"> </w:t>
      </w:r>
      <w:r w:rsidRPr="00A07458">
        <w:rPr>
          <w:rFonts w:ascii="Calibri" w:hAnsi="Calibri" w:cs="Calibri"/>
        </w:rPr>
        <w:t xml:space="preserve">in </w:t>
      </w:r>
      <w:r w:rsidR="00E814E9">
        <w:rPr>
          <w:rFonts w:ascii="Calibri" w:hAnsi="Calibri" w:cs="Calibri"/>
        </w:rPr>
        <w:t xml:space="preserve">je </w:t>
      </w:r>
      <w:r w:rsidRPr="00A07458">
        <w:rPr>
          <w:rFonts w:ascii="Calibri" w:hAnsi="Calibri" w:cs="Calibri"/>
        </w:rPr>
        <w:t>vezano na obseg zagotovitve sredstev s strani MVZI. Naročilo se bo za posamezno obdobje lahko realiziralo le do višine zagotovljenih sredstev v pogodbi naročnika z MVZI. Pogoj za naročilo storitev po pogodbi za leti 2024 in 2025 je, da bo  naročnik kot posredni proračunski uporabnik v času izvedbe pogodbe imel sklenjene pogodbe z MVZI</w:t>
      </w:r>
      <w:r w:rsidR="00506DB4" w:rsidRPr="00A07458">
        <w:rPr>
          <w:rFonts w:ascii="Calibri" w:hAnsi="Calibri" w:cs="Calibri"/>
        </w:rPr>
        <w:t xml:space="preserve">. </w:t>
      </w:r>
      <w:r w:rsidRPr="00A07458">
        <w:rPr>
          <w:rFonts w:ascii="Calibri" w:eastAsia="Times New Roman" w:hAnsi="Calibri" w:cs="Calibri"/>
        </w:rPr>
        <w:t xml:space="preserve">Naročilo se za posamezno obdobje lahko realizira do višine zagotovljenih sredstev v </w:t>
      </w:r>
      <w:proofErr w:type="spellStart"/>
      <w:r w:rsidRPr="00A07458">
        <w:rPr>
          <w:rFonts w:ascii="Calibri" w:eastAsia="Times New Roman" w:hAnsi="Calibri" w:cs="Calibri"/>
        </w:rPr>
        <w:t>financerski</w:t>
      </w:r>
      <w:proofErr w:type="spellEnd"/>
      <w:r w:rsidRPr="00A07458">
        <w:rPr>
          <w:rFonts w:ascii="Calibri" w:eastAsia="Times New Roman" w:hAnsi="Calibri" w:cs="Calibri"/>
        </w:rPr>
        <w:t xml:space="preserve"> pogodbi, sklenjeni z  MVZI.</w:t>
      </w:r>
    </w:p>
    <w:p w14:paraId="6396F067" w14:textId="77777777" w:rsidR="00691632" w:rsidRPr="00A07458" w:rsidRDefault="00691632" w:rsidP="00691632">
      <w:pPr>
        <w:spacing w:after="0"/>
        <w:jc w:val="both"/>
        <w:rPr>
          <w:rFonts w:ascii="Calibri" w:hAnsi="Calibri" w:cs="Calibri"/>
        </w:rPr>
      </w:pPr>
    </w:p>
    <w:p w14:paraId="30917836" w14:textId="7C3D0007" w:rsidR="00087260" w:rsidRPr="00A07458" w:rsidRDefault="00942C92" w:rsidP="00691632">
      <w:pPr>
        <w:spacing w:after="0"/>
        <w:rPr>
          <w:rFonts w:ascii="Calibri" w:eastAsia="Times New Roman" w:hAnsi="Calibri" w:cs="Calibri"/>
        </w:rPr>
      </w:pPr>
      <w:r w:rsidRPr="00A07458">
        <w:rPr>
          <w:rFonts w:ascii="Calibri" w:eastAsia="Times New Roman" w:hAnsi="Calibri" w:cs="Calibri"/>
        </w:rPr>
        <w:t xml:space="preserve">Naročnik bo storitve naročal upoštevajoč dejanske potrebe in izvajalec ni upravičen </w:t>
      </w:r>
      <w:r w:rsidR="00E814E9">
        <w:rPr>
          <w:rFonts w:ascii="Calibri" w:eastAsia="Times New Roman" w:hAnsi="Calibri" w:cs="Calibri"/>
        </w:rPr>
        <w:t>d</w:t>
      </w:r>
      <w:r w:rsidRPr="00A07458">
        <w:rPr>
          <w:rFonts w:ascii="Calibri" w:eastAsia="Times New Roman" w:hAnsi="Calibri" w:cs="Calibri"/>
        </w:rPr>
        <w:t xml:space="preserve">o kakršnih koli podražitev, nadomestil ali odškodnine iz naslova zmanjšanega obsega naročila. </w:t>
      </w:r>
    </w:p>
    <w:p w14:paraId="57BD6C75" w14:textId="77777777" w:rsidR="00087260" w:rsidRPr="00A07458" w:rsidRDefault="00087260">
      <w:pPr>
        <w:spacing w:after="0" w:line="240" w:lineRule="auto"/>
        <w:jc w:val="both"/>
        <w:rPr>
          <w:rFonts w:ascii="Calibri" w:eastAsia="Times New Roman" w:hAnsi="Calibri" w:cs="Calibri"/>
        </w:rPr>
      </w:pPr>
    </w:p>
    <w:p w14:paraId="18F6B13A" w14:textId="77777777" w:rsidR="00087260" w:rsidRPr="00A07458" w:rsidRDefault="00942C92" w:rsidP="00942C92">
      <w:pPr>
        <w:pStyle w:val="Odstavekseznama"/>
        <w:numPr>
          <w:ilvl w:val="0"/>
          <w:numId w:val="4"/>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4AF9C70D"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Predmet pogodbe</w:t>
      </w:r>
    </w:p>
    <w:p w14:paraId="6B56146A" w14:textId="77777777" w:rsidR="00087260" w:rsidRPr="00A07458" w:rsidRDefault="00087260">
      <w:pPr>
        <w:spacing w:after="0" w:line="240" w:lineRule="auto"/>
        <w:jc w:val="both"/>
        <w:rPr>
          <w:rFonts w:ascii="Calibri" w:eastAsia="Times New Roman" w:hAnsi="Calibri" w:cs="Calibri"/>
        </w:rPr>
      </w:pPr>
    </w:p>
    <w:p w14:paraId="605A066A" w14:textId="77777777" w:rsidR="00087260" w:rsidRPr="00A07458" w:rsidRDefault="00942C92">
      <w:pPr>
        <w:spacing w:after="0"/>
        <w:jc w:val="both"/>
        <w:rPr>
          <w:rFonts w:ascii="Calibri" w:hAnsi="Calibri" w:cs="Calibri"/>
        </w:rPr>
      </w:pPr>
      <w:bookmarkStart w:id="40" w:name="_Hlk31351581"/>
      <w:r w:rsidRPr="00A07458">
        <w:rPr>
          <w:rFonts w:ascii="Calibri" w:eastAsia="Times New Roman" w:hAnsi="Calibri" w:cs="Calibri"/>
          <w:lang w:eastAsia="sl-SI"/>
        </w:rPr>
        <w:t>Predmet pogodbe je v</w:t>
      </w:r>
      <w:r w:rsidRPr="00A07458">
        <w:rPr>
          <w:rFonts w:ascii="Calibri" w:hAnsi="Calibri" w:cs="Calibri"/>
        </w:rPr>
        <w:t>zdrževanje in razvoj nadgradenj obstoječih informacijskih sistemov AURA in Digital Forms  in sicer:</w:t>
      </w:r>
    </w:p>
    <w:p w14:paraId="78B4FD86" w14:textId="77777777" w:rsidR="00087260" w:rsidRPr="00A07458" w:rsidRDefault="00942C92" w:rsidP="00942C92">
      <w:pPr>
        <w:pStyle w:val="Odstavekseznama"/>
        <w:numPr>
          <w:ilvl w:val="0"/>
          <w:numId w:val="13"/>
        </w:numPr>
        <w:spacing w:after="0"/>
        <w:jc w:val="both"/>
        <w:rPr>
          <w:rFonts w:ascii="Calibri" w:hAnsi="Calibri" w:cs="Calibri"/>
          <w:iCs/>
        </w:rPr>
      </w:pPr>
      <w:r w:rsidRPr="00A07458">
        <w:rPr>
          <w:rFonts w:ascii="Calibri" w:hAnsi="Calibri" w:cs="Calibri"/>
        </w:rPr>
        <w:t xml:space="preserve">redno mesečno vzdrževanje obstoječega informacijskega sistema AURA in novih implementiranih rešitev (24 mesecev), </w:t>
      </w:r>
    </w:p>
    <w:p w14:paraId="526F08E5" w14:textId="77777777" w:rsidR="00087260" w:rsidRPr="00A07458" w:rsidRDefault="00942C92" w:rsidP="00942C92">
      <w:pPr>
        <w:pStyle w:val="Odstavekseznama"/>
        <w:numPr>
          <w:ilvl w:val="0"/>
          <w:numId w:val="13"/>
        </w:numPr>
        <w:spacing w:after="0"/>
        <w:jc w:val="both"/>
        <w:rPr>
          <w:rFonts w:ascii="Calibri" w:hAnsi="Calibri" w:cs="Calibri"/>
          <w:bCs/>
          <w:i/>
        </w:rPr>
      </w:pPr>
      <w:r w:rsidRPr="00A07458">
        <w:rPr>
          <w:rFonts w:ascii="Calibri" w:hAnsi="Calibri" w:cs="Calibri"/>
        </w:rPr>
        <w:lastRenderedPageBreak/>
        <w:t>razvoj novih informacijskih rešitev za integracijo v obstoječ sistem AURA  z vključeno podporo tekočemu izvajanju in spremljanju financiranja znanstvenoraziskovalne in inovacijske dejavnosti</w:t>
      </w:r>
      <w:r w:rsidRPr="00A07458">
        <w:rPr>
          <w:rFonts w:ascii="Calibri" w:hAnsi="Calibri" w:cs="Calibri"/>
          <w:i/>
          <w:iCs/>
        </w:rPr>
        <w:t>,</w:t>
      </w:r>
    </w:p>
    <w:p w14:paraId="08B525EB" w14:textId="77777777" w:rsidR="00087260" w:rsidRPr="00A07458" w:rsidRDefault="00942C92" w:rsidP="00942C92">
      <w:pPr>
        <w:pStyle w:val="Odstavekseznama"/>
        <w:numPr>
          <w:ilvl w:val="0"/>
          <w:numId w:val="13"/>
        </w:numPr>
        <w:spacing w:after="0"/>
        <w:jc w:val="both"/>
        <w:rPr>
          <w:rFonts w:ascii="Calibri" w:hAnsi="Calibri" w:cs="Calibri"/>
        </w:rPr>
      </w:pPr>
      <w:r w:rsidRPr="00A07458">
        <w:rPr>
          <w:rFonts w:ascii="Calibri" w:hAnsi="Calibri" w:cs="Calibri"/>
        </w:rPr>
        <w:t xml:space="preserve">redno mesečno vzdrževanje obstoječega informacijskega sistema Digital Forms in novih implementiranih rešitev (17 mesecev), </w:t>
      </w:r>
    </w:p>
    <w:p w14:paraId="287C4AFD" w14:textId="77777777" w:rsidR="00087260" w:rsidRPr="00A07458" w:rsidRDefault="00942C92" w:rsidP="00942C92">
      <w:pPr>
        <w:pStyle w:val="Odstavekseznama"/>
        <w:numPr>
          <w:ilvl w:val="0"/>
          <w:numId w:val="13"/>
        </w:numPr>
        <w:spacing w:after="0"/>
        <w:ind w:left="709"/>
        <w:jc w:val="both"/>
        <w:rPr>
          <w:rFonts w:ascii="Calibri" w:hAnsi="Calibri" w:cs="Calibri"/>
        </w:rPr>
      </w:pPr>
      <w:r w:rsidRPr="00A07458">
        <w:rPr>
          <w:rFonts w:ascii="Calibri" w:hAnsi="Calibri" w:cs="Calibri"/>
        </w:rPr>
        <w:t>razvoj novih informacijskih rešitev za integracijo v obstoječ sistem Digital Forms.</w:t>
      </w:r>
    </w:p>
    <w:p w14:paraId="4355A29A" w14:textId="77777777" w:rsidR="00087260" w:rsidRPr="00A07458" w:rsidRDefault="00087260">
      <w:pPr>
        <w:spacing w:after="0"/>
        <w:jc w:val="both"/>
        <w:rPr>
          <w:rFonts w:ascii="Calibri" w:hAnsi="Calibri" w:cs="Calibri"/>
          <w:highlight w:val="cyan"/>
        </w:rPr>
      </w:pPr>
    </w:p>
    <w:p w14:paraId="474BCDDA" w14:textId="77777777" w:rsidR="00087260" w:rsidRPr="00A07458" w:rsidRDefault="00942C92">
      <w:pPr>
        <w:pStyle w:val="ZADEVA"/>
        <w:tabs>
          <w:tab w:val="left" w:pos="708"/>
        </w:tabs>
        <w:rPr>
          <w:rFonts w:ascii="Calibri" w:hAnsi="Calibri" w:cs="Calibri"/>
          <w:b w:val="0"/>
          <w:sz w:val="22"/>
        </w:rPr>
      </w:pPr>
      <w:r w:rsidRPr="00A07458">
        <w:rPr>
          <w:rFonts w:ascii="Calibri" w:hAnsi="Calibri" w:cs="Calibri"/>
          <w:b w:val="0"/>
          <w:sz w:val="22"/>
        </w:rPr>
        <w:t>AURA:</w:t>
      </w:r>
    </w:p>
    <w:p w14:paraId="42251137" w14:textId="77777777" w:rsidR="00087260" w:rsidRPr="00A07458" w:rsidRDefault="00942C92" w:rsidP="00942C92">
      <w:pPr>
        <w:pStyle w:val="ZADEVA"/>
        <w:numPr>
          <w:ilvl w:val="0"/>
          <w:numId w:val="19"/>
        </w:numPr>
        <w:tabs>
          <w:tab w:val="left" w:pos="708"/>
        </w:tabs>
        <w:spacing w:line="276" w:lineRule="auto"/>
        <w:jc w:val="both"/>
        <w:rPr>
          <w:rFonts w:ascii="Calibri" w:hAnsi="Calibri" w:cs="Calibri"/>
          <w:b w:val="0"/>
          <w:sz w:val="22"/>
          <w:szCs w:val="22"/>
          <w:lang w:val="sl-SI"/>
        </w:rPr>
      </w:pPr>
      <w:r w:rsidRPr="00A07458">
        <w:rPr>
          <w:rFonts w:ascii="Calibri" w:hAnsi="Calibri" w:cs="Calibri"/>
          <w:b w:val="0"/>
          <w:sz w:val="22"/>
          <w:szCs w:val="22"/>
          <w:lang w:val="sl-SI"/>
        </w:rPr>
        <w:t xml:space="preserve">Storitve podpore tekočemu izvajanju in spremljanju financiranja znanstvenoraziskovalne in inovacijske dejavnosti </w:t>
      </w:r>
    </w:p>
    <w:p w14:paraId="23124FD6" w14:textId="77777777" w:rsidR="00087260" w:rsidRPr="00A07458" w:rsidRDefault="00942C92" w:rsidP="00942C92">
      <w:pPr>
        <w:pStyle w:val="ZADEVA"/>
        <w:numPr>
          <w:ilvl w:val="0"/>
          <w:numId w:val="19"/>
        </w:numPr>
        <w:tabs>
          <w:tab w:val="left" w:pos="708"/>
        </w:tabs>
        <w:spacing w:line="276" w:lineRule="auto"/>
        <w:jc w:val="both"/>
        <w:rPr>
          <w:rFonts w:ascii="Calibri" w:hAnsi="Calibri" w:cs="Calibri"/>
          <w:b w:val="0"/>
          <w:sz w:val="22"/>
          <w:szCs w:val="22"/>
          <w:lang w:val="sl-SI"/>
        </w:rPr>
      </w:pPr>
      <w:r w:rsidRPr="00A07458">
        <w:rPr>
          <w:rFonts w:ascii="Calibri" w:hAnsi="Calibri" w:cs="Calibri"/>
          <w:b w:val="0"/>
          <w:sz w:val="22"/>
          <w:szCs w:val="22"/>
          <w:lang w:val="sl-SI"/>
        </w:rPr>
        <w:t xml:space="preserve">Modul 1 – Proces financiranja znanstvenorazsikovalne in inovacijske dejavnosti  </w:t>
      </w:r>
    </w:p>
    <w:p w14:paraId="108D8AF4" w14:textId="77777777" w:rsidR="00087260" w:rsidRPr="00A07458" w:rsidRDefault="00942C92" w:rsidP="00942C92">
      <w:pPr>
        <w:pStyle w:val="ZADEVA"/>
        <w:numPr>
          <w:ilvl w:val="0"/>
          <w:numId w:val="19"/>
        </w:numPr>
        <w:tabs>
          <w:tab w:val="left" w:pos="708"/>
        </w:tabs>
        <w:spacing w:line="276" w:lineRule="auto"/>
        <w:jc w:val="both"/>
        <w:rPr>
          <w:rFonts w:ascii="Calibri" w:hAnsi="Calibri" w:cs="Calibri"/>
          <w:b w:val="0"/>
          <w:sz w:val="22"/>
          <w:szCs w:val="22"/>
          <w:lang w:val="sl-SI"/>
        </w:rPr>
      </w:pPr>
      <w:r w:rsidRPr="00A07458">
        <w:rPr>
          <w:rFonts w:ascii="Calibri" w:hAnsi="Calibri" w:cs="Calibri"/>
          <w:b w:val="0"/>
          <w:sz w:val="22"/>
          <w:szCs w:val="22"/>
          <w:lang w:val="sl-SI"/>
        </w:rPr>
        <w:t>Modul 2 – Upravljanje s sredstvi proračuna</w:t>
      </w:r>
    </w:p>
    <w:p w14:paraId="21186DB0" w14:textId="77777777" w:rsidR="00087260" w:rsidRPr="00A07458" w:rsidRDefault="00942C92" w:rsidP="00942C92">
      <w:pPr>
        <w:pStyle w:val="ZADEVA"/>
        <w:numPr>
          <w:ilvl w:val="0"/>
          <w:numId w:val="19"/>
        </w:numPr>
        <w:tabs>
          <w:tab w:val="left" w:pos="708"/>
        </w:tabs>
        <w:spacing w:line="276" w:lineRule="auto"/>
        <w:jc w:val="both"/>
        <w:rPr>
          <w:rFonts w:ascii="Calibri" w:hAnsi="Calibri" w:cs="Calibri"/>
          <w:b w:val="0"/>
          <w:sz w:val="22"/>
          <w:szCs w:val="22"/>
          <w:lang w:val="sl-SI"/>
        </w:rPr>
      </w:pPr>
      <w:r w:rsidRPr="00A07458">
        <w:rPr>
          <w:rFonts w:ascii="Calibri" w:hAnsi="Calibri" w:cs="Calibri"/>
          <w:b w:val="0"/>
          <w:sz w:val="22"/>
          <w:szCs w:val="22"/>
          <w:lang w:val="sl-SI"/>
        </w:rPr>
        <w:t>Modul 3 – Upravljanje aktivnosti financiranja</w:t>
      </w:r>
    </w:p>
    <w:p w14:paraId="4134B182" w14:textId="77777777" w:rsidR="00087260" w:rsidRPr="00A07458" w:rsidRDefault="00942C92" w:rsidP="00942C92">
      <w:pPr>
        <w:pStyle w:val="ZADEVA"/>
        <w:numPr>
          <w:ilvl w:val="0"/>
          <w:numId w:val="19"/>
        </w:numPr>
        <w:tabs>
          <w:tab w:val="left" w:pos="708"/>
        </w:tabs>
        <w:spacing w:line="276" w:lineRule="auto"/>
        <w:jc w:val="both"/>
        <w:rPr>
          <w:rFonts w:ascii="Calibri" w:hAnsi="Calibri" w:cs="Calibri"/>
          <w:b w:val="0"/>
          <w:sz w:val="22"/>
          <w:szCs w:val="22"/>
          <w:lang w:val="sl-SI"/>
        </w:rPr>
      </w:pPr>
      <w:r w:rsidRPr="00A07458">
        <w:rPr>
          <w:rFonts w:ascii="Calibri" w:hAnsi="Calibri" w:cs="Calibri"/>
          <w:b w:val="0"/>
          <w:sz w:val="22"/>
          <w:szCs w:val="22"/>
          <w:lang w:val="sl-SI"/>
        </w:rPr>
        <w:t>Modul 4 – Upravljanje evidenc</w:t>
      </w:r>
    </w:p>
    <w:p w14:paraId="1D8AA763" w14:textId="77777777" w:rsidR="00087260" w:rsidRPr="00A07458" w:rsidRDefault="00942C92" w:rsidP="00942C92">
      <w:pPr>
        <w:pStyle w:val="ZADEVA"/>
        <w:numPr>
          <w:ilvl w:val="0"/>
          <w:numId w:val="19"/>
        </w:numPr>
        <w:tabs>
          <w:tab w:val="left" w:pos="708"/>
        </w:tabs>
        <w:spacing w:line="276" w:lineRule="auto"/>
        <w:jc w:val="both"/>
        <w:rPr>
          <w:rFonts w:ascii="Calibri" w:hAnsi="Calibri" w:cs="Calibri"/>
          <w:b w:val="0"/>
          <w:sz w:val="22"/>
          <w:szCs w:val="22"/>
          <w:lang w:val="sl-SI"/>
        </w:rPr>
      </w:pPr>
      <w:r w:rsidRPr="00A07458">
        <w:rPr>
          <w:rFonts w:ascii="Calibri" w:hAnsi="Calibri" w:cs="Calibri"/>
          <w:b w:val="0"/>
          <w:sz w:val="22"/>
          <w:szCs w:val="22"/>
          <w:lang w:val="sl-SI"/>
        </w:rPr>
        <w:t>Modul 5 – Upravljanje recenzentov in strokovnih teles</w:t>
      </w:r>
    </w:p>
    <w:p w14:paraId="6B444EAA" w14:textId="77777777" w:rsidR="00087260" w:rsidRPr="00A07458" w:rsidRDefault="00942C92" w:rsidP="00942C92">
      <w:pPr>
        <w:pStyle w:val="ZADEVA"/>
        <w:numPr>
          <w:ilvl w:val="0"/>
          <w:numId w:val="19"/>
        </w:numPr>
        <w:tabs>
          <w:tab w:val="left" w:pos="708"/>
        </w:tabs>
        <w:spacing w:line="276" w:lineRule="auto"/>
        <w:jc w:val="both"/>
        <w:rPr>
          <w:rFonts w:ascii="Calibri" w:hAnsi="Calibri" w:cs="Calibri"/>
          <w:b w:val="0"/>
          <w:sz w:val="22"/>
          <w:szCs w:val="22"/>
          <w:lang w:val="sl-SI"/>
        </w:rPr>
      </w:pPr>
      <w:r w:rsidRPr="00A07458">
        <w:rPr>
          <w:rFonts w:ascii="Calibri" w:hAnsi="Calibri" w:cs="Calibri"/>
          <w:b w:val="0"/>
          <w:sz w:val="22"/>
          <w:szCs w:val="22"/>
          <w:lang w:val="sl-SI"/>
        </w:rPr>
        <w:t>Modul 6 – Upravljanje s podatki</w:t>
      </w:r>
    </w:p>
    <w:p w14:paraId="368AB776" w14:textId="77777777" w:rsidR="00087260" w:rsidRPr="00A07458" w:rsidRDefault="00087260">
      <w:pPr>
        <w:spacing w:after="0"/>
        <w:jc w:val="both"/>
        <w:rPr>
          <w:rFonts w:ascii="Calibri" w:hAnsi="Calibri" w:cs="Calibri"/>
        </w:rPr>
      </w:pPr>
    </w:p>
    <w:p w14:paraId="02ACEC55" w14:textId="77777777" w:rsidR="00087260" w:rsidRPr="00A07458" w:rsidRDefault="00942C92">
      <w:pPr>
        <w:pStyle w:val="ZADEVA"/>
        <w:tabs>
          <w:tab w:val="left" w:pos="708"/>
        </w:tabs>
        <w:rPr>
          <w:rFonts w:ascii="Calibri" w:hAnsi="Calibri" w:cs="Calibri"/>
          <w:b w:val="0"/>
          <w:sz w:val="22"/>
          <w:szCs w:val="22"/>
          <w:lang w:val="sl-SI"/>
        </w:rPr>
      </w:pPr>
      <w:r w:rsidRPr="00A07458">
        <w:rPr>
          <w:rFonts w:ascii="Calibri" w:hAnsi="Calibri" w:cs="Calibri"/>
          <w:b w:val="0"/>
          <w:sz w:val="22"/>
          <w:szCs w:val="22"/>
          <w:lang w:val="sl-SI"/>
        </w:rPr>
        <w:t>Digital Forms:</w:t>
      </w:r>
    </w:p>
    <w:p w14:paraId="3EF330C7" w14:textId="77777777" w:rsidR="00087260" w:rsidRPr="00A07458" w:rsidRDefault="00942C92" w:rsidP="00942C92">
      <w:pPr>
        <w:pStyle w:val="ZADEVA"/>
        <w:numPr>
          <w:ilvl w:val="0"/>
          <w:numId w:val="19"/>
        </w:numPr>
        <w:tabs>
          <w:tab w:val="left" w:pos="708"/>
        </w:tabs>
        <w:spacing w:line="276" w:lineRule="auto"/>
        <w:jc w:val="both"/>
        <w:rPr>
          <w:rFonts w:ascii="Calibri" w:hAnsi="Calibri" w:cs="Calibri"/>
          <w:b w:val="0"/>
          <w:sz w:val="22"/>
          <w:szCs w:val="22"/>
          <w:lang w:val="sl-SI"/>
        </w:rPr>
      </w:pPr>
      <w:r w:rsidRPr="00A07458">
        <w:rPr>
          <w:rFonts w:ascii="Calibri" w:hAnsi="Calibri" w:cs="Calibri"/>
          <w:b w:val="0"/>
          <w:sz w:val="22"/>
          <w:szCs w:val="22"/>
          <w:lang w:val="sl-SI"/>
        </w:rPr>
        <w:t>Modul 1 - Spremljanje aktivnosti v financiranju</w:t>
      </w:r>
    </w:p>
    <w:p w14:paraId="12A3091B" w14:textId="77777777" w:rsidR="00087260" w:rsidRPr="00A07458" w:rsidRDefault="00942C92" w:rsidP="00942C92">
      <w:pPr>
        <w:pStyle w:val="ZADEVA"/>
        <w:numPr>
          <w:ilvl w:val="0"/>
          <w:numId w:val="19"/>
        </w:numPr>
        <w:tabs>
          <w:tab w:val="left" w:pos="708"/>
        </w:tabs>
        <w:spacing w:line="276" w:lineRule="auto"/>
        <w:jc w:val="both"/>
        <w:rPr>
          <w:rFonts w:ascii="Calibri" w:hAnsi="Calibri" w:cs="Calibri"/>
          <w:b w:val="0"/>
          <w:sz w:val="22"/>
          <w:szCs w:val="22"/>
          <w:lang w:val="sl-SI"/>
        </w:rPr>
      </w:pPr>
      <w:r w:rsidRPr="00A07458">
        <w:rPr>
          <w:rFonts w:ascii="Calibri" w:hAnsi="Calibri" w:cs="Calibri"/>
          <w:b w:val="0"/>
          <w:sz w:val="22"/>
          <w:szCs w:val="22"/>
          <w:lang w:val="sl-SI"/>
        </w:rPr>
        <w:t>Modul 2 - Upravljanje z obrazci</w:t>
      </w:r>
    </w:p>
    <w:p w14:paraId="13A10DE1" w14:textId="77777777" w:rsidR="00087260" w:rsidRPr="00A07458" w:rsidRDefault="00942C92" w:rsidP="00942C92">
      <w:pPr>
        <w:pStyle w:val="ZADEVA"/>
        <w:numPr>
          <w:ilvl w:val="0"/>
          <w:numId w:val="19"/>
        </w:numPr>
        <w:tabs>
          <w:tab w:val="left" w:pos="708"/>
        </w:tabs>
        <w:spacing w:line="276" w:lineRule="auto"/>
        <w:jc w:val="both"/>
        <w:rPr>
          <w:rFonts w:ascii="Calibri" w:hAnsi="Calibri" w:cs="Calibri"/>
          <w:b w:val="0"/>
          <w:sz w:val="22"/>
          <w:szCs w:val="22"/>
          <w:lang w:val="sl-SI"/>
        </w:rPr>
      </w:pPr>
      <w:r w:rsidRPr="00A07458">
        <w:rPr>
          <w:rFonts w:ascii="Calibri" w:hAnsi="Calibri" w:cs="Calibri"/>
          <w:b w:val="0"/>
          <w:sz w:val="22"/>
          <w:szCs w:val="22"/>
          <w:lang w:val="sl-SI"/>
        </w:rPr>
        <w:t>Modul 3 - Postopki evalvacije</w:t>
      </w:r>
    </w:p>
    <w:p w14:paraId="249E25A4" w14:textId="77777777" w:rsidR="00087260" w:rsidRPr="00A07458" w:rsidRDefault="00942C92" w:rsidP="00942C92">
      <w:pPr>
        <w:pStyle w:val="ZADEVA"/>
        <w:numPr>
          <w:ilvl w:val="0"/>
          <w:numId w:val="19"/>
        </w:numPr>
        <w:tabs>
          <w:tab w:val="left" w:pos="708"/>
        </w:tabs>
        <w:spacing w:line="276" w:lineRule="auto"/>
        <w:jc w:val="both"/>
        <w:rPr>
          <w:rFonts w:ascii="Calibri" w:hAnsi="Calibri" w:cs="Calibri"/>
          <w:b w:val="0"/>
          <w:sz w:val="22"/>
          <w:szCs w:val="22"/>
          <w:lang w:val="sl-SI"/>
        </w:rPr>
      </w:pPr>
      <w:r w:rsidRPr="00A07458">
        <w:rPr>
          <w:rFonts w:ascii="Calibri" w:eastAsia="Calibri" w:hAnsi="Calibri" w:cs="Calibri"/>
          <w:b w:val="0"/>
          <w:color w:val="000000"/>
          <w:sz w:val="22"/>
          <w:lang w:val="sl-SI"/>
        </w:rPr>
        <w:t>Storitev podpore prehoda na IZUM</w:t>
      </w:r>
    </w:p>
    <w:p w14:paraId="6216C132" w14:textId="77777777" w:rsidR="00087260" w:rsidRPr="00A07458" w:rsidRDefault="00087260">
      <w:pPr>
        <w:pStyle w:val="ZADEVA"/>
        <w:tabs>
          <w:tab w:val="left" w:pos="708"/>
        </w:tabs>
        <w:spacing w:line="276" w:lineRule="auto"/>
        <w:jc w:val="both"/>
        <w:rPr>
          <w:rFonts w:ascii="Calibri" w:hAnsi="Calibri" w:cs="Calibri"/>
          <w:b w:val="0"/>
          <w:sz w:val="22"/>
          <w:szCs w:val="22"/>
          <w:lang w:val="sl-SI"/>
        </w:rPr>
      </w:pPr>
    </w:p>
    <w:p w14:paraId="1DFE72FC" w14:textId="77777777" w:rsidR="00087260" w:rsidRPr="00A07458" w:rsidRDefault="00942C92">
      <w:pPr>
        <w:pStyle w:val="ZADEVA"/>
        <w:tabs>
          <w:tab w:val="left" w:pos="708"/>
        </w:tabs>
        <w:spacing w:line="276" w:lineRule="auto"/>
        <w:jc w:val="both"/>
        <w:rPr>
          <w:rFonts w:ascii="Calibri" w:eastAsiaTheme="minorEastAsia" w:hAnsi="Calibri" w:cs="Calibri"/>
          <w:b w:val="0"/>
          <w:sz w:val="22"/>
          <w:szCs w:val="22"/>
          <w:lang w:val="sl-SI"/>
        </w:rPr>
      </w:pPr>
      <w:r w:rsidRPr="00A07458">
        <w:rPr>
          <w:rFonts w:ascii="Calibri" w:eastAsiaTheme="minorEastAsia" w:hAnsi="Calibri" w:cs="Calibri"/>
          <w:b w:val="0"/>
          <w:sz w:val="22"/>
          <w:szCs w:val="22"/>
          <w:lang w:val="sl-SI"/>
        </w:rPr>
        <w:t>Podporne aktivnosti skladno s prilogo 2.</w:t>
      </w:r>
    </w:p>
    <w:p w14:paraId="458DDC87" w14:textId="77777777" w:rsidR="00087260" w:rsidRPr="00A07458" w:rsidRDefault="00087260">
      <w:pPr>
        <w:spacing w:after="0"/>
        <w:jc w:val="both"/>
        <w:rPr>
          <w:rFonts w:ascii="Calibri" w:hAnsi="Calibri" w:cs="Calibri"/>
        </w:rPr>
      </w:pPr>
    </w:p>
    <w:p w14:paraId="6E51FC9C" w14:textId="77777777" w:rsidR="00087260" w:rsidRPr="00A07458" w:rsidRDefault="00942C92">
      <w:pPr>
        <w:spacing w:after="0"/>
        <w:jc w:val="both"/>
        <w:rPr>
          <w:rFonts w:ascii="Calibri" w:hAnsi="Calibri" w:cs="Calibri"/>
        </w:rPr>
      </w:pPr>
      <w:r w:rsidRPr="00A07458">
        <w:rPr>
          <w:rFonts w:ascii="Calibri" w:hAnsi="Calibri" w:cs="Calibri"/>
        </w:rPr>
        <w:t>Natančnejši opis predmeta naročila izhaja iz opisa sistemov in tehničnih specifikacij kot opredelitvi zahtev za vzdrževanje in razvoj nadgradenj in so sestavni del razpisne dokumentacije:</w:t>
      </w:r>
    </w:p>
    <w:p w14:paraId="5A54D725" w14:textId="77777777" w:rsidR="00087260" w:rsidRPr="00A07458" w:rsidRDefault="00942C92" w:rsidP="00942C92">
      <w:pPr>
        <w:pStyle w:val="Odstavekseznama"/>
        <w:numPr>
          <w:ilvl w:val="0"/>
          <w:numId w:val="19"/>
        </w:numPr>
        <w:spacing w:after="0"/>
        <w:jc w:val="both"/>
        <w:rPr>
          <w:rFonts w:ascii="Calibri" w:hAnsi="Calibri" w:cs="Calibri"/>
        </w:rPr>
      </w:pPr>
      <w:r w:rsidRPr="00A07458">
        <w:rPr>
          <w:rFonts w:ascii="Calibri" w:hAnsi="Calibri" w:cs="Calibri"/>
        </w:rPr>
        <w:t>Priloga 1 – Opis sistemov</w:t>
      </w:r>
    </w:p>
    <w:p w14:paraId="03CE84A1" w14:textId="77777777" w:rsidR="00087260" w:rsidRPr="00A07458" w:rsidRDefault="00942C92" w:rsidP="00942C92">
      <w:pPr>
        <w:pStyle w:val="Odstavekseznama"/>
        <w:numPr>
          <w:ilvl w:val="0"/>
          <w:numId w:val="19"/>
        </w:numPr>
        <w:spacing w:after="0"/>
        <w:jc w:val="both"/>
        <w:rPr>
          <w:rFonts w:ascii="Calibri" w:hAnsi="Calibri" w:cs="Calibri"/>
        </w:rPr>
      </w:pPr>
      <w:r w:rsidRPr="00A07458">
        <w:rPr>
          <w:rFonts w:ascii="Calibri" w:hAnsi="Calibri" w:cs="Calibri"/>
        </w:rPr>
        <w:t>Priloga 2 – Tehnične specifikacije.</w:t>
      </w:r>
    </w:p>
    <w:bookmarkEnd w:id="40"/>
    <w:p w14:paraId="24C2D454" w14:textId="77777777" w:rsidR="00087260" w:rsidRPr="00A07458" w:rsidRDefault="00087260">
      <w:pPr>
        <w:spacing w:after="0"/>
        <w:jc w:val="both"/>
        <w:rPr>
          <w:rFonts w:ascii="Calibri" w:hAnsi="Calibri" w:cs="Calibri"/>
        </w:rPr>
      </w:pPr>
    </w:p>
    <w:p w14:paraId="61586B10" w14:textId="77777777" w:rsidR="00087260" w:rsidRPr="00A07458" w:rsidRDefault="00942C92" w:rsidP="00942C92">
      <w:pPr>
        <w:pStyle w:val="Odstavekseznama"/>
        <w:numPr>
          <w:ilvl w:val="0"/>
          <w:numId w:val="4"/>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181028C5"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Način izvedbe pogodbenih del</w:t>
      </w:r>
    </w:p>
    <w:p w14:paraId="3EF8CCE2" w14:textId="77777777" w:rsidR="00087260" w:rsidRPr="00A07458" w:rsidRDefault="00087260">
      <w:pPr>
        <w:spacing w:after="0" w:line="240" w:lineRule="auto"/>
        <w:jc w:val="both"/>
        <w:rPr>
          <w:rFonts w:ascii="Calibri" w:eastAsia="Times New Roman" w:hAnsi="Calibri" w:cs="Calibri"/>
        </w:rPr>
      </w:pPr>
    </w:p>
    <w:p w14:paraId="69D8C03B" w14:textId="25424EA5"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Vse s pogodbo prevzete obveze bo izvajalec izvedel v skladu z določili te pogodbe in v skladu s ponudbo izvajalca</w:t>
      </w:r>
      <w:r w:rsidR="00E814E9">
        <w:rPr>
          <w:rFonts w:ascii="Calibri" w:eastAsia="Times New Roman" w:hAnsi="Calibri" w:cs="Calibri"/>
        </w:rPr>
        <w:t>,</w:t>
      </w:r>
      <w:r w:rsidRPr="00A07458">
        <w:rPr>
          <w:rFonts w:ascii="Calibri" w:eastAsia="Times New Roman" w:hAnsi="Calibri" w:cs="Calibri"/>
        </w:rPr>
        <w:t xml:space="preserve"> ki je sestavni del te pogodbe in v skladu z zahtevami ter v obsegu, ki je opredeljen v razpisni dokumentaciji.</w:t>
      </w:r>
    </w:p>
    <w:p w14:paraId="3B53983C" w14:textId="77777777" w:rsidR="00087260" w:rsidRPr="00A07458" w:rsidRDefault="00087260">
      <w:pPr>
        <w:spacing w:after="0" w:line="240" w:lineRule="auto"/>
        <w:jc w:val="both"/>
        <w:rPr>
          <w:rFonts w:ascii="Calibri" w:eastAsia="Times New Roman" w:hAnsi="Calibri" w:cs="Calibri"/>
        </w:rPr>
      </w:pPr>
    </w:p>
    <w:p w14:paraId="110418DB" w14:textId="77777777" w:rsidR="00087260" w:rsidRPr="00A07458" w:rsidRDefault="00942C92">
      <w:pPr>
        <w:spacing w:after="0" w:line="240" w:lineRule="auto"/>
        <w:jc w:val="both"/>
        <w:rPr>
          <w:rFonts w:ascii="Calibri" w:hAnsi="Calibri" w:cs="Calibri"/>
          <w:bCs/>
        </w:rPr>
      </w:pPr>
      <w:r w:rsidRPr="00A07458">
        <w:rPr>
          <w:rFonts w:ascii="Calibri" w:hAnsi="Calibri" w:cs="Calibri"/>
          <w:bCs/>
        </w:rPr>
        <w:t>Izvajalec vse posege iz naslova razvoja novih informacijskih rešitev za integracijo v obstoječa sistema AURA in Digital Forms pred izvedbo časovno in finančno ovrednoti in o tem seznani naročnika, ki mora ovrednotene storitve pred izvedbo potrditi.</w:t>
      </w:r>
    </w:p>
    <w:p w14:paraId="653A41FA" w14:textId="77777777" w:rsidR="00087260" w:rsidRPr="00A07458" w:rsidRDefault="00087260">
      <w:pPr>
        <w:spacing w:after="0" w:line="240" w:lineRule="auto"/>
        <w:jc w:val="both"/>
        <w:rPr>
          <w:rFonts w:ascii="Calibri" w:hAnsi="Calibri" w:cs="Calibri"/>
          <w:bCs/>
        </w:rPr>
      </w:pPr>
    </w:p>
    <w:p w14:paraId="07020B69" w14:textId="77777777" w:rsidR="00087260" w:rsidRPr="00A07458" w:rsidRDefault="00942C92">
      <w:pPr>
        <w:spacing w:after="0" w:line="240" w:lineRule="auto"/>
        <w:jc w:val="both"/>
        <w:rPr>
          <w:rFonts w:ascii="Calibri" w:hAnsi="Calibri" w:cs="Calibri"/>
          <w:bCs/>
        </w:rPr>
      </w:pPr>
      <w:r w:rsidRPr="00A07458">
        <w:rPr>
          <w:rFonts w:ascii="Calibri" w:hAnsi="Calibri" w:cs="Calibri"/>
          <w:bCs/>
        </w:rPr>
        <w:t>Naročanje storitev lahko po tej pogodbi potrdi le skrbnik pogodbe ali pooblaščena oseba na strani naročnika.</w:t>
      </w:r>
    </w:p>
    <w:p w14:paraId="747C6AB9" w14:textId="77777777" w:rsidR="00087260" w:rsidRPr="00A07458" w:rsidRDefault="00087260">
      <w:pPr>
        <w:spacing w:after="0" w:line="240" w:lineRule="auto"/>
        <w:jc w:val="both"/>
        <w:rPr>
          <w:rFonts w:ascii="Calibri" w:hAnsi="Calibri" w:cs="Calibri"/>
          <w:bCs/>
        </w:rPr>
      </w:pPr>
    </w:p>
    <w:p w14:paraId="64172228" w14:textId="77777777" w:rsidR="00087260" w:rsidRPr="00A07458" w:rsidRDefault="00942C92">
      <w:pPr>
        <w:spacing w:after="0" w:line="240" w:lineRule="auto"/>
        <w:jc w:val="both"/>
        <w:rPr>
          <w:rFonts w:ascii="Calibri" w:hAnsi="Calibri" w:cs="Calibri"/>
          <w:bCs/>
        </w:rPr>
      </w:pPr>
      <w:r w:rsidRPr="00A07458">
        <w:rPr>
          <w:rFonts w:ascii="Calibri" w:hAnsi="Calibri" w:cs="Calibri"/>
          <w:bCs/>
        </w:rPr>
        <w:t xml:space="preserve">Predhodno nepotrjenih izvedenih storitev naročnik ni dolžan poravnati. Proces definiranja obsega, prioritet, terminskega načrta ali katerih drugih pomembnih podatkov se lahko izvaja tudi na drugih ravneh, vendar se šteje kot veljavno naročilo zgolj tisto, ki ga potrdi skrbnik pogodbe ali pooblaščena oseba na strani naročnika. </w:t>
      </w:r>
    </w:p>
    <w:p w14:paraId="6686488C" w14:textId="77777777" w:rsidR="00087260" w:rsidRPr="00A07458" w:rsidRDefault="00087260">
      <w:pPr>
        <w:spacing w:after="0" w:line="240" w:lineRule="auto"/>
        <w:jc w:val="both"/>
        <w:rPr>
          <w:rFonts w:ascii="Calibri" w:hAnsi="Calibri" w:cs="Calibri"/>
          <w:bCs/>
        </w:rPr>
      </w:pPr>
    </w:p>
    <w:p w14:paraId="489A11E7" w14:textId="479C9D3B" w:rsidR="00087260" w:rsidRPr="00691632" w:rsidRDefault="00942C92">
      <w:pPr>
        <w:spacing w:after="0" w:line="240" w:lineRule="auto"/>
        <w:jc w:val="both"/>
        <w:rPr>
          <w:rFonts w:ascii="Calibri" w:hAnsi="Calibri" w:cs="Calibri"/>
          <w:bCs/>
        </w:rPr>
      </w:pPr>
      <w:r w:rsidRPr="00A07458">
        <w:rPr>
          <w:rFonts w:ascii="Calibri" w:hAnsi="Calibri" w:cs="Calibri"/>
          <w:bCs/>
        </w:rPr>
        <w:t>Za vsako posamezno naročilo modula bo naročnik izdelal funkcionalne specifikacije in podal predviden terminski plan za izvedbo. Znotraj predvidene cene modula bo izvajalec napovedal strukturo posamičnih korakov (opis in število ur) potrebnih za izvedbo celotnega modula oz. konkretne specifikacije naročila oz. modula. Omenjene konkretne specifikacije naročila oz. modula, mora naročnik vnaprej potrditi. Pri tem znesek za izvedbo modula oz. vsota predvidenih zahtevnosti za izvedbo posamičnih korakov znotraj modula za izvedbo celotnega obsega tehničnih specifikacij iz razpisne dokumentacije za posamičen modul ne sme presegati obsega, ki bi pomenila preseganje skupne ponudbene cene oziroma preseganje vrednosti posameznega modula. Soglasje naročnika k napovedani strukturi posamičnih korakov in njihovih zahtevnosti</w:t>
      </w:r>
      <w:r w:rsidR="00E814E9">
        <w:rPr>
          <w:rFonts w:ascii="Calibri" w:hAnsi="Calibri" w:cs="Calibri"/>
          <w:bCs/>
        </w:rPr>
        <w:t>,</w:t>
      </w:r>
      <w:r w:rsidRPr="00A07458">
        <w:rPr>
          <w:rFonts w:ascii="Calibri" w:hAnsi="Calibri" w:cs="Calibri"/>
          <w:bCs/>
        </w:rPr>
        <w:t xml:space="preserve"> skupaj s soglasjem na terminski plan  posameznega modula</w:t>
      </w:r>
      <w:r w:rsidR="00E814E9">
        <w:rPr>
          <w:rFonts w:ascii="Calibri" w:hAnsi="Calibri" w:cs="Calibri"/>
          <w:bCs/>
        </w:rPr>
        <w:t>,</w:t>
      </w:r>
      <w:r w:rsidRPr="00A07458">
        <w:rPr>
          <w:rFonts w:ascii="Calibri" w:hAnsi="Calibri" w:cs="Calibri"/>
          <w:bCs/>
        </w:rPr>
        <w:t xml:space="preserve"> je pogoj za pričetek storitev posameznega naročila oz. modula.  Storitve  pavšala se zaračunavajo mesečno po ceni na enoto mere. </w:t>
      </w:r>
    </w:p>
    <w:p w14:paraId="59ADAC19" w14:textId="77777777" w:rsidR="00087260" w:rsidRPr="00A07458" w:rsidRDefault="00087260">
      <w:pPr>
        <w:spacing w:after="0" w:line="240" w:lineRule="auto"/>
        <w:jc w:val="both"/>
        <w:rPr>
          <w:rFonts w:ascii="Calibri" w:eastAsia="Times New Roman" w:hAnsi="Calibri" w:cs="Calibri"/>
        </w:rPr>
      </w:pPr>
    </w:p>
    <w:p w14:paraId="76B02B79" w14:textId="77777777" w:rsidR="00087260" w:rsidRPr="00A07458" w:rsidRDefault="00942C92" w:rsidP="00942C92">
      <w:pPr>
        <w:pStyle w:val="Odstavekseznama"/>
        <w:numPr>
          <w:ilvl w:val="0"/>
          <w:numId w:val="4"/>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5F80AC7A"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Pogodbena cena</w:t>
      </w:r>
    </w:p>
    <w:p w14:paraId="6665B755" w14:textId="77777777" w:rsidR="00087260" w:rsidRPr="00A07458" w:rsidRDefault="00087260">
      <w:pPr>
        <w:rPr>
          <w:rFonts w:ascii="Calibri" w:hAnsi="Calibri" w:cs="Calibri"/>
          <w:sz w:val="20"/>
          <w:szCs w:val="20"/>
        </w:rPr>
      </w:pPr>
    </w:p>
    <w:p w14:paraId="6737311C" w14:textId="18196258" w:rsidR="00087260" w:rsidRPr="00A07458" w:rsidRDefault="00942C92" w:rsidP="00EB46C7">
      <w:pPr>
        <w:spacing w:after="0" w:line="240" w:lineRule="auto"/>
        <w:jc w:val="both"/>
        <w:rPr>
          <w:rFonts w:ascii="Calibri" w:hAnsi="Calibri" w:cs="Calibri"/>
        </w:rPr>
      </w:pPr>
      <w:r w:rsidRPr="00A07458">
        <w:rPr>
          <w:rFonts w:ascii="Calibri" w:hAnsi="Calibri" w:cs="Calibri"/>
        </w:rPr>
        <w:t xml:space="preserve">Skupna pogodbena vrednost znaša __________________ EUR </w:t>
      </w:r>
      <w:r w:rsidR="00E814E9">
        <w:rPr>
          <w:rFonts w:ascii="Calibri" w:hAnsi="Calibri" w:cs="Calibri"/>
        </w:rPr>
        <w:t>brez</w:t>
      </w:r>
      <w:r w:rsidRPr="00A07458">
        <w:rPr>
          <w:rFonts w:ascii="Calibri" w:hAnsi="Calibri" w:cs="Calibri"/>
        </w:rPr>
        <w:t xml:space="preserve"> DDV</w:t>
      </w:r>
      <w:r w:rsidR="00E814E9">
        <w:rPr>
          <w:rFonts w:ascii="Calibri" w:hAnsi="Calibri" w:cs="Calibri"/>
        </w:rPr>
        <w:t xml:space="preserve"> oz.</w:t>
      </w:r>
      <w:r w:rsidRPr="00A07458">
        <w:rPr>
          <w:rFonts w:ascii="Calibri" w:hAnsi="Calibri" w:cs="Calibri"/>
        </w:rPr>
        <w:t xml:space="preserve"> _________________________ EUR z DDV. </w:t>
      </w:r>
    </w:p>
    <w:p w14:paraId="4B63FB54" w14:textId="77777777" w:rsidR="00593C1F" w:rsidRPr="00A07458" w:rsidRDefault="00593C1F" w:rsidP="00EB46C7">
      <w:pPr>
        <w:spacing w:after="0" w:line="240" w:lineRule="auto"/>
        <w:jc w:val="both"/>
        <w:rPr>
          <w:rFonts w:ascii="Calibri" w:hAnsi="Calibri" w:cs="Calibri"/>
        </w:rPr>
      </w:pPr>
    </w:p>
    <w:p w14:paraId="55AD9E88" w14:textId="77777777" w:rsidR="00672387" w:rsidRDefault="00672387" w:rsidP="00EB46C7">
      <w:pPr>
        <w:spacing w:after="0"/>
        <w:jc w:val="both"/>
        <w:rPr>
          <w:rFonts w:ascii="Calibri" w:eastAsia="Times New Roman" w:hAnsi="Calibri" w:cs="Calibri"/>
        </w:rPr>
      </w:pPr>
      <w:r w:rsidRPr="00A07458">
        <w:rPr>
          <w:rFonts w:ascii="Calibri" w:eastAsia="Times New Roman" w:hAnsi="Calibri" w:cs="Calibri"/>
        </w:rPr>
        <w:t xml:space="preserve">Naročilo se za posamezno obdobje lahko realizira skladno s proračunskimi možnostmi; do višine zagotovljenih sredstev v </w:t>
      </w:r>
      <w:proofErr w:type="spellStart"/>
      <w:r w:rsidRPr="00A07458">
        <w:rPr>
          <w:rFonts w:ascii="Calibri" w:eastAsia="Times New Roman" w:hAnsi="Calibri" w:cs="Calibri"/>
        </w:rPr>
        <w:t>financerski</w:t>
      </w:r>
      <w:proofErr w:type="spellEnd"/>
      <w:r w:rsidRPr="00A07458">
        <w:rPr>
          <w:rFonts w:ascii="Calibri" w:eastAsia="Times New Roman" w:hAnsi="Calibri" w:cs="Calibri"/>
        </w:rPr>
        <w:t xml:space="preserve"> pogodbi, sklenjeni z  MVZI za posamezno leto.</w:t>
      </w:r>
    </w:p>
    <w:p w14:paraId="00A79928" w14:textId="77777777" w:rsidR="00EB46C7" w:rsidRPr="00A07458" w:rsidRDefault="00EB46C7" w:rsidP="00EB46C7">
      <w:pPr>
        <w:spacing w:after="0"/>
        <w:jc w:val="both"/>
        <w:rPr>
          <w:rFonts w:ascii="Calibri" w:hAnsi="Calibri" w:cs="Calibri"/>
        </w:rPr>
      </w:pPr>
    </w:p>
    <w:p w14:paraId="38AB4D87" w14:textId="20DE9BA5" w:rsidR="00087260" w:rsidRDefault="00942C92" w:rsidP="00EB46C7">
      <w:pPr>
        <w:spacing w:after="0"/>
        <w:jc w:val="both"/>
        <w:rPr>
          <w:rFonts w:ascii="Calibri" w:hAnsi="Calibri" w:cs="Calibri"/>
        </w:rPr>
      </w:pPr>
      <w:r w:rsidRPr="00A07458">
        <w:rPr>
          <w:rFonts w:ascii="Calibri" w:hAnsi="Calibri" w:cs="Calibri"/>
        </w:rPr>
        <w:t xml:space="preserve">Izvajalec bo pogodbene storitve </w:t>
      </w:r>
      <w:r w:rsidR="00E814E9">
        <w:rPr>
          <w:rFonts w:ascii="Calibri" w:hAnsi="Calibri" w:cs="Calibri"/>
        </w:rPr>
        <w:t>obračunal</w:t>
      </w:r>
      <w:r w:rsidRPr="00A07458">
        <w:rPr>
          <w:rFonts w:ascii="Calibri" w:hAnsi="Calibri" w:cs="Calibri"/>
        </w:rPr>
        <w:t xml:space="preserve"> po cenah na enoto mere in dejansko izvršenih količinah, kot izhaja iz  ponudbe z dne_________________________.</w:t>
      </w:r>
    </w:p>
    <w:p w14:paraId="1EC9FE27" w14:textId="77777777" w:rsidR="00EB46C7" w:rsidRPr="00A07458" w:rsidRDefault="00EB46C7" w:rsidP="00EB46C7">
      <w:pPr>
        <w:spacing w:after="0"/>
        <w:jc w:val="both"/>
        <w:rPr>
          <w:rFonts w:ascii="Calibri" w:hAnsi="Calibri" w:cs="Calibri"/>
        </w:rPr>
      </w:pPr>
    </w:p>
    <w:p w14:paraId="4627CF65" w14:textId="77777777" w:rsidR="00087260" w:rsidRPr="00A07458" w:rsidRDefault="00942C92" w:rsidP="00EB46C7">
      <w:pPr>
        <w:spacing w:after="0" w:line="240" w:lineRule="auto"/>
        <w:jc w:val="both"/>
        <w:rPr>
          <w:rFonts w:ascii="Calibri" w:eastAsia="Times New Roman" w:hAnsi="Calibri" w:cs="Calibri"/>
        </w:rPr>
      </w:pPr>
      <w:r w:rsidRPr="00A07458">
        <w:rPr>
          <w:rFonts w:ascii="Calibri" w:eastAsia="Times New Roman" w:hAnsi="Calibri" w:cs="Calibri"/>
        </w:rPr>
        <w:t>V pogodbeni ceni so vključeni vsi stroški za popolno in kvalitetno dokončanje prevzetih del po specifikaciji, tehničnih zahtevah in vsi ostali stroški po pogojih razpisne dokumentacije.</w:t>
      </w:r>
    </w:p>
    <w:p w14:paraId="004C3C7F" w14:textId="77777777" w:rsidR="00087260" w:rsidRPr="00A07458" w:rsidRDefault="00087260" w:rsidP="00EB46C7">
      <w:pPr>
        <w:spacing w:after="0" w:line="240" w:lineRule="auto"/>
        <w:jc w:val="both"/>
        <w:rPr>
          <w:rFonts w:ascii="Calibri" w:eastAsia="Times New Roman" w:hAnsi="Calibri" w:cs="Calibri"/>
        </w:rPr>
      </w:pPr>
    </w:p>
    <w:p w14:paraId="07B98FB5" w14:textId="77777777" w:rsidR="00087260" w:rsidRPr="00A07458" w:rsidRDefault="00942C92" w:rsidP="00EB46C7">
      <w:pPr>
        <w:spacing w:after="0" w:line="240" w:lineRule="auto"/>
        <w:jc w:val="both"/>
        <w:rPr>
          <w:rFonts w:ascii="Calibri" w:eastAsia="Times New Roman" w:hAnsi="Calibri" w:cs="Calibri"/>
        </w:rPr>
      </w:pPr>
      <w:r w:rsidRPr="00A07458">
        <w:rPr>
          <w:rFonts w:ascii="Calibri" w:eastAsia="Times New Roman" w:hAnsi="Calibri" w:cs="Calibri"/>
        </w:rPr>
        <w:t>V navedeni ceni so upoštevane tudi vse olajšave in vsi popusti.</w:t>
      </w:r>
    </w:p>
    <w:p w14:paraId="74CAD5BD" w14:textId="77777777" w:rsidR="00087260" w:rsidRPr="00A07458" w:rsidRDefault="00087260" w:rsidP="00EB46C7">
      <w:pPr>
        <w:spacing w:after="0" w:line="240" w:lineRule="auto"/>
        <w:jc w:val="both"/>
        <w:rPr>
          <w:rFonts w:ascii="Calibri" w:eastAsia="Times New Roman" w:hAnsi="Calibri" w:cs="Calibri"/>
        </w:rPr>
      </w:pPr>
    </w:p>
    <w:p w14:paraId="2476AAB7" w14:textId="3A9F008B" w:rsidR="00087260" w:rsidRPr="00A07458" w:rsidRDefault="00942C92" w:rsidP="00EB46C7">
      <w:pPr>
        <w:spacing w:after="0" w:line="240" w:lineRule="auto"/>
        <w:jc w:val="both"/>
        <w:rPr>
          <w:rFonts w:ascii="Calibri" w:eastAsia="Times New Roman" w:hAnsi="Calibri" w:cs="Calibri"/>
        </w:rPr>
      </w:pPr>
      <w:r w:rsidRPr="00A07458">
        <w:rPr>
          <w:rFonts w:ascii="Calibri" w:eastAsia="Times New Roman" w:hAnsi="Calibri" w:cs="Calibri"/>
        </w:rPr>
        <w:t>Cene na enoto mere brez DDV (cena/ura) so nespremenljive oziroma fiksne za ves čas trajanja pogodbe, v vrednosti, kot izhajajo iz ponudbe izvajalca. Stranki sta soglasni, da je izvajalec upravičen do obračuna zgolj tistih ur programiranja in svetovanja, ki jih je vključil v, s strani naročnika potrjeno strukturo posamičnih korakov</w:t>
      </w:r>
      <w:r w:rsidR="00E814E9">
        <w:rPr>
          <w:rFonts w:ascii="Calibri" w:eastAsia="Times New Roman" w:hAnsi="Calibri" w:cs="Calibri"/>
        </w:rPr>
        <w:t>,</w:t>
      </w:r>
      <w:r w:rsidRPr="00A07458">
        <w:rPr>
          <w:rFonts w:ascii="Calibri" w:eastAsia="Times New Roman" w:hAnsi="Calibri" w:cs="Calibri"/>
        </w:rPr>
        <w:t xml:space="preserve"> potrebnih za izvedbo celotnega modula oz. konkretne specifikacije naročila oz. modula, storitve pa so bile dejansk</w:t>
      </w:r>
      <w:r w:rsidR="00E814E9">
        <w:rPr>
          <w:rFonts w:ascii="Calibri" w:eastAsia="Times New Roman" w:hAnsi="Calibri" w:cs="Calibri"/>
        </w:rPr>
        <w:t>o</w:t>
      </w:r>
      <w:r w:rsidRPr="00A07458">
        <w:rPr>
          <w:rFonts w:ascii="Calibri" w:eastAsia="Times New Roman" w:hAnsi="Calibri" w:cs="Calibri"/>
        </w:rPr>
        <w:t xml:space="preserve"> opravljene znotraj napovedanih korakov modula. </w:t>
      </w:r>
    </w:p>
    <w:p w14:paraId="777FEACB" w14:textId="77777777" w:rsidR="00087260" w:rsidRPr="00A07458" w:rsidRDefault="00087260">
      <w:pPr>
        <w:spacing w:after="0" w:line="240" w:lineRule="auto"/>
        <w:jc w:val="both"/>
        <w:rPr>
          <w:rFonts w:ascii="Calibri" w:eastAsia="Times New Roman" w:hAnsi="Calibri" w:cs="Calibri"/>
        </w:rPr>
      </w:pPr>
    </w:p>
    <w:p w14:paraId="015F766B" w14:textId="4445E7A9"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Cena vsebuje vse davke, prispevke, takse, pristojbine, stroške soglasij, zavarovanj, garancij, odprav napak v garancijski dobi, predložitev dokazil,</w:t>
      </w:r>
      <w:r w:rsidR="00E814E9">
        <w:rPr>
          <w:rFonts w:ascii="Calibri" w:eastAsia="Times New Roman" w:hAnsi="Calibri" w:cs="Calibri"/>
        </w:rPr>
        <w:t xml:space="preserve"> </w:t>
      </w:r>
      <w:r w:rsidRPr="00A07458">
        <w:rPr>
          <w:rFonts w:ascii="Calibri" w:eastAsia="Times New Roman" w:hAnsi="Calibri" w:cs="Calibri"/>
        </w:rPr>
        <w:t xml:space="preserve">oziroma dokumentacije za izvedena dela in druge stroške, torej vse stroške povezane s predmetom pogodbe. </w:t>
      </w:r>
    </w:p>
    <w:p w14:paraId="464EA656" w14:textId="77777777" w:rsidR="00087260" w:rsidRPr="00A07458" w:rsidRDefault="00087260">
      <w:pPr>
        <w:spacing w:after="0" w:line="240" w:lineRule="auto"/>
        <w:jc w:val="both"/>
        <w:rPr>
          <w:rFonts w:ascii="Calibri" w:eastAsia="Times New Roman" w:hAnsi="Calibri" w:cs="Calibri"/>
        </w:rPr>
      </w:pPr>
    </w:p>
    <w:p w14:paraId="52500550" w14:textId="77777777" w:rsidR="00087260" w:rsidRPr="00A07458" w:rsidRDefault="00942C92" w:rsidP="00942C92">
      <w:pPr>
        <w:pStyle w:val="Odstavekseznama"/>
        <w:numPr>
          <w:ilvl w:val="0"/>
          <w:numId w:val="4"/>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62E8ABB9"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Način plačila izvedenih del</w:t>
      </w:r>
    </w:p>
    <w:p w14:paraId="1310B3FF" w14:textId="77777777" w:rsidR="00087260" w:rsidRPr="00A07458" w:rsidRDefault="00087260">
      <w:pPr>
        <w:spacing w:after="0" w:line="240" w:lineRule="auto"/>
        <w:jc w:val="both"/>
        <w:rPr>
          <w:rFonts w:ascii="Calibri" w:eastAsia="Times New Roman" w:hAnsi="Calibri" w:cs="Calibri"/>
        </w:rPr>
      </w:pPr>
    </w:p>
    <w:p w14:paraId="02D604AC" w14:textId="5DED22D6"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Izstavitev računa za redno mesečno vzdrževanje obstoječih informacijskih sistemov AURA in Digital Forms in novih implementiranih rešitev ter zagotavljanje redne mesečne podpore procesom financiranja in spremljanja znanstvenoraziskovalne </w:t>
      </w:r>
      <w:r w:rsidR="00E814E9">
        <w:rPr>
          <w:rFonts w:ascii="Calibri" w:eastAsia="Times New Roman" w:hAnsi="Calibri" w:cs="Calibri"/>
        </w:rPr>
        <w:t xml:space="preserve">in inovacijske </w:t>
      </w:r>
      <w:r w:rsidRPr="00A07458">
        <w:rPr>
          <w:rFonts w:ascii="Calibri" w:eastAsia="Times New Roman" w:hAnsi="Calibri" w:cs="Calibri"/>
        </w:rPr>
        <w:t>dejavnosti iz tega javnega naročila se izvaja na mesečni ravni, po ceni na enoto mere. Izvajalec bo za vsak posamični mesečni znesek izstavil račun, in sicer najkasneje do 15. v mesecu za pretekli mesec.</w:t>
      </w:r>
    </w:p>
    <w:p w14:paraId="677DF573" w14:textId="77777777" w:rsidR="00087260" w:rsidRPr="00A07458" w:rsidRDefault="00087260">
      <w:pPr>
        <w:spacing w:after="0" w:line="240" w:lineRule="auto"/>
        <w:jc w:val="both"/>
        <w:rPr>
          <w:rFonts w:ascii="Calibri" w:eastAsia="Times New Roman" w:hAnsi="Calibri" w:cs="Calibri"/>
        </w:rPr>
      </w:pPr>
    </w:p>
    <w:p w14:paraId="663E3B1B"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lastRenderedPageBreak/>
        <w:t xml:space="preserve">Ostala pogodbena dela, ki so vezana na razvoj programske opreme, bo izvajalec izvedel v modulih (časovno po posameznih vsebinskih sklopih), glede na dinamiko storitve, kot jo bosta pogodbeni stranki dorekli. </w:t>
      </w:r>
    </w:p>
    <w:p w14:paraId="7C6E7517" w14:textId="77777777" w:rsidR="00087260" w:rsidRPr="00A07458" w:rsidRDefault="00087260">
      <w:pPr>
        <w:spacing w:after="0" w:line="240" w:lineRule="auto"/>
        <w:jc w:val="both"/>
        <w:rPr>
          <w:rFonts w:ascii="Calibri" w:eastAsia="Times New Roman" w:hAnsi="Calibri" w:cs="Calibri"/>
        </w:rPr>
      </w:pPr>
    </w:p>
    <w:p w14:paraId="348EDDFB" w14:textId="6D5E66A0"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Za vsak modul se izdela konkretizacija specifikacije del in predviden terminski plan, za konkretne specifikacije modula pa bo izvajalec napovedal število predvidenih ur za izvedbo posamičnih korakov znotraj potrebnih del za izvedbo posamičnega modula, ki jih mora naročnik predhodno potrditi. Soglasje naročnika k napovedani strukturi posamičnih korakov</w:t>
      </w:r>
      <w:r w:rsidR="00726457">
        <w:rPr>
          <w:rFonts w:ascii="Calibri" w:eastAsia="Times New Roman" w:hAnsi="Calibri" w:cs="Calibri"/>
        </w:rPr>
        <w:t>,</w:t>
      </w:r>
      <w:r w:rsidRPr="00A07458">
        <w:rPr>
          <w:rFonts w:ascii="Calibri" w:eastAsia="Times New Roman" w:hAnsi="Calibri" w:cs="Calibri"/>
        </w:rPr>
        <w:t xml:space="preserve"> potrebnih za izvedbo posameznega modula</w:t>
      </w:r>
      <w:r w:rsidR="00726457">
        <w:rPr>
          <w:rFonts w:ascii="Calibri" w:eastAsia="Times New Roman" w:hAnsi="Calibri" w:cs="Calibri"/>
        </w:rPr>
        <w:t>,</w:t>
      </w:r>
      <w:r w:rsidRPr="00A07458">
        <w:rPr>
          <w:rFonts w:ascii="Calibri" w:eastAsia="Times New Roman" w:hAnsi="Calibri" w:cs="Calibri"/>
        </w:rPr>
        <w:t xml:space="preserve"> je pogoj za pričetek storitev tega modula in je odvisno od dejanskih tehničnih specifikacij predloženih s strani izvajalca. </w:t>
      </w:r>
    </w:p>
    <w:p w14:paraId="67E6ABF1" w14:textId="77777777" w:rsidR="00087260" w:rsidRPr="00A07458" w:rsidRDefault="00087260">
      <w:pPr>
        <w:spacing w:after="0" w:line="240" w:lineRule="auto"/>
        <w:jc w:val="both"/>
        <w:rPr>
          <w:rFonts w:ascii="Calibri" w:eastAsia="Times New Roman" w:hAnsi="Calibri" w:cs="Calibri"/>
        </w:rPr>
      </w:pPr>
    </w:p>
    <w:p w14:paraId="175F1A83"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Pogodbena dela bo izvajalec izvedel v tesnem sodelovanju z informatiki naročnika.</w:t>
      </w:r>
    </w:p>
    <w:p w14:paraId="3688E4E3" w14:textId="77777777" w:rsidR="00087260" w:rsidRPr="00A07458" w:rsidRDefault="00087260">
      <w:pPr>
        <w:spacing w:after="0" w:line="240" w:lineRule="auto"/>
        <w:jc w:val="both"/>
        <w:rPr>
          <w:rFonts w:ascii="Calibri" w:eastAsia="Times New Roman" w:hAnsi="Calibri" w:cs="Calibri"/>
        </w:rPr>
      </w:pPr>
    </w:p>
    <w:p w14:paraId="3CC1B560"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Izvajalec in naročnik pred izstavitvijo računa opravita pregled opravljenih storitev in predanih izdelkov za obračunsko obdobje (koledarski mesec). Izvajalec dostavi naročniku mesečno poročilo za obračunsko obdobje, ki vsebuje:</w:t>
      </w:r>
    </w:p>
    <w:p w14:paraId="6E5806B4" w14:textId="77777777" w:rsidR="00087260" w:rsidRPr="00A07458" w:rsidRDefault="00942C92" w:rsidP="00942C92">
      <w:pPr>
        <w:numPr>
          <w:ilvl w:val="0"/>
          <w:numId w:val="20"/>
        </w:numPr>
        <w:spacing w:after="0" w:line="240" w:lineRule="auto"/>
        <w:jc w:val="both"/>
        <w:rPr>
          <w:rFonts w:ascii="Calibri" w:hAnsi="Calibri" w:cs="Calibri"/>
          <w:szCs w:val="20"/>
        </w:rPr>
      </w:pPr>
      <w:r w:rsidRPr="00A07458">
        <w:rPr>
          <w:rFonts w:ascii="Calibri" w:hAnsi="Calibri" w:cs="Calibri"/>
          <w:szCs w:val="20"/>
        </w:rPr>
        <w:t>poročilo o delu izvajalca,</w:t>
      </w:r>
    </w:p>
    <w:p w14:paraId="420617A2" w14:textId="77777777" w:rsidR="00087260" w:rsidRPr="00A07458" w:rsidRDefault="00942C92" w:rsidP="00942C92">
      <w:pPr>
        <w:numPr>
          <w:ilvl w:val="0"/>
          <w:numId w:val="20"/>
        </w:numPr>
        <w:spacing w:after="0" w:line="240" w:lineRule="auto"/>
        <w:jc w:val="both"/>
        <w:rPr>
          <w:rFonts w:ascii="Calibri" w:hAnsi="Calibri" w:cs="Calibri"/>
          <w:szCs w:val="20"/>
        </w:rPr>
      </w:pPr>
      <w:r w:rsidRPr="00A07458">
        <w:rPr>
          <w:rFonts w:ascii="Calibri" w:hAnsi="Calibri" w:cs="Calibri"/>
          <w:szCs w:val="20"/>
        </w:rPr>
        <w:t>poročilo o načrtovanih (glede na določen terminski plan ) in izvedenih zaključenih korakih znotraj modula,</w:t>
      </w:r>
    </w:p>
    <w:p w14:paraId="7EC57F95" w14:textId="77777777" w:rsidR="00087260" w:rsidRPr="00A07458" w:rsidRDefault="00942C92" w:rsidP="00942C92">
      <w:pPr>
        <w:numPr>
          <w:ilvl w:val="0"/>
          <w:numId w:val="20"/>
        </w:numPr>
        <w:spacing w:after="0" w:line="240" w:lineRule="auto"/>
        <w:jc w:val="both"/>
        <w:rPr>
          <w:rFonts w:ascii="Calibri" w:hAnsi="Calibri" w:cs="Calibri"/>
          <w:szCs w:val="20"/>
        </w:rPr>
      </w:pPr>
      <w:r w:rsidRPr="00A07458">
        <w:rPr>
          <w:rFonts w:ascii="Calibri" w:hAnsi="Calibri" w:cs="Calibri"/>
          <w:szCs w:val="20"/>
        </w:rPr>
        <w:t xml:space="preserve">predajo izvedenih informacijskih rešitev oz. ustvarjene izdelke, </w:t>
      </w:r>
    </w:p>
    <w:p w14:paraId="79BC803F" w14:textId="5993E93B" w:rsidR="00087260" w:rsidRPr="00A07458" w:rsidRDefault="00942C92" w:rsidP="00942C92">
      <w:pPr>
        <w:numPr>
          <w:ilvl w:val="0"/>
          <w:numId w:val="20"/>
        </w:numPr>
        <w:spacing w:after="0" w:line="240" w:lineRule="auto"/>
        <w:jc w:val="both"/>
        <w:rPr>
          <w:rFonts w:ascii="Calibri" w:eastAsia="Times New Roman" w:hAnsi="Calibri" w:cs="Calibri"/>
        </w:rPr>
      </w:pPr>
      <w:r w:rsidRPr="00A07458">
        <w:rPr>
          <w:rFonts w:ascii="Calibri" w:hAnsi="Calibri" w:cs="Calibri"/>
        </w:rPr>
        <w:t>predajo tehnične dokumentacije in ostalo morebitno dokumentno gradivo</w:t>
      </w:r>
      <w:r w:rsidRPr="00A07458">
        <w:rPr>
          <w:rFonts w:ascii="Calibri" w:hAnsi="Calibri" w:cs="Calibri"/>
          <w:szCs w:val="20"/>
        </w:rPr>
        <w:t>.</w:t>
      </w:r>
    </w:p>
    <w:p w14:paraId="4F90DA4F" w14:textId="77777777" w:rsidR="00087260" w:rsidRPr="00A07458" w:rsidRDefault="00087260">
      <w:pPr>
        <w:spacing w:after="0" w:line="240" w:lineRule="auto"/>
        <w:jc w:val="both"/>
        <w:rPr>
          <w:rFonts w:ascii="Calibri" w:eastAsia="Times New Roman" w:hAnsi="Calibri" w:cs="Calibri"/>
        </w:rPr>
      </w:pPr>
    </w:p>
    <w:p w14:paraId="0313F86C"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Rok plačila po tej pogodbi je 30 dni od pravilne izstavitve listine (eRačuna), ki je podlaga za plačilo. Izvajalec bo naročniku </w:t>
      </w:r>
      <w:r w:rsidRPr="00A07458">
        <w:rPr>
          <w:rFonts w:ascii="Calibri" w:hAnsi="Calibri" w:cs="Calibri"/>
        </w:rPr>
        <w:t xml:space="preserve">izstavil ločeno listino za investicije in ločeno za storitve, po navodilu naročnika. </w:t>
      </w:r>
      <w:r w:rsidRPr="00A07458">
        <w:rPr>
          <w:rFonts w:ascii="Calibri" w:eastAsia="Times New Roman" w:hAnsi="Calibri" w:cs="Calibri"/>
        </w:rPr>
        <w:t>Naročnik mora listino, ki je podlaga za plačilo, v roku 8 dni od uradnega prejema, potrditi ali zavrniti, v nasprotnem primeru se šteje, da je listina potrjena.</w:t>
      </w:r>
    </w:p>
    <w:p w14:paraId="302DF40B" w14:textId="77777777" w:rsidR="00087260" w:rsidRPr="00A07458" w:rsidRDefault="00087260">
      <w:pPr>
        <w:spacing w:after="0" w:line="240" w:lineRule="auto"/>
        <w:jc w:val="both"/>
        <w:rPr>
          <w:rFonts w:ascii="Calibri" w:eastAsia="Times New Roman" w:hAnsi="Calibri" w:cs="Calibri"/>
        </w:rPr>
      </w:pPr>
    </w:p>
    <w:p w14:paraId="6DF8154D"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Od neupravičeno nepravočasno plačanih zneskov pripadajo izvajalcu zakonite zamudne obresti.</w:t>
      </w:r>
    </w:p>
    <w:p w14:paraId="61560A81" w14:textId="77777777" w:rsidR="00087260" w:rsidRPr="00A07458" w:rsidRDefault="00087260">
      <w:pPr>
        <w:spacing w:after="0" w:line="240" w:lineRule="auto"/>
        <w:jc w:val="both"/>
        <w:rPr>
          <w:rFonts w:ascii="Calibri" w:eastAsia="Times New Roman" w:hAnsi="Calibri" w:cs="Calibri"/>
        </w:rPr>
      </w:pPr>
    </w:p>
    <w:p w14:paraId="3CDDE77B"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Skladno z določili Zakona o opravljanju plačilnih storitev za proračunske uporabnike (Uradni list RS, št. 77/16 in 47/19; v nadaljevanju besedila: ZOPSPU) naročnik kot posredni proračunski uporabnik račune prejema izključno v elektronski obliki  (v nadaljevanju besedila: eRačun) in sicer preko portala Uprave Republike Slovenije za javna plačila.</w:t>
      </w:r>
    </w:p>
    <w:p w14:paraId="280633C0" w14:textId="77777777" w:rsidR="00087260" w:rsidRPr="00A07458" w:rsidRDefault="00087260">
      <w:pPr>
        <w:spacing w:after="0" w:line="240" w:lineRule="auto"/>
        <w:jc w:val="both"/>
        <w:rPr>
          <w:rFonts w:ascii="Calibri" w:eastAsia="Times New Roman" w:hAnsi="Calibri" w:cs="Calibri"/>
        </w:rPr>
      </w:pPr>
    </w:p>
    <w:p w14:paraId="10FC0CF7"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Pri pošiljanju elektronskih računov se navajajo naslednji podatki:</w:t>
      </w:r>
    </w:p>
    <w:p w14:paraId="308A2CC2" w14:textId="77777777" w:rsidR="00087260" w:rsidRPr="00A07458" w:rsidRDefault="00942C92">
      <w:pPr>
        <w:spacing w:after="0"/>
        <w:jc w:val="both"/>
        <w:rPr>
          <w:rFonts w:ascii="Calibri" w:hAnsi="Calibri" w:cs="Calibri"/>
        </w:rPr>
      </w:pPr>
      <w:r w:rsidRPr="00A07458">
        <w:rPr>
          <w:rFonts w:ascii="Calibri" w:hAnsi="Calibri" w:cs="Calibri"/>
        </w:rPr>
        <w:t>ARIS</w:t>
      </w:r>
    </w:p>
    <w:p w14:paraId="3FE3DDD3" w14:textId="77777777" w:rsidR="00087260" w:rsidRPr="00A07458" w:rsidRDefault="00942C92">
      <w:pPr>
        <w:spacing w:after="0"/>
        <w:jc w:val="both"/>
        <w:rPr>
          <w:rFonts w:ascii="Calibri" w:eastAsia="Times New Roman" w:hAnsi="Calibri" w:cs="Calibri"/>
        </w:rPr>
      </w:pPr>
      <w:r w:rsidRPr="00A07458">
        <w:rPr>
          <w:rFonts w:ascii="Calibri" w:eastAsia="Times New Roman" w:hAnsi="Calibri" w:cs="Calibri"/>
        </w:rPr>
        <w:t xml:space="preserve">Bleiweisova cesta 30, </w:t>
      </w:r>
    </w:p>
    <w:p w14:paraId="23C1CF35" w14:textId="77777777" w:rsidR="00087260" w:rsidRPr="00A07458" w:rsidRDefault="00942C92">
      <w:pPr>
        <w:spacing w:after="0"/>
        <w:jc w:val="both"/>
        <w:rPr>
          <w:rFonts w:ascii="Calibri" w:hAnsi="Calibri" w:cs="Calibri"/>
        </w:rPr>
      </w:pPr>
      <w:r w:rsidRPr="00A07458">
        <w:rPr>
          <w:rFonts w:ascii="Calibri" w:eastAsia="Times New Roman" w:hAnsi="Calibri" w:cs="Calibri"/>
        </w:rPr>
        <w:t>1000 Ljubljana</w:t>
      </w:r>
      <w:r w:rsidRPr="00A07458">
        <w:rPr>
          <w:rFonts w:ascii="Calibri" w:hAnsi="Calibri" w:cs="Calibri"/>
        </w:rPr>
        <w:t xml:space="preserve"> </w:t>
      </w:r>
    </w:p>
    <w:p w14:paraId="5D36D8C7" w14:textId="77777777" w:rsidR="00087260" w:rsidRPr="00A07458" w:rsidRDefault="00942C92">
      <w:pPr>
        <w:spacing w:after="0"/>
        <w:jc w:val="both"/>
        <w:rPr>
          <w:rFonts w:ascii="Calibri" w:eastAsia="Times New Roman" w:hAnsi="Calibri" w:cs="Calibri"/>
          <w:highlight w:val="yellow"/>
        </w:rPr>
      </w:pPr>
      <w:r w:rsidRPr="00A07458">
        <w:rPr>
          <w:rFonts w:ascii="Calibri" w:eastAsia="Times New Roman" w:hAnsi="Calibri" w:cs="Calibri"/>
        </w:rPr>
        <w:t>IBAN: SI56 01100-6000076944</w:t>
      </w:r>
    </w:p>
    <w:p w14:paraId="1C2730CC" w14:textId="77777777" w:rsidR="00087260" w:rsidRPr="00A07458" w:rsidRDefault="00087260">
      <w:pPr>
        <w:spacing w:after="0"/>
        <w:jc w:val="both"/>
        <w:rPr>
          <w:rFonts w:ascii="Calibri" w:eastAsia="Times New Roman" w:hAnsi="Calibri" w:cs="Calibri"/>
        </w:rPr>
      </w:pPr>
    </w:p>
    <w:p w14:paraId="2687C82B" w14:textId="77777777" w:rsidR="00087260" w:rsidRPr="00A07458" w:rsidRDefault="00087260">
      <w:pPr>
        <w:spacing w:after="0"/>
        <w:jc w:val="both"/>
        <w:rPr>
          <w:rFonts w:ascii="Calibri" w:eastAsia="Times New Roman" w:hAnsi="Calibri" w:cs="Calibri"/>
        </w:rPr>
      </w:pPr>
    </w:p>
    <w:p w14:paraId="4216ED17" w14:textId="6D8A44CF" w:rsidR="00087260" w:rsidRPr="00A07458" w:rsidRDefault="00942C92">
      <w:pPr>
        <w:spacing w:after="0"/>
        <w:jc w:val="both"/>
        <w:rPr>
          <w:rFonts w:ascii="Calibri" w:eastAsia="Times New Roman" w:hAnsi="Calibri" w:cs="Calibri"/>
          <w:i/>
          <w:iCs/>
        </w:rPr>
      </w:pPr>
      <w:r w:rsidRPr="00A07458">
        <w:rPr>
          <w:rFonts w:ascii="Calibri" w:eastAsia="Times New Roman" w:hAnsi="Calibri" w:cs="Calibri"/>
          <w:i/>
          <w:iCs/>
        </w:rPr>
        <w:t>V kolikor ponudnik nastopa s podizvajalci se doda naslednji odstavek</w:t>
      </w:r>
      <w:r w:rsidR="00726457">
        <w:rPr>
          <w:rFonts w:ascii="Calibri" w:eastAsia="Times New Roman" w:hAnsi="Calibri" w:cs="Calibri"/>
          <w:i/>
          <w:iCs/>
        </w:rPr>
        <w:t>:</w:t>
      </w:r>
    </w:p>
    <w:p w14:paraId="04927289" w14:textId="77777777" w:rsidR="00087260" w:rsidRPr="00A07458" w:rsidRDefault="00087260">
      <w:pPr>
        <w:spacing w:after="0"/>
        <w:jc w:val="both"/>
        <w:rPr>
          <w:rFonts w:ascii="Calibri" w:eastAsia="Times New Roman" w:hAnsi="Calibri" w:cs="Calibri"/>
        </w:rPr>
      </w:pPr>
    </w:p>
    <w:p w14:paraId="0140A9D2" w14:textId="77777777" w:rsidR="00087260" w:rsidRPr="00A07458" w:rsidRDefault="00942C92">
      <w:pPr>
        <w:spacing w:after="0"/>
        <w:jc w:val="both"/>
        <w:rPr>
          <w:rFonts w:ascii="Calibri" w:eastAsia="Times New Roman" w:hAnsi="Calibri" w:cs="Calibri"/>
        </w:rPr>
      </w:pPr>
      <w:r w:rsidRPr="00A07458">
        <w:rPr>
          <w:rFonts w:ascii="Calibri" w:eastAsia="Times New Roman" w:hAnsi="Calibri" w:cs="Calibr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8BF8BAC" w14:textId="77777777" w:rsidR="00087260" w:rsidRPr="00A07458" w:rsidRDefault="00087260">
      <w:pPr>
        <w:spacing w:after="0" w:line="240" w:lineRule="auto"/>
        <w:jc w:val="both"/>
        <w:rPr>
          <w:rFonts w:ascii="Calibri" w:eastAsia="Times New Roman" w:hAnsi="Calibri" w:cs="Calibri"/>
        </w:rPr>
      </w:pPr>
    </w:p>
    <w:p w14:paraId="575E09AB" w14:textId="77777777" w:rsidR="00087260" w:rsidRPr="00A07458" w:rsidRDefault="00942C92" w:rsidP="00942C92">
      <w:pPr>
        <w:pStyle w:val="Odstavekseznama"/>
        <w:numPr>
          <w:ilvl w:val="0"/>
          <w:numId w:val="4"/>
        </w:numPr>
        <w:spacing w:after="0" w:line="240" w:lineRule="auto"/>
        <w:jc w:val="center"/>
        <w:rPr>
          <w:rFonts w:ascii="Calibri" w:eastAsia="Times New Roman" w:hAnsi="Calibri" w:cs="Calibri"/>
        </w:rPr>
      </w:pPr>
      <w:r w:rsidRPr="00A07458">
        <w:rPr>
          <w:rFonts w:ascii="Calibri" w:eastAsia="Times New Roman" w:hAnsi="Calibri" w:cs="Calibri"/>
        </w:rPr>
        <w:lastRenderedPageBreak/>
        <w:t>člen</w:t>
      </w:r>
    </w:p>
    <w:p w14:paraId="4DA5D5B3"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Obveznosti izvajalca</w:t>
      </w:r>
    </w:p>
    <w:p w14:paraId="6E041DD3" w14:textId="77777777" w:rsidR="00087260" w:rsidRPr="00A07458" w:rsidRDefault="00087260">
      <w:pPr>
        <w:spacing w:after="0" w:line="240" w:lineRule="auto"/>
        <w:jc w:val="both"/>
        <w:rPr>
          <w:rFonts w:ascii="Calibri" w:eastAsia="Times New Roman" w:hAnsi="Calibri" w:cs="Calibri"/>
        </w:rPr>
      </w:pPr>
    </w:p>
    <w:p w14:paraId="2EF913C6"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Obveznosti izvajalca so:</w:t>
      </w:r>
    </w:p>
    <w:p w14:paraId="247870F7"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izvesti vsa prevzeta dela strokovno pravilno, kvalitetno in v roku, dogovorjenem v skladu s to pogodbo ter skladno z razpisnimi zahtevami, navedenimi v razpisni dokumentaciji;</w:t>
      </w:r>
    </w:p>
    <w:p w14:paraId="3B928BFF"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zagotoviti ustrezen nivo tehničnega in vsebinskega znanja, ki omogoča uspešno izvedbo del;</w:t>
      </w:r>
    </w:p>
    <w:p w14:paraId="00118E6E"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zagotoviti strokovno usposobljene delavce za vodenje, koordiniranje in izvajanje prevzetih obvez;</w:t>
      </w:r>
    </w:p>
    <w:p w14:paraId="3C91CECE"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omogočiti naročniku testiranje programske opreme;</w:t>
      </w:r>
    </w:p>
    <w:p w14:paraId="40B77B32"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izvajati vzdrževanje izdelane programske opreme;</w:t>
      </w:r>
    </w:p>
    <w:p w14:paraId="59FE03C8"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tolmačiti naročniku in njenemu pooblaščenemu predstavniku vse nejasnosti iz obsega pogodbenih storitev;</w:t>
      </w:r>
    </w:p>
    <w:p w14:paraId="00E3E89A"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tesno sodelovati z naročnikom, oziroma njegovim pooblaščenim predstavnikom in upoštevati njune ekonomske in tehnične pogoje;</w:t>
      </w:r>
    </w:p>
    <w:p w14:paraId="425F005C"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izvršiti pogodbene storitve gospodarno v korist naročnika;</w:t>
      </w:r>
    </w:p>
    <w:p w14:paraId="519DADE7"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storiti vse, kar spada v obseg prevzetih obveznosti, da bi bili po tej pogodbi dogovorjeni roki izpolnjeni;</w:t>
      </w:r>
    </w:p>
    <w:p w14:paraId="29254C1D"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na svoje stroške in v roku, ki ga dogovori z naročnikom, izvršiti dopolnitve in spremembe prevzetega obsega storitev, če se sporazumno ugotovi, da je izvajalec prevzete storitve opravil pomanjkljivo;</w:t>
      </w:r>
    </w:p>
    <w:p w14:paraId="16E5BC2B"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sproti obveščati naročnika o tekoči problematiki in nastalih situacijah, ki bi lahko vplivale na izvršitev prevzetih obveznosti;</w:t>
      </w:r>
    </w:p>
    <w:p w14:paraId="067089FA"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opravljati storitve po tej pogodbi transparentno, s tem da omogoča naročniku redni vpogled v napredek del;</w:t>
      </w:r>
    </w:p>
    <w:p w14:paraId="2669F2D2"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upoštevati v skladu s pogodbeno dokumentacijo zahteve in navodila naročnika;</w:t>
      </w:r>
    </w:p>
    <w:p w14:paraId="49952234"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imenovati svojega predstavnika in mu dati pooblastila, ki so potrebna, da ga zastopa v okviru pogodbe;</w:t>
      </w:r>
    </w:p>
    <w:p w14:paraId="794DFC67"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redno dostavljati poročila o napredovanju del;</w:t>
      </w:r>
    </w:p>
    <w:p w14:paraId="3FD9019D"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omogočiti popolno revizijsko sled vseh obdelav podatkov v sistemu,</w:t>
      </w:r>
    </w:p>
    <w:p w14:paraId="031FCA2B"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skrbeti za optimizacijo in zagotavljati zanesljivo delovanje rešitve,</w:t>
      </w:r>
    </w:p>
    <w:p w14:paraId="759B76D6"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se udeleževati delovnih sestankov, brez da bi bil upravičen do dodatnega plačila,</w:t>
      </w:r>
    </w:p>
    <w:p w14:paraId="682AD7D1"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nemudoma/brez odlašanja pisno opozoriti naročnika na okoliščine in/ali o nastopu morebitnih okoliščin, ki bi utegnile vplivati na vsebinsko in časovno izvršitev storitve,</w:t>
      </w:r>
    </w:p>
    <w:p w14:paraId="4EA6693B"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 xml:space="preserve">upoštevati zakonske določbe in veljavna naročnikova pravila glede varovanja osebnih podatkov, pridobljenih na podlagi tega pogodbenega odnosa ali v zvezi s tem pogodbenim odnosom, </w:t>
      </w:r>
    </w:p>
    <w:p w14:paraId="611FE362"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tehnična navodila izdajati sproti in jih sproti tudi ažurirati ter omogočiti, da bodo naročniku dostopna ob vsakem času,</w:t>
      </w:r>
    </w:p>
    <w:p w14:paraId="1F631679"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zagotavljati funkcionalno in postopkovno pravilno delovanje tako, da ne bodo motene funkcionalnosti ostalih delov IT sistema naročnika,</w:t>
      </w:r>
    </w:p>
    <w:p w14:paraId="3761DAB4"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odpraviti morebitne nastale napake.</w:t>
      </w:r>
    </w:p>
    <w:p w14:paraId="400FEE74" w14:textId="77777777" w:rsidR="00087260" w:rsidRPr="00A07458" w:rsidRDefault="00087260">
      <w:pPr>
        <w:tabs>
          <w:tab w:val="left" w:pos="284"/>
        </w:tabs>
        <w:spacing w:after="0" w:line="240" w:lineRule="auto"/>
        <w:jc w:val="both"/>
        <w:rPr>
          <w:rFonts w:ascii="Calibri" w:eastAsia="Times New Roman" w:hAnsi="Calibri" w:cs="Calibri"/>
        </w:rPr>
      </w:pPr>
    </w:p>
    <w:p w14:paraId="3E3BA16C" w14:textId="77777777" w:rsidR="00087260" w:rsidRPr="00A07458" w:rsidRDefault="00942C92">
      <w:p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 xml:space="preserve">Storitve mora izvajati ves nominiran kader v ponudbi. </w:t>
      </w:r>
    </w:p>
    <w:p w14:paraId="10AC7871" w14:textId="77777777" w:rsidR="00087260" w:rsidRPr="00A07458" w:rsidRDefault="00087260">
      <w:pPr>
        <w:tabs>
          <w:tab w:val="left" w:pos="284"/>
        </w:tabs>
        <w:spacing w:after="0" w:line="240" w:lineRule="auto"/>
        <w:jc w:val="both"/>
        <w:rPr>
          <w:rFonts w:ascii="Calibri" w:eastAsia="Times New Roman" w:hAnsi="Calibri" w:cs="Calibri"/>
        </w:rPr>
      </w:pPr>
    </w:p>
    <w:p w14:paraId="4395301D" w14:textId="77777777" w:rsidR="00087260" w:rsidRPr="00A07458" w:rsidRDefault="00942C92">
      <w:p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V času izvajanja pogodbe mora morebitni zamenjani kader izvajalca izpolnjevati vse zahtevane kadrovske pogoje kadra, ki se ga zamenja.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4D6390B1" w14:textId="77777777" w:rsidR="00087260" w:rsidRPr="00A07458" w:rsidRDefault="00087260">
      <w:pPr>
        <w:tabs>
          <w:tab w:val="left" w:pos="284"/>
        </w:tabs>
        <w:spacing w:after="0" w:line="240" w:lineRule="auto"/>
        <w:jc w:val="both"/>
        <w:rPr>
          <w:rFonts w:ascii="Calibri" w:eastAsia="Times New Roman" w:hAnsi="Calibri" w:cs="Calibri"/>
        </w:rPr>
      </w:pPr>
    </w:p>
    <w:p w14:paraId="7FB2AD10" w14:textId="77777777" w:rsidR="00087260" w:rsidRPr="00A07458" w:rsidRDefault="00942C92">
      <w:p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lastRenderedPageBreak/>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04A64C0E" w14:textId="77777777" w:rsidR="00087260" w:rsidRPr="00A07458" w:rsidRDefault="00942C92">
      <w:p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w:t>
      </w:r>
    </w:p>
    <w:p w14:paraId="7AC077B2" w14:textId="77777777" w:rsidR="00087260" w:rsidRPr="00A07458" w:rsidRDefault="00087260">
      <w:pPr>
        <w:tabs>
          <w:tab w:val="left" w:pos="284"/>
        </w:tabs>
        <w:spacing w:after="0" w:line="240" w:lineRule="auto"/>
        <w:jc w:val="both"/>
        <w:rPr>
          <w:rFonts w:ascii="Calibri" w:eastAsia="Times New Roman" w:hAnsi="Calibri" w:cs="Calibri"/>
        </w:rPr>
      </w:pPr>
    </w:p>
    <w:p w14:paraId="44BCD3DC" w14:textId="77777777" w:rsidR="00087260" w:rsidRPr="00A07458" w:rsidRDefault="00942C92" w:rsidP="00942C92">
      <w:pPr>
        <w:pStyle w:val="Odstavekseznama"/>
        <w:numPr>
          <w:ilvl w:val="0"/>
          <w:numId w:val="4"/>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1B1883DA"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Obveznosti naročnika</w:t>
      </w:r>
    </w:p>
    <w:p w14:paraId="16870F60" w14:textId="77777777" w:rsidR="00087260" w:rsidRPr="00A07458" w:rsidRDefault="00087260">
      <w:pPr>
        <w:spacing w:after="0" w:line="240" w:lineRule="auto"/>
        <w:jc w:val="both"/>
        <w:rPr>
          <w:rFonts w:ascii="Calibri" w:eastAsia="Times New Roman" w:hAnsi="Calibri" w:cs="Calibri"/>
        </w:rPr>
      </w:pPr>
    </w:p>
    <w:p w14:paraId="56658CCC"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Obveznosti naročnika so:</w:t>
      </w:r>
    </w:p>
    <w:p w14:paraId="10D74D6C"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predati izvajalcu vso dokumentacijo potrebno za izvršitev pogodbenih obveznosti;</w:t>
      </w:r>
    </w:p>
    <w:p w14:paraId="2EC1DD83"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omogočiti izvajalcu strojno opremo in sistemsko programsko opremo za testiranje aplikativne programske opreme pri naročniku;</w:t>
      </w:r>
    </w:p>
    <w:p w14:paraId="5E5BA3AF"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omogočiti izvajalcu dostope in uporabo podatkovnih baz, kadar je to potrebno za učinkovito izvajanje pogodbenih del;</w:t>
      </w:r>
    </w:p>
    <w:p w14:paraId="7CA35A25"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za nemoteno delo izvajalca zagotoviti polno sodelovanje svojih strokovnih delavcev ter omogočiti nemoten potek del, izven delovnega časa pa po predhodnem dogovoru in najavi izvajalca, vsaj en delovni dan pred zahtevanim sodelovanjem;</w:t>
      </w:r>
    </w:p>
    <w:p w14:paraId="21C63B06"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pravočasno opozoriti izvajalca o vsebinskih, zakonskih ali funkcionalnih spremembah, ki vplivajo na uspešno izvedbo del;</w:t>
      </w:r>
    </w:p>
    <w:p w14:paraId="4CD31924"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po potrebi pravočasno zagotoviti licenčno programsko opremo, ki je pogoj za uspešno izvedbo del, po specifikacijah izvajalca;</w:t>
      </w:r>
    </w:p>
    <w:p w14:paraId="59784A40"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spremljati in nadzorovati izvajanje;</w:t>
      </w:r>
    </w:p>
    <w:p w14:paraId="76C560B9"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izvršiti prevzem;</w:t>
      </w:r>
    </w:p>
    <w:p w14:paraId="0D1C937E" w14:textId="77777777" w:rsidR="00087260" w:rsidRPr="00A07458" w:rsidRDefault="00942C92">
      <w:pPr>
        <w:pStyle w:val="Odstavekseznama"/>
        <w:numPr>
          <w:ilvl w:val="0"/>
          <w:numId w:val="2"/>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plačati za opravljene storitve na način in v rokih, kot je določeno v tej pogodbi.</w:t>
      </w:r>
    </w:p>
    <w:p w14:paraId="1C530D09" w14:textId="77777777" w:rsidR="00087260" w:rsidRPr="00A07458" w:rsidRDefault="00087260">
      <w:pPr>
        <w:spacing w:after="0" w:line="240" w:lineRule="auto"/>
        <w:jc w:val="both"/>
        <w:rPr>
          <w:rFonts w:ascii="Calibri" w:eastAsia="Times New Roman" w:hAnsi="Calibri" w:cs="Calibri"/>
        </w:rPr>
      </w:pPr>
    </w:p>
    <w:p w14:paraId="3927D7F4" w14:textId="77777777" w:rsidR="00087260" w:rsidRPr="00A07458" w:rsidRDefault="00942C92">
      <w:pPr>
        <w:spacing w:after="0" w:line="240" w:lineRule="auto"/>
        <w:jc w:val="center"/>
        <w:rPr>
          <w:rFonts w:ascii="Calibri" w:eastAsia="Times New Roman" w:hAnsi="Calibri" w:cs="Calibri"/>
        </w:rPr>
      </w:pPr>
      <w:r w:rsidRPr="00A07458">
        <w:rPr>
          <w:rFonts w:ascii="Calibri" w:eastAsia="Times New Roman" w:hAnsi="Calibri" w:cs="Calibri"/>
        </w:rPr>
        <w:t>8. člen</w:t>
      </w:r>
    </w:p>
    <w:p w14:paraId="489482A2"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Roki izvršitve pogodbene obveznosti</w:t>
      </w:r>
    </w:p>
    <w:p w14:paraId="04645646" w14:textId="77777777" w:rsidR="00087260" w:rsidRPr="00A07458" w:rsidRDefault="00087260">
      <w:pPr>
        <w:spacing w:after="0" w:line="240" w:lineRule="auto"/>
        <w:jc w:val="center"/>
        <w:rPr>
          <w:rFonts w:ascii="Calibri" w:eastAsia="Times New Roman" w:hAnsi="Calibri" w:cs="Calibri"/>
          <w:b/>
        </w:rPr>
      </w:pPr>
    </w:p>
    <w:p w14:paraId="184E719B" w14:textId="77777777" w:rsidR="00087260" w:rsidRPr="00A07458" w:rsidRDefault="00942C92" w:rsidP="00A07458">
      <w:pPr>
        <w:spacing w:after="0"/>
        <w:jc w:val="both"/>
        <w:rPr>
          <w:rFonts w:ascii="Calibri" w:hAnsi="Calibri" w:cs="Calibri"/>
        </w:rPr>
      </w:pPr>
      <w:r w:rsidRPr="00A07458">
        <w:rPr>
          <w:rFonts w:ascii="Calibri" w:eastAsia="Times New Roman" w:hAnsi="Calibri" w:cs="Calibri"/>
        </w:rPr>
        <w:t xml:space="preserve">Pogodbene obveznosti bo izvajalec izvedel pravočasno, </w:t>
      </w:r>
      <w:r w:rsidRPr="00A07458">
        <w:rPr>
          <w:rFonts w:ascii="Calibri" w:hAnsi="Calibri" w:cs="Calibri"/>
        </w:rPr>
        <w:t>v skladu z dogovorjenim terminskim planom in z obstoječimi standardi na področju informatike.</w:t>
      </w:r>
    </w:p>
    <w:p w14:paraId="1469074D" w14:textId="77777777" w:rsidR="00A07458" w:rsidRPr="00A07458" w:rsidRDefault="00A07458" w:rsidP="00A07458">
      <w:pPr>
        <w:spacing w:after="0" w:line="240" w:lineRule="auto"/>
        <w:jc w:val="both"/>
        <w:rPr>
          <w:rFonts w:ascii="Calibri" w:eastAsia="Times New Roman" w:hAnsi="Calibri" w:cs="Calibri"/>
        </w:rPr>
      </w:pPr>
    </w:p>
    <w:p w14:paraId="1C49CD19" w14:textId="0A31C536" w:rsidR="00A07458" w:rsidRPr="00A07458" w:rsidRDefault="00A07458" w:rsidP="00A07458">
      <w:pPr>
        <w:spacing w:after="0" w:line="240" w:lineRule="auto"/>
        <w:jc w:val="both"/>
        <w:rPr>
          <w:rFonts w:ascii="Calibri" w:eastAsia="Times New Roman" w:hAnsi="Calibri" w:cs="Calibri"/>
        </w:rPr>
      </w:pPr>
      <w:r w:rsidRPr="00A07458">
        <w:rPr>
          <w:rFonts w:ascii="Calibri" w:eastAsia="Times New Roman" w:hAnsi="Calibri" w:cs="Calibri"/>
        </w:rPr>
        <w:t>V primeru zamude roka za izvedbo pogodbenih obveznosti</w:t>
      </w:r>
      <w:r w:rsidR="00726457">
        <w:rPr>
          <w:rFonts w:ascii="Calibri" w:eastAsia="Times New Roman" w:hAnsi="Calibri" w:cs="Calibri"/>
        </w:rPr>
        <w:t>,</w:t>
      </w:r>
      <w:r w:rsidRPr="00A07458">
        <w:rPr>
          <w:rFonts w:ascii="Calibri" w:eastAsia="Times New Roman" w:hAnsi="Calibri" w:cs="Calibri"/>
        </w:rPr>
        <w:t xml:space="preserve"> in sicer roka</w:t>
      </w:r>
      <w:r w:rsidR="00726457">
        <w:rPr>
          <w:rFonts w:ascii="Calibri" w:eastAsia="Times New Roman" w:hAnsi="Calibri" w:cs="Calibri"/>
        </w:rPr>
        <w:t>,</w:t>
      </w:r>
      <w:r w:rsidRPr="00A07458">
        <w:rPr>
          <w:rFonts w:ascii="Calibri" w:eastAsia="Times New Roman" w:hAnsi="Calibri" w:cs="Calibri"/>
        </w:rPr>
        <w:t xml:space="preserve"> določenega za končanje vseh na</w:t>
      </w:r>
      <w:r w:rsidR="00EB46C7">
        <w:rPr>
          <w:rFonts w:ascii="Calibri" w:eastAsia="Times New Roman" w:hAnsi="Calibri" w:cs="Calibri"/>
        </w:rPr>
        <w:t>d</w:t>
      </w:r>
      <w:r w:rsidRPr="00A07458">
        <w:rPr>
          <w:rFonts w:ascii="Calibri" w:eastAsia="Times New Roman" w:hAnsi="Calibri" w:cs="Calibri"/>
        </w:rPr>
        <w:t>gradenj po izključni krivdi izvajalca, lahko naročnik za vsak zamujen dan zaračuna pogodbeno kazen v višini pet promilov (5 ‰) celotne pogodbene vrednosti (vrednost z DDV) za vsak zamujeni dan, vendar ne več kot deset odstotkov (10 %) skupne pogodbene vrednosti (vrednost z DDV).</w:t>
      </w:r>
    </w:p>
    <w:p w14:paraId="564DED6E" w14:textId="77777777" w:rsidR="00087260" w:rsidRPr="00A07458" w:rsidRDefault="00087260">
      <w:pPr>
        <w:spacing w:after="0" w:line="240" w:lineRule="auto"/>
        <w:jc w:val="both"/>
        <w:rPr>
          <w:rFonts w:ascii="Calibri" w:eastAsia="Times New Roman" w:hAnsi="Calibri" w:cs="Calibri"/>
        </w:rPr>
      </w:pPr>
    </w:p>
    <w:p w14:paraId="069A7B64" w14:textId="1A6765DC" w:rsidR="00087260" w:rsidRPr="00A07458" w:rsidRDefault="00942C92">
      <w:pPr>
        <w:pStyle w:val="Sprotnaopomba-besedilo"/>
        <w:jc w:val="both"/>
        <w:rPr>
          <w:rFonts w:ascii="Calibri" w:hAnsi="Calibri" w:cs="Calibri"/>
          <w:sz w:val="22"/>
          <w:szCs w:val="22"/>
        </w:rPr>
      </w:pPr>
      <w:r w:rsidRPr="00A07458">
        <w:rPr>
          <w:rFonts w:ascii="Calibri" w:hAnsi="Calibri" w:cs="Calibri"/>
          <w:sz w:val="22"/>
          <w:szCs w:val="22"/>
        </w:rPr>
        <w:t xml:space="preserve">V kolikor izvajalec v okviru zagotavljanja redne mesečne podpore financiranju in spremljanju znanstvenoraziskovalne in inovacijske dejavnosti v primeru nujnega takojšnjega  obračuna oz. dokončanja plačilnih procedur za več kot tri (3) dni zamudi rok za pripravo oziroma za pet (5) dni zamudi rok za pripravo pogodb oz. aneksov, lahko naročnik </w:t>
      </w:r>
      <w:r w:rsidR="00B31B13">
        <w:rPr>
          <w:rFonts w:ascii="Calibri" w:hAnsi="Calibri" w:cs="Calibri"/>
          <w:sz w:val="22"/>
          <w:szCs w:val="22"/>
        </w:rPr>
        <w:t>razdre</w:t>
      </w:r>
      <w:r w:rsidRPr="00A07458">
        <w:rPr>
          <w:rFonts w:ascii="Calibri" w:hAnsi="Calibri" w:cs="Calibri"/>
          <w:sz w:val="22"/>
          <w:szCs w:val="22"/>
        </w:rPr>
        <w:t xml:space="preserve"> pogodbo.  </w:t>
      </w:r>
    </w:p>
    <w:p w14:paraId="6F7C6A6A" w14:textId="77777777" w:rsidR="00087260" w:rsidRPr="00A07458" w:rsidRDefault="00087260">
      <w:pPr>
        <w:spacing w:after="0" w:line="240" w:lineRule="auto"/>
        <w:jc w:val="both"/>
        <w:rPr>
          <w:rFonts w:ascii="Calibri" w:eastAsia="Times New Roman" w:hAnsi="Calibri" w:cs="Calibri"/>
        </w:rPr>
      </w:pPr>
    </w:p>
    <w:p w14:paraId="130B6277"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Ne glede na izrek pogodbene kazni ima naročnik pravico, da unovči finančno zavarovanje za dobro izvedbo pogodbenih obveznosti. </w:t>
      </w:r>
    </w:p>
    <w:p w14:paraId="36CD2FBF" w14:textId="77777777" w:rsidR="00087260" w:rsidRPr="00A07458" w:rsidRDefault="00087260">
      <w:pPr>
        <w:spacing w:after="0" w:line="240" w:lineRule="auto"/>
        <w:jc w:val="both"/>
        <w:rPr>
          <w:rFonts w:ascii="Calibri" w:eastAsia="Times New Roman" w:hAnsi="Calibri" w:cs="Calibri"/>
        </w:rPr>
      </w:pPr>
    </w:p>
    <w:p w14:paraId="78AD74EB"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Ukrepe, navedene v tem členu, lahko naročnik uveljavlja po tem, ko je pisno obvestil izvajalca o zamudi. </w:t>
      </w:r>
    </w:p>
    <w:p w14:paraId="316B66F7" w14:textId="77777777" w:rsidR="00087260" w:rsidRPr="00A07458" w:rsidRDefault="00087260">
      <w:pPr>
        <w:spacing w:after="0" w:line="240" w:lineRule="auto"/>
        <w:jc w:val="both"/>
        <w:rPr>
          <w:rFonts w:ascii="Calibri" w:eastAsia="Times New Roman" w:hAnsi="Calibri" w:cs="Calibri"/>
        </w:rPr>
      </w:pPr>
    </w:p>
    <w:p w14:paraId="0059D47F"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lastRenderedPageBreak/>
        <w:t xml:space="preserve">Izvajalec se zavezuje, da bo pogodbene obveznosti dokončal najkasneje v rokih, ki jih določi naročnik v dokončni konkretizaciji specifikacije del modula. Ob končanem posameznem modulu bo podpisan (delni) primopredajni zapisnik. </w:t>
      </w:r>
    </w:p>
    <w:p w14:paraId="1139B98C" w14:textId="77777777" w:rsidR="00087260" w:rsidRPr="00A07458" w:rsidRDefault="00087260">
      <w:pPr>
        <w:spacing w:after="0" w:line="240" w:lineRule="auto"/>
        <w:jc w:val="both"/>
        <w:rPr>
          <w:rFonts w:ascii="Calibri" w:eastAsia="Times New Roman" w:hAnsi="Calibri" w:cs="Calibri"/>
        </w:rPr>
      </w:pPr>
    </w:p>
    <w:p w14:paraId="6E8FE62E"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Za datum dokončanja pogodbenih del posameznega modula se šteje datum uspešno opravljenega kakovostnega in količinskega pregleda ter izpolnjenih zahtev iz predmeta pogodbe, vključno z odpravo pomanjkljivosti, ugotovljene v posameznem modulu. Stroški iz naslova odprave napak in pomanjkljivosti v celoti bremenijo izvajalca. Naročnik in izvajalec se bosta o poteku in načinu izvedbe primopredaje posebej dogovorila pri posameznih modulih izvedbe.</w:t>
      </w:r>
    </w:p>
    <w:p w14:paraId="217E755F" w14:textId="77777777" w:rsidR="00087260" w:rsidRPr="00A07458" w:rsidRDefault="00087260">
      <w:pPr>
        <w:spacing w:after="0" w:line="240" w:lineRule="auto"/>
        <w:jc w:val="both"/>
        <w:rPr>
          <w:rFonts w:ascii="Calibri" w:eastAsia="Times New Roman" w:hAnsi="Calibri" w:cs="Calibri"/>
        </w:rPr>
      </w:pPr>
    </w:p>
    <w:p w14:paraId="0B69708B"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Po končanju vseh pogodbenih del (implementacija vseh modulov) bo pripravljen končni primopredajni zapisnik, v katerem se ugotovi, da so izpolnjene vse zahteve naročnika in izvršene vse pogodbene storitve. Končni primopredajni zapisnik, podpisan s strani obeh pogodbenih strank je osnova za primopredajo oziroma predaje v informacijskega sistema uporabo. Končni primopredajni zapisnik se izdela, ko izvajalec za preda naročniku tudi naslednjo dokumentacijo:</w:t>
      </w:r>
    </w:p>
    <w:p w14:paraId="670F2C5B" w14:textId="77777777" w:rsidR="00087260" w:rsidRPr="00A07458" w:rsidRDefault="00942C92" w:rsidP="00942C92">
      <w:pPr>
        <w:pStyle w:val="Odstavekseznama"/>
        <w:numPr>
          <w:ilvl w:val="0"/>
          <w:numId w:val="10"/>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priročnike za administratorje za instalacijo programske opreme;</w:t>
      </w:r>
    </w:p>
    <w:p w14:paraId="4C25912D" w14:textId="77777777" w:rsidR="00087260" w:rsidRPr="00A07458" w:rsidRDefault="00942C92" w:rsidP="00942C92">
      <w:pPr>
        <w:pStyle w:val="Odstavekseznama"/>
        <w:numPr>
          <w:ilvl w:val="0"/>
          <w:numId w:val="10"/>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opis delovanja posamezne programske opreme s tehničnega vidika</w:t>
      </w:r>
    </w:p>
    <w:p w14:paraId="583F3753" w14:textId="77777777" w:rsidR="00087260" w:rsidRPr="00A07458" w:rsidRDefault="00942C92" w:rsidP="00942C92">
      <w:pPr>
        <w:pStyle w:val="Odstavekseznama"/>
        <w:numPr>
          <w:ilvl w:val="0"/>
          <w:numId w:val="10"/>
        </w:numPr>
        <w:tabs>
          <w:tab w:val="left" w:pos="284"/>
        </w:tabs>
        <w:spacing w:after="0" w:line="240" w:lineRule="auto"/>
        <w:jc w:val="both"/>
        <w:rPr>
          <w:rFonts w:ascii="Calibri" w:eastAsia="Times New Roman" w:hAnsi="Calibri" w:cs="Calibri"/>
        </w:rPr>
      </w:pPr>
      <w:r w:rsidRPr="00A07458">
        <w:rPr>
          <w:rFonts w:ascii="Calibri" w:eastAsia="Times New Roman" w:hAnsi="Calibri" w:cs="Calibri"/>
        </w:rPr>
        <w:t>druge dokumente, če so zahtevani.</w:t>
      </w:r>
    </w:p>
    <w:p w14:paraId="0C3A4C0A" w14:textId="77777777" w:rsidR="00087260" w:rsidRPr="00A07458" w:rsidRDefault="00087260">
      <w:pPr>
        <w:tabs>
          <w:tab w:val="left" w:pos="284"/>
        </w:tabs>
        <w:spacing w:after="0" w:line="240" w:lineRule="auto"/>
        <w:jc w:val="both"/>
        <w:rPr>
          <w:rFonts w:ascii="Calibri" w:eastAsia="Times New Roman" w:hAnsi="Calibri" w:cs="Calibri"/>
        </w:rPr>
      </w:pPr>
    </w:p>
    <w:p w14:paraId="3383C9CA"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61E12006"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Posebne določbe glede predmeta pogodbe</w:t>
      </w:r>
    </w:p>
    <w:p w14:paraId="149677A0" w14:textId="77777777" w:rsidR="00087260" w:rsidRPr="00A07458" w:rsidRDefault="00087260">
      <w:pPr>
        <w:pStyle w:val="Odstavekseznama"/>
        <w:spacing w:after="0" w:line="240" w:lineRule="auto"/>
        <w:ind w:left="0"/>
        <w:jc w:val="both"/>
        <w:rPr>
          <w:rFonts w:ascii="Calibri" w:eastAsia="Times New Roman" w:hAnsi="Calibri" w:cs="Calibri"/>
        </w:rPr>
      </w:pPr>
    </w:p>
    <w:p w14:paraId="6B77E8C0"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Protokol o izvajanju storitev bo naročnik predstavil ob podpisu pogodbe. V protokol bo zajeta  komunikacija med naročnikom in izvajalcem, podrobnejši način naročanja storitev, terminski plan, testiranje in predaja posamičnih naročil, predaja izvedenih rešitev v produkcijsko okolje, priprava tehnične in uporabniške dokumentacije izvedenih rešitev ipd. </w:t>
      </w:r>
    </w:p>
    <w:p w14:paraId="7228ED5B" w14:textId="77777777" w:rsidR="00087260" w:rsidRPr="00A07458" w:rsidRDefault="00087260">
      <w:pPr>
        <w:spacing w:after="0"/>
        <w:jc w:val="both"/>
        <w:rPr>
          <w:rFonts w:ascii="Calibri" w:hAnsi="Calibri" w:cs="Calibri"/>
        </w:rPr>
      </w:pPr>
    </w:p>
    <w:p w14:paraId="2726B392" w14:textId="77777777" w:rsidR="00087260" w:rsidRPr="00A07458" w:rsidRDefault="00942C92">
      <w:pPr>
        <w:spacing w:after="0"/>
        <w:jc w:val="both"/>
        <w:rPr>
          <w:rFonts w:ascii="Calibri" w:hAnsi="Calibri" w:cs="Calibri"/>
        </w:rPr>
      </w:pPr>
      <w:r w:rsidRPr="00A07458">
        <w:rPr>
          <w:rFonts w:ascii="Calibri" w:hAnsi="Calibri" w:cs="Calibri"/>
        </w:rPr>
        <w:t>Odpravljanje napak v okviru vzdrževanja sistemov pomeni tehnično podporo pri morebitnih težavah</w:t>
      </w:r>
    </w:p>
    <w:p w14:paraId="12C3B717" w14:textId="77777777" w:rsidR="00087260" w:rsidRPr="00A07458" w:rsidRDefault="00942C92">
      <w:pPr>
        <w:spacing w:after="0"/>
        <w:jc w:val="both"/>
        <w:rPr>
          <w:rFonts w:ascii="Calibri" w:hAnsi="Calibri" w:cs="Calibri"/>
        </w:rPr>
      </w:pPr>
      <w:r w:rsidRPr="00A07458">
        <w:rPr>
          <w:rFonts w:ascii="Calibri" w:hAnsi="Calibri" w:cs="Calibri"/>
        </w:rPr>
        <w:t>in/ali odpravi napak v delovanju sistemov, kar zajema:</w:t>
      </w:r>
    </w:p>
    <w:p w14:paraId="7953B908" w14:textId="77777777" w:rsidR="00087260" w:rsidRPr="00A07458" w:rsidRDefault="00942C92" w:rsidP="00942C92">
      <w:pPr>
        <w:pStyle w:val="Odstavekseznama"/>
        <w:numPr>
          <w:ilvl w:val="0"/>
          <w:numId w:val="11"/>
        </w:numPr>
        <w:spacing w:after="0"/>
        <w:jc w:val="both"/>
        <w:rPr>
          <w:rFonts w:ascii="Calibri" w:hAnsi="Calibri" w:cs="Calibri"/>
        </w:rPr>
      </w:pPr>
      <w:r w:rsidRPr="00A07458">
        <w:rPr>
          <w:rFonts w:ascii="Calibri" w:hAnsi="Calibri" w:cs="Calibri"/>
        </w:rPr>
        <w:t>Prepoznavanje motenj in/ali napak oz. odstopanj od pričakovanega s strani ponudnika ali naročnika;</w:t>
      </w:r>
    </w:p>
    <w:p w14:paraId="1BEE5348" w14:textId="0BBB7235" w:rsidR="00087260" w:rsidRPr="00A07458" w:rsidRDefault="00942C92" w:rsidP="00942C92">
      <w:pPr>
        <w:pStyle w:val="Odstavekseznama"/>
        <w:numPr>
          <w:ilvl w:val="0"/>
          <w:numId w:val="11"/>
        </w:numPr>
        <w:spacing w:after="0"/>
        <w:jc w:val="both"/>
        <w:rPr>
          <w:rFonts w:ascii="Calibri" w:hAnsi="Calibri" w:cs="Calibri"/>
        </w:rPr>
      </w:pPr>
      <w:r w:rsidRPr="00A07458">
        <w:rPr>
          <w:rFonts w:ascii="Calibri" w:hAnsi="Calibri" w:cs="Calibri"/>
        </w:rPr>
        <w:t>Sprejem prijave motenj in/ali napak v delovanju sistemov. Naročnik opredeli protokol prijave napak v času podpisovanja pogodbe</w:t>
      </w:r>
      <w:r w:rsidR="00726457">
        <w:rPr>
          <w:rFonts w:ascii="Calibri" w:hAnsi="Calibri" w:cs="Calibri"/>
        </w:rPr>
        <w:t>;</w:t>
      </w:r>
      <w:r w:rsidRPr="00A07458">
        <w:rPr>
          <w:rFonts w:ascii="Calibri" w:hAnsi="Calibri" w:cs="Calibri"/>
        </w:rPr>
        <w:t xml:space="preserve"> </w:t>
      </w:r>
    </w:p>
    <w:p w14:paraId="20FDAFE0" w14:textId="77777777" w:rsidR="00087260" w:rsidRPr="00A07458" w:rsidRDefault="00942C92" w:rsidP="00942C92">
      <w:pPr>
        <w:pStyle w:val="Odstavekseznama"/>
        <w:numPr>
          <w:ilvl w:val="0"/>
          <w:numId w:val="11"/>
        </w:numPr>
        <w:spacing w:after="0"/>
        <w:jc w:val="both"/>
        <w:rPr>
          <w:rFonts w:ascii="Calibri" w:hAnsi="Calibri" w:cs="Calibri"/>
        </w:rPr>
      </w:pPr>
      <w:r w:rsidRPr="00A07458">
        <w:rPr>
          <w:rFonts w:ascii="Calibri" w:hAnsi="Calibri" w:cs="Calibri"/>
        </w:rPr>
        <w:t xml:space="preserve">Diagnosticiranje in odprava motenj in/ali napak s strani ponudnika v odzivnih časih, ki so navedeni v tabeli. Ponudnik mora kritične napake odpravljati tudi izven rednega delovnega časa in v času dela prostih dni. Zahteve za odzivne čase in za odpravo napak ter vzpostavitev normalno delujočega sistema veljajo ne glede na vir napake. </w:t>
      </w:r>
    </w:p>
    <w:p w14:paraId="3F50D920" w14:textId="77777777" w:rsidR="00087260" w:rsidRPr="00A07458" w:rsidRDefault="00087260">
      <w:pPr>
        <w:spacing w:after="0"/>
        <w:jc w:val="both"/>
        <w:rPr>
          <w:rFonts w:ascii="Calibri" w:hAnsi="Calibri" w:cs="Calibri"/>
        </w:rPr>
      </w:pPr>
    </w:p>
    <w:p w14:paraId="1BA675AC"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Naročnik izvajalcu v prijavi o napaki po lastni presoji kategorizira napako, v skladu z spodnjimi merili. </w:t>
      </w:r>
    </w:p>
    <w:p w14:paraId="5BFD012E" w14:textId="77777777" w:rsidR="00087260" w:rsidRPr="00A07458" w:rsidRDefault="00087260">
      <w:pPr>
        <w:spacing w:after="0" w:line="240" w:lineRule="auto"/>
        <w:jc w:val="both"/>
        <w:rPr>
          <w:rFonts w:ascii="Calibri" w:eastAsia="Times New Roman" w:hAnsi="Calibri" w:cs="Calibri"/>
        </w:rPr>
      </w:pPr>
    </w:p>
    <w:p w14:paraId="1423164F"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V kolikor bo pri sprejemu napake ugotovljeno, da je pri klasifikaciji le-te prišlo do nepravilne opredelitve, kar zahteva drugačne odpravne čase, bo izvajalec na to opozoril naročnika, ter z njegovim soglasjem uskladil odpravne roke.</w:t>
      </w:r>
    </w:p>
    <w:p w14:paraId="211B8AF3" w14:textId="77777777" w:rsidR="00087260" w:rsidRPr="00A07458" w:rsidRDefault="00087260">
      <w:pPr>
        <w:spacing w:after="0" w:line="240" w:lineRule="auto"/>
        <w:jc w:val="both"/>
        <w:rPr>
          <w:rFonts w:ascii="Calibri" w:eastAsia="Times New Roman" w:hAnsi="Calibri" w:cs="Calibri"/>
        </w:rPr>
      </w:pPr>
    </w:p>
    <w:p w14:paraId="38AE533C"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Odzivni čas na prijavo napake je tisti čas, ki preteče od prejema naročnikove zahteve za pomoč do</w:t>
      </w:r>
    </w:p>
    <w:p w14:paraId="12BBFF2A"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trenutka, ko izvajalec začne z reševanjem zahtevka.</w:t>
      </w:r>
    </w:p>
    <w:p w14:paraId="5138A3FB" w14:textId="77777777" w:rsidR="00087260" w:rsidRPr="00A07458" w:rsidRDefault="00087260">
      <w:pPr>
        <w:spacing w:after="0" w:line="240" w:lineRule="auto"/>
        <w:rPr>
          <w:rFonts w:ascii="Calibri" w:eastAsia="Times New Roman" w:hAnsi="Calibri" w:cs="Calibri"/>
          <w:b/>
        </w:rPr>
      </w:pPr>
    </w:p>
    <w:p w14:paraId="04F7B718" w14:textId="77777777" w:rsidR="00DA655A" w:rsidRDefault="00DA655A">
      <w:pPr>
        <w:spacing w:after="0"/>
        <w:jc w:val="both"/>
        <w:rPr>
          <w:rFonts w:ascii="Calibri" w:hAnsi="Calibri" w:cs="Calibri"/>
        </w:rPr>
      </w:pPr>
    </w:p>
    <w:p w14:paraId="2E37BE34" w14:textId="77777777" w:rsidR="00DA655A" w:rsidRDefault="00DA655A">
      <w:pPr>
        <w:spacing w:after="0"/>
        <w:jc w:val="both"/>
        <w:rPr>
          <w:rFonts w:ascii="Calibri" w:hAnsi="Calibri" w:cs="Calibri"/>
        </w:rPr>
      </w:pPr>
    </w:p>
    <w:p w14:paraId="2B88AA5B" w14:textId="77777777" w:rsidR="00DA655A" w:rsidRDefault="00DA655A">
      <w:pPr>
        <w:spacing w:after="0"/>
        <w:jc w:val="both"/>
        <w:rPr>
          <w:rFonts w:ascii="Calibri" w:hAnsi="Calibri" w:cs="Calibri"/>
        </w:rPr>
      </w:pPr>
    </w:p>
    <w:p w14:paraId="34FC3A41" w14:textId="77777777" w:rsidR="00DA655A" w:rsidRDefault="00DA655A">
      <w:pPr>
        <w:spacing w:after="0"/>
        <w:jc w:val="both"/>
        <w:rPr>
          <w:rFonts w:ascii="Calibri" w:hAnsi="Calibri" w:cs="Calibri"/>
        </w:rPr>
      </w:pPr>
    </w:p>
    <w:p w14:paraId="4B53973F" w14:textId="77777777" w:rsidR="00087260" w:rsidRPr="00A07458" w:rsidRDefault="00942C92">
      <w:pPr>
        <w:spacing w:after="0"/>
        <w:jc w:val="both"/>
        <w:rPr>
          <w:rFonts w:ascii="Calibri" w:hAnsi="Calibri" w:cs="Calibri"/>
        </w:rPr>
      </w:pPr>
      <w:r w:rsidRPr="00A07458">
        <w:rPr>
          <w:rFonts w:ascii="Calibri" w:hAnsi="Calibri" w:cs="Calibri"/>
        </w:rPr>
        <w:lastRenderedPageBreak/>
        <w:t xml:space="preserve">Tabela: Odzivni časi in roki za odpravo napak: </w:t>
      </w:r>
    </w:p>
    <w:p w14:paraId="60DE183D" w14:textId="77777777" w:rsidR="00087260" w:rsidRPr="00A07458" w:rsidRDefault="00087260">
      <w:pPr>
        <w:spacing w:after="0"/>
        <w:jc w:val="both"/>
        <w:rPr>
          <w:rFonts w:ascii="Calibri" w:hAnsi="Calibri" w:cs="Calibri"/>
        </w:rPr>
      </w:pPr>
    </w:p>
    <w:tbl>
      <w:tblPr>
        <w:tblStyle w:val="Tabelamrea"/>
        <w:tblW w:w="0" w:type="auto"/>
        <w:tblLook w:val="04A0" w:firstRow="1" w:lastRow="0" w:firstColumn="1" w:lastColumn="0" w:noHBand="0" w:noVBand="1"/>
      </w:tblPr>
      <w:tblGrid>
        <w:gridCol w:w="1555"/>
        <w:gridCol w:w="2069"/>
        <w:gridCol w:w="1474"/>
        <w:gridCol w:w="1418"/>
        <w:gridCol w:w="2546"/>
      </w:tblGrid>
      <w:tr w:rsidR="00087260" w:rsidRPr="00A07458" w14:paraId="253E6F0B" w14:textId="77777777">
        <w:tc>
          <w:tcPr>
            <w:tcW w:w="1555" w:type="dxa"/>
            <w:vMerge w:val="restart"/>
            <w:shd w:val="clear" w:color="auto" w:fill="D9E2F3" w:themeFill="accent1" w:themeFillTint="33"/>
            <w:vAlign w:val="center"/>
          </w:tcPr>
          <w:p w14:paraId="4354B985" w14:textId="77777777" w:rsidR="00087260" w:rsidRPr="00A07458" w:rsidRDefault="00942C92">
            <w:pPr>
              <w:spacing w:after="0" w:line="240" w:lineRule="auto"/>
              <w:jc w:val="center"/>
              <w:rPr>
                <w:rFonts w:ascii="Calibri" w:hAnsi="Calibri" w:cs="Calibri"/>
                <w:b/>
                <w:sz w:val="18"/>
                <w:szCs w:val="18"/>
              </w:rPr>
            </w:pPr>
            <w:r w:rsidRPr="00A07458">
              <w:rPr>
                <w:rFonts w:ascii="Calibri" w:hAnsi="Calibri" w:cs="Calibri"/>
                <w:b/>
                <w:sz w:val="18"/>
                <w:szCs w:val="18"/>
              </w:rPr>
              <w:t>Kategorija napake</w:t>
            </w:r>
          </w:p>
        </w:tc>
        <w:tc>
          <w:tcPr>
            <w:tcW w:w="2069" w:type="dxa"/>
            <w:vMerge w:val="restart"/>
            <w:shd w:val="clear" w:color="auto" w:fill="D9E2F3" w:themeFill="accent1" w:themeFillTint="33"/>
            <w:vAlign w:val="center"/>
          </w:tcPr>
          <w:p w14:paraId="245E0998" w14:textId="77777777" w:rsidR="00087260" w:rsidRPr="00A07458" w:rsidRDefault="00942C92">
            <w:pPr>
              <w:spacing w:after="0" w:line="240" w:lineRule="auto"/>
              <w:jc w:val="center"/>
              <w:rPr>
                <w:rFonts w:ascii="Calibri" w:hAnsi="Calibri" w:cs="Calibri"/>
                <w:b/>
                <w:sz w:val="18"/>
                <w:szCs w:val="18"/>
              </w:rPr>
            </w:pPr>
            <w:r w:rsidRPr="00A07458">
              <w:rPr>
                <w:rFonts w:ascii="Calibri" w:hAnsi="Calibri" w:cs="Calibri"/>
                <w:b/>
                <w:sz w:val="18"/>
                <w:szCs w:val="18"/>
              </w:rPr>
              <w:t>Opis napake</w:t>
            </w:r>
          </w:p>
        </w:tc>
        <w:tc>
          <w:tcPr>
            <w:tcW w:w="2892" w:type="dxa"/>
            <w:gridSpan w:val="2"/>
            <w:shd w:val="clear" w:color="auto" w:fill="D9E2F3" w:themeFill="accent1" w:themeFillTint="33"/>
            <w:vAlign w:val="center"/>
          </w:tcPr>
          <w:p w14:paraId="46A2E3BC" w14:textId="77777777" w:rsidR="00087260" w:rsidRPr="00A07458" w:rsidRDefault="00942C92">
            <w:pPr>
              <w:spacing w:after="0" w:line="240" w:lineRule="auto"/>
              <w:jc w:val="center"/>
              <w:rPr>
                <w:rFonts w:ascii="Calibri" w:hAnsi="Calibri" w:cs="Calibri"/>
                <w:b/>
                <w:sz w:val="18"/>
                <w:szCs w:val="18"/>
              </w:rPr>
            </w:pPr>
            <w:r w:rsidRPr="00A07458">
              <w:rPr>
                <w:rFonts w:ascii="Calibri" w:hAnsi="Calibri" w:cs="Calibri"/>
                <w:b/>
                <w:sz w:val="18"/>
                <w:szCs w:val="18"/>
              </w:rPr>
              <w:t>Odzivni čas na prijavo napake</w:t>
            </w:r>
          </w:p>
        </w:tc>
        <w:tc>
          <w:tcPr>
            <w:tcW w:w="2546" w:type="dxa"/>
            <w:vMerge w:val="restart"/>
            <w:shd w:val="clear" w:color="auto" w:fill="D9E2F3" w:themeFill="accent1" w:themeFillTint="33"/>
            <w:vAlign w:val="center"/>
          </w:tcPr>
          <w:p w14:paraId="72078321" w14:textId="77777777" w:rsidR="00087260" w:rsidRPr="00A07458" w:rsidRDefault="00942C92">
            <w:pPr>
              <w:spacing w:after="0" w:line="240" w:lineRule="auto"/>
              <w:jc w:val="center"/>
              <w:rPr>
                <w:rFonts w:ascii="Calibri" w:hAnsi="Calibri" w:cs="Calibri"/>
                <w:b/>
                <w:sz w:val="18"/>
                <w:szCs w:val="18"/>
              </w:rPr>
            </w:pPr>
            <w:r w:rsidRPr="00A07458">
              <w:rPr>
                <w:rFonts w:ascii="Calibri" w:hAnsi="Calibri" w:cs="Calibri"/>
                <w:b/>
                <w:sz w:val="18"/>
                <w:szCs w:val="18"/>
              </w:rPr>
              <w:t>Rok za odpravo napake</w:t>
            </w:r>
          </w:p>
        </w:tc>
      </w:tr>
      <w:tr w:rsidR="00087260" w:rsidRPr="00A07458" w14:paraId="365DCDF0" w14:textId="77777777">
        <w:tc>
          <w:tcPr>
            <w:tcW w:w="1555" w:type="dxa"/>
            <w:vMerge/>
          </w:tcPr>
          <w:p w14:paraId="6736BBC1" w14:textId="77777777" w:rsidR="00087260" w:rsidRPr="00A07458" w:rsidRDefault="00087260">
            <w:pPr>
              <w:spacing w:after="0" w:line="240" w:lineRule="auto"/>
              <w:rPr>
                <w:rFonts w:ascii="Calibri" w:hAnsi="Calibri" w:cs="Calibri"/>
                <w:sz w:val="18"/>
                <w:szCs w:val="18"/>
              </w:rPr>
            </w:pPr>
          </w:p>
        </w:tc>
        <w:tc>
          <w:tcPr>
            <w:tcW w:w="2069" w:type="dxa"/>
            <w:vMerge/>
          </w:tcPr>
          <w:p w14:paraId="39CDD53F" w14:textId="77777777" w:rsidR="00087260" w:rsidRPr="00A07458" w:rsidRDefault="00087260">
            <w:pPr>
              <w:spacing w:after="0" w:line="240" w:lineRule="auto"/>
              <w:rPr>
                <w:rFonts w:ascii="Calibri" w:hAnsi="Calibri" w:cs="Calibri"/>
                <w:sz w:val="18"/>
                <w:szCs w:val="18"/>
              </w:rPr>
            </w:pPr>
          </w:p>
        </w:tc>
        <w:tc>
          <w:tcPr>
            <w:tcW w:w="1474" w:type="dxa"/>
            <w:shd w:val="clear" w:color="auto" w:fill="FFF2CC" w:themeFill="accent4" w:themeFillTint="33"/>
          </w:tcPr>
          <w:p w14:paraId="287AAE93" w14:textId="77777777" w:rsidR="00087260" w:rsidRPr="00A07458" w:rsidRDefault="00942C92">
            <w:pPr>
              <w:spacing w:after="0" w:line="240" w:lineRule="auto"/>
              <w:rPr>
                <w:rFonts w:ascii="Calibri" w:hAnsi="Calibri" w:cs="Calibri"/>
                <w:b/>
                <w:sz w:val="18"/>
                <w:szCs w:val="18"/>
              </w:rPr>
            </w:pPr>
            <w:r w:rsidRPr="00A07458">
              <w:rPr>
                <w:rFonts w:ascii="Calibri" w:hAnsi="Calibri" w:cs="Calibri"/>
                <w:b/>
                <w:sz w:val="18"/>
                <w:szCs w:val="18"/>
              </w:rPr>
              <w:t>Znotraj delovnega časa med 8:00-16:00</w:t>
            </w:r>
          </w:p>
        </w:tc>
        <w:tc>
          <w:tcPr>
            <w:tcW w:w="1418" w:type="dxa"/>
            <w:shd w:val="clear" w:color="auto" w:fill="FFF2CC" w:themeFill="accent4" w:themeFillTint="33"/>
          </w:tcPr>
          <w:p w14:paraId="05880B55" w14:textId="77777777" w:rsidR="00087260" w:rsidRPr="00A07458" w:rsidRDefault="00942C92">
            <w:pPr>
              <w:spacing w:after="0" w:line="240" w:lineRule="auto"/>
              <w:rPr>
                <w:rFonts w:ascii="Calibri" w:hAnsi="Calibri" w:cs="Calibri"/>
                <w:b/>
                <w:sz w:val="18"/>
                <w:szCs w:val="18"/>
              </w:rPr>
            </w:pPr>
            <w:r w:rsidRPr="00A07458">
              <w:rPr>
                <w:rFonts w:ascii="Calibri" w:hAnsi="Calibri" w:cs="Calibri"/>
                <w:b/>
                <w:sz w:val="18"/>
                <w:szCs w:val="18"/>
              </w:rPr>
              <w:t xml:space="preserve">Izven delovnega časa </w:t>
            </w:r>
          </w:p>
        </w:tc>
        <w:tc>
          <w:tcPr>
            <w:tcW w:w="2546" w:type="dxa"/>
            <w:vMerge/>
          </w:tcPr>
          <w:p w14:paraId="4F276BC2" w14:textId="77777777" w:rsidR="00087260" w:rsidRPr="00A07458" w:rsidRDefault="00087260">
            <w:pPr>
              <w:spacing w:after="0" w:line="240" w:lineRule="auto"/>
              <w:rPr>
                <w:rFonts w:ascii="Calibri" w:hAnsi="Calibri" w:cs="Calibri"/>
                <w:sz w:val="18"/>
                <w:szCs w:val="18"/>
              </w:rPr>
            </w:pPr>
          </w:p>
        </w:tc>
      </w:tr>
      <w:tr w:rsidR="00087260" w:rsidRPr="00A07458" w14:paraId="7B7FAD63" w14:textId="77777777">
        <w:tc>
          <w:tcPr>
            <w:tcW w:w="1555" w:type="dxa"/>
          </w:tcPr>
          <w:p w14:paraId="47B24F92" w14:textId="77777777" w:rsidR="00087260" w:rsidRPr="00A07458" w:rsidRDefault="00942C92">
            <w:pPr>
              <w:spacing w:after="0" w:line="240" w:lineRule="auto"/>
              <w:rPr>
                <w:rFonts w:ascii="Calibri" w:hAnsi="Calibri" w:cs="Calibri"/>
                <w:b/>
                <w:i/>
                <w:sz w:val="18"/>
                <w:szCs w:val="18"/>
              </w:rPr>
            </w:pPr>
            <w:r w:rsidRPr="00A07458">
              <w:rPr>
                <w:rFonts w:ascii="Calibri" w:hAnsi="Calibri" w:cs="Calibri"/>
                <w:b/>
                <w:i/>
                <w:sz w:val="18"/>
                <w:szCs w:val="18"/>
              </w:rPr>
              <w:t>Kritična napaka</w:t>
            </w:r>
          </w:p>
        </w:tc>
        <w:tc>
          <w:tcPr>
            <w:tcW w:w="2069" w:type="dxa"/>
          </w:tcPr>
          <w:p w14:paraId="1EA376A6"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 xml:space="preserve">Naročnik ne more v celoti uporabljati programske opreme, kar kritično vpliva na opravljanje njegove dejavnosti. Napaka zahteva takojšnji poseg in odpravo napake. </w:t>
            </w:r>
          </w:p>
          <w:p w14:paraId="000B7349" w14:textId="77777777" w:rsidR="00087260" w:rsidRPr="00A07458" w:rsidRDefault="00087260">
            <w:pPr>
              <w:spacing w:after="0" w:line="240" w:lineRule="auto"/>
              <w:rPr>
                <w:rFonts w:ascii="Calibri" w:hAnsi="Calibri" w:cs="Calibri"/>
                <w:sz w:val="18"/>
                <w:szCs w:val="18"/>
              </w:rPr>
            </w:pPr>
          </w:p>
        </w:tc>
        <w:tc>
          <w:tcPr>
            <w:tcW w:w="1474" w:type="dxa"/>
          </w:tcPr>
          <w:p w14:paraId="525254BE"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15 - 30 min</w:t>
            </w:r>
          </w:p>
        </w:tc>
        <w:tc>
          <w:tcPr>
            <w:tcW w:w="1418" w:type="dxa"/>
          </w:tcPr>
          <w:p w14:paraId="3B89D0B8"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2 uri</w:t>
            </w:r>
          </w:p>
        </w:tc>
        <w:tc>
          <w:tcPr>
            <w:tcW w:w="2546" w:type="dxa"/>
          </w:tcPr>
          <w:p w14:paraId="31190633"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 xml:space="preserve">Izvajalec bo odpravil napako v roku šestih (6) ur od prejema prijave napake. V primeru, da to iz objektivnih razlogov ne bo mogoče, bo nemudoma obvestil naročnika in napako odpravil v najkrajšem možnem času. </w:t>
            </w:r>
          </w:p>
          <w:p w14:paraId="280FA6D3" w14:textId="77777777" w:rsidR="00087260" w:rsidRPr="00A07458" w:rsidRDefault="00087260">
            <w:pPr>
              <w:spacing w:after="0" w:line="240" w:lineRule="auto"/>
              <w:rPr>
                <w:rFonts w:ascii="Calibri" w:hAnsi="Calibri" w:cs="Calibri"/>
                <w:sz w:val="18"/>
                <w:szCs w:val="18"/>
              </w:rPr>
            </w:pPr>
          </w:p>
        </w:tc>
      </w:tr>
      <w:tr w:rsidR="00087260" w:rsidRPr="00A07458" w14:paraId="0DCF7E75" w14:textId="77777777">
        <w:tc>
          <w:tcPr>
            <w:tcW w:w="1555" w:type="dxa"/>
          </w:tcPr>
          <w:p w14:paraId="6C2BACC4" w14:textId="77777777" w:rsidR="00087260" w:rsidRPr="00A07458" w:rsidRDefault="00942C92">
            <w:pPr>
              <w:spacing w:after="0" w:line="240" w:lineRule="auto"/>
              <w:rPr>
                <w:rFonts w:ascii="Calibri" w:hAnsi="Calibri" w:cs="Calibri"/>
                <w:b/>
                <w:sz w:val="18"/>
                <w:szCs w:val="18"/>
              </w:rPr>
            </w:pPr>
            <w:r w:rsidRPr="00A07458">
              <w:rPr>
                <w:rFonts w:ascii="Calibri" w:hAnsi="Calibri" w:cs="Calibri"/>
                <w:b/>
                <w:i/>
                <w:sz w:val="18"/>
                <w:szCs w:val="18"/>
              </w:rPr>
              <w:t>Resna napaka</w:t>
            </w:r>
          </w:p>
        </w:tc>
        <w:tc>
          <w:tcPr>
            <w:tcW w:w="2069" w:type="dxa"/>
          </w:tcPr>
          <w:p w14:paraId="628FDA81"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 xml:space="preserve">Naročnik lahko uporablja programsko opremo, vendar je njegova raba zelo omejena. Napaki se lahko izogne z začasno nadomestno rešitvijo. </w:t>
            </w:r>
          </w:p>
          <w:p w14:paraId="43BE7814" w14:textId="77777777" w:rsidR="00087260" w:rsidRPr="00A07458" w:rsidRDefault="00087260">
            <w:pPr>
              <w:spacing w:after="0" w:line="240" w:lineRule="auto"/>
              <w:rPr>
                <w:rFonts w:ascii="Calibri" w:hAnsi="Calibri" w:cs="Calibri"/>
                <w:sz w:val="18"/>
                <w:szCs w:val="18"/>
              </w:rPr>
            </w:pPr>
          </w:p>
        </w:tc>
        <w:tc>
          <w:tcPr>
            <w:tcW w:w="2892" w:type="dxa"/>
            <w:gridSpan w:val="2"/>
          </w:tcPr>
          <w:p w14:paraId="7D1182B6"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Najkasneje v 4 delovnih urah.</w:t>
            </w:r>
          </w:p>
        </w:tc>
        <w:tc>
          <w:tcPr>
            <w:tcW w:w="2546" w:type="dxa"/>
          </w:tcPr>
          <w:p w14:paraId="23D06C17"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 xml:space="preserve">Naročnik in izvajalec se dogovorita sproti oz. najkasneje v 10 dneh po prejemu prijave motnje in/ali napake. </w:t>
            </w:r>
          </w:p>
        </w:tc>
      </w:tr>
      <w:tr w:rsidR="00087260" w:rsidRPr="00A07458" w14:paraId="2EC31B25" w14:textId="77777777">
        <w:tc>
          <w:tcPr>
            <w:tcW w:w="1555" w:type="dxa"/>
          </w:tcPr>
          <w:p w14:paraId="6C3308A5" w14:textId="77777777" w:rsidR="00087260" w:rsidRPr="00A07458" w:rsidRDefault="00942C92">
            <w:pPr>
              <w:spacing w:after="0" w:line="240" w:lineRule="auto"/>
              <w:rPr>
                <w:rFonts w:ascii="Calibri" w:hAnsi="Calibri" w:cs="Calibri"/>
                <w:b/>
                <w:i/>
                <w:sz w:val="18"/>
                <w:szCs w:val="18"/>
              </w:rPr>
            </w:pPr>
            <w:r w:rsidRPr="00A07458">
              <w:rPr>
                <w:rFonts w:ascii="Calibri" w:hAnsi="Calibri" w:cs="Calibri"/>
                <w:b/>
                <w:i/>
                <w:sz w:val="18"/>
                <w:szCs w:val="18"/>
              </w:rPr>
              <w:t>Nekritična napaka (majhna)</w:t>
            </w:r>
          </w:p>
        </w:tc>
        <w:tc>
          <w:tcPr>
            <w:tcW w:w="2069" w:type="dxa"/>
          </w:tcPr>
          <w:p w14:paraId="7CDFA058"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 xml:space="preserve">Naročnik se majhni napaki lahko izogne in programsko opremo uporablja nemoteno. </w:t>
            </w:r>
          </w:p>
          <w:p w14:paraId="2A173A4B" w14:textId="77777777" w:rsidR="00087260" w:rsidRPr="00A07458" w:rsidRDefault="00087260">
            <w:pPr>
              <w:spacing w:after="0" w:line="240" w:lineRule="auto"/>
              <w:rPr>
                <w:rFonts w:ascii="Calibri" w:hAnsi="Calibri" w:cs="Calibri"/>
                <w:sz w:val="18"/>
                <w:szCs w:val="18"/>
              </w:rPr>
            </w:pPr>
          </w:p>
        </w:tc>
        <w:tc>
          <w:tcPr>
            <w:tcW w:w="2892" w:type="dxa"/>
            <w:gridSpan w:val="2"/>
          </w:tcPr>
          <w:p w14:paraId="58241F7E"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Najkasneje naslednji dan do 12.00</w:t>
            </w:r>
          </w:p>
        </w:tc>
        <w:tc>
          <w:tcPr>
            <w:tcW w:w="2546" w:type="dxa"/>
          </w:tcPr>
          <w:p w14:paraId="7CD91337" w14:textId="77777777" w:rsidR="00087260" w:rsidRPr="00A07458" w:rsidRDefault="00942C92">
            <w:pPr>
              <w:spacing w:after="0" w:line="240" w:lineRule="auto"/>
              <w:rPr>
                <w:rFonts w:ascii="Calibri" w:hAnsi="Calibri" w:cs="Calibri"/>
                <w:sz w:val="18"/>
                <w:szCs w:val="18"/>
              </w:rPr>
            </w:pPr>
            <w:r w:rsidRPr="00A07458">
              <w:rPr>
                <w:rFonts w:ascii="Calibri" w:hAnsi="Calibri" w:cs="Calibri"/>
                <w:sz w:val="18"/>
                <w:szCs w:val="18"/>
              </w:rPr>
              <w:t>Naročnik in izvajalec se dogovorita sproti oz. najkasneje v 15 dneh po prejemu prijave motnje in/ali napake.</w:t>
            </w:r>
          </w:p>
        </w:tc>
      </w:tr>
    </w:tbl>
    <w:p w14:paraId="0DF51F27" w14:textId="77777777" w:rsidR="00087260" w:rsidRPr="00A07458" w:rsidRDefault="00087260">
      <w:pPr>
        <w:spacing w:after="0" w:line="240" w:lineRule="auto"/>
        <w:rPr>
          <w:rFonts w:ascii="Calibri" w:eastAsia="Times New Roman" w:hAnsi="Calibri" w:cs="Calibri"/>
        </w:rPr>
      </w:pPr>
    </w:p>
    <w:p w14:paraId="0FB8E44D"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431B1C3D"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Garancijska doba in reklamacija napak</w:t>
      </w:r>
    </w:p>
    <w:p w14:paraId="021727D5" w14:textId="77777777" w:rsidR="00087260" w:rsidRPr="00A07458" w:rsidRDefault="00087260">
      <w:pPr>
        <w:spacing w:after="0" w:line="240" w:lineRule="auto"/>
        <w:jc w:val="both"/>
        <w:rPr>
          <w:rFonts w:ascii="Calibri" w:eastAsia="Times New Roman" w:hAnsi="Calibri" w:cs="Calibri"/>
        </w:rPr>
      </w:pPr>
    </w:p>
    <w:p w14:paraId="4D5FB76C" w14:textId="2C2D9A3E"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Izvajalec mora najkasneje v roku 8 dni po podpisu končnega primopredajnega zapisnika predložiti </w:t>
      </w:r>
      <w:r w:rsidR="00C77BC1">
        <w:rPr>
          <w:rFonts w:ascii="Calibri" w:eastAsia="Times New Roman" w:hAnsi="Calibri" w:cs="Calibri"/>
        </w:rPr>
        <w:t xml:space="preserve">finančno </w:t>
      </w:r>
      <w:r w:rsidRPr="00A07458">
        <w:rPr>
          <w:rFonts w:ascii="Calibri" w:eastAsia="Times New Roman" w:hAnsi="Calibri" w:cs="Calibri"/>
        </w:rPr>
        <w:t>zavarova</w:t>
      </w:r>
      <w:r w:rsidR="00C77BC1">
        <w:rPr>
          <w:rFonts w:ascii="Calibri" w:eastAsia="Times New Roman" w:hAnsi="Calibri" w:cs="Calibri"/>
        </w:rPr>
        <w:t>n</w:t>
      </w:r>
      <w:r w:rsidRPr="00A07458">
        <w:rPr>
          <w:rFonts w:ascii="Calibri" w:eastAsia="Times New Roman" w:hAnsi="Calibri" w:cs="Calibri"/>
        </w:rPr>
        <w:t xml:space="preserve">je za odpravo napak v garancijski dobi v višini 5 % končne pogodbene vrednosti z DDV, z veljavnostjo 12 mesecev. </w:t>
      </w:r>
    </w:p>
    <w:p w14:paraId="6C0C880B" w14:textId="77777777" w:rsidR="00087260" w:rsidRPr="00A07458" w:rsidRDefault="00087260">
      <w:pPr>
        <w:spacing w:after="0" w:line="240" w:lineRule="auto"/>
        <w:jc w:val="both"/>
        <w:rPr>
          <w:rFonts w:ascii="Calibri" w:eastAsia="Times New Roman" w:hAnsi="Calibri" w:cs="Calibri"/>
        </w:rPr>
      </w:pPr>
    </w:p>
    <w:p w14:paraId="37CC0EB9"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V kolikor izvajalec zavarovanja za odpravo napak ne predloži, bo naročnik unovčil zavarovanje za dobro izvedbo pogodbenih obveznosti. </w:t>
      </w:r>
    </w:p>
    <w:p w14:paraId="2A5DAB72" w14:textId="77777777" w:rsidR="00087260" w:rsidRPr="00A07458" w:rsidRDefault="00087260">
      <w:pPr>
        <w:spacing w:after="0" w:line="240" w:lineRule="auto"/>
        <w:jc w:val="both"/>
        <w:rPr>
          <w:rFonts w:ascii="Calibri" w:eastAsia="Times New Roman" w:hAnsi="Calibri" w:cs="Calibri"/>
        </w:rPr>
      </w:pPr>
    </w:p>
    <w:p w14:paraId="6686FEE4"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Naročnik lahko finančno zavarovanje unovči v primeru, če v času garancije ne izvaja garancijskih obveznosti na način, opredeljen v 9. členu te pogodbe oziroma sistem ne zagotavlja funkcionalnosti in uporabe, kot je določeno v tehničnih specifikacijah. </w:t>
      </w:r>
    </w:p>
    <w:p w14:paraId="63ED5FCC" w14:textId="77777777" w:rsidR="00087260" w:rsidRPr="00A07458" w:rsidRDefault="00087260">
      <w:pPr>
        <w:spacing w:after="0" w:line="240" w:lineRule="auto"/>
        <w:jc w:val="both"/>
        <w:rPr>
          <w:rFonts w:ascii="Calibri" w:eastAsia="Times New Roman" w:hAnsi="Calibri" w:cs="Calibri"/>
        </w:rPr>
      </w:pPr>
    </w:p>
    <w:p w14:paraId="2480EF53"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V času trajanja garancije mora izvajalec odpraviti vse morebitne napake in nepravilnosti, ki bodo zaznane in bodo predstavljale razliko med dejanskim delovanjem in zahtevo iz specifikacij.</w:t>
      </w:r>
    </w:p>
    <w:p w14:paraId="016A114F" w14:textId="77777777" w:rsidR="00087260" w:rsidRPr="00A07458" w:rsidRDefault="00087260">
      <w:pPr>
        <w:spacing w:after="0" w:line="240" w:lineRule="auto"/>
        <w:jc w:val="both"/>
        <w:rPr>
          <w:rFonts w:ascii="Calibri" w:eastAsia="Times New Roman" w:hAnsi="Calibri" w:cs="Calibri"/>
        </w:rPr>
      </w:pPr>
    </w:p>
    <w:p w14:paraId="5D26A21E"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Naročnik lahko finančno zavarovanje uveljavi brez predhodnega opomina, mora pa izvajalca o tem, da ga je uveljavil, obvestiti elektronsko ali pisno po pošti, najkasneje tri dni po dnevu, ko ga je predložil v izplačilo.</w:t>
      </w:r>
    </w:p>
    <w:p w14:paraId="2E264F5D" w14:textId="77777777" w:rsidR="00087260" w:rsidRPr="00A07458" w:rsidRDefault="00087260">
      <w:pPr>
        <w:spacing w:after="0" w:line="240" w:lineRule="auto"/>
        <w:jc w:val="both"/>
        <w:rPr>
          <w:rFonts w:ascii="Calibri" w:eastAsia="Times New Roman" w:hAnsi="Calibri" w:cs="Calibri"/>
        </w:rPr>
      </w:pPr>
    </w:p>
    <w:p w14:paraId="0EBF6866"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V primeru, da bo naročnik ugotovil pomanjkljivosti v času trajanja garancije, bo o tem v najkrajšem možnem roku pisno obvestil izvajalca. Izvajalec je dolžan zagotoviti odpravo napak v skladu in na način kot je opredeljen 9. členu pogodbe. </w:t>
      </w:r>
    </w:p>
    <w:p w14:paraId="6014BAB7" w14:textId="77777777" w:rsidR="00087260" w:rsidRPr="00A07458" w:rsidRDefault="00087260" w:rsidP="0055317A">
      <w:pPr>
        <w:spacing w:after="0" w:line="240" w:lineRule="auto"/>
        <w:rPr>
          <w:rFonts w:ascii="Calibri" w:eastAsia="Times New Roman" w:hAnsi="Calibri" w:cs="Calibri"/>
        </w:rPr>
      </w:pPr>
    </w:p>
    <w:p w14:paraId="164BD806"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76AB13FA"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Pravice intelektualne lastnine</w:t>
      </w:r>
    </w:p>
    <w:p w14:paraId="1C2A47B2" w14:textId="77777777" w:rsidR="00087260" w:rsidRPr="00A07458" w:rsidRDefault="00087260">
      <w:pPr>
        <w:spacing w:after="0" w:line="240" w:lineRule="auto"/>
        <w:jc w:val="both"/>
        <w:rPr>
          <w:rFonts w:ascii="Calibri" w:eastAsia="Times New Roman" w:hAnsi="Calibri" w:cs="Calibri"/>
        </w:rPr>
      </w:pPr>
    </w:p>
    <w:p w14:paraId="1D0D4478" w14:textId="77777777" w:rsidR="00087260" w:rsidRPr="00A07458" w:rsidRDefault="00942C92">
      <w:pPr>
        <w:spacing w:after="0"/>
        <w:jc w:val="both"/>
        <w:rPr>
          <w:rFonts w:ascii="Calibri" w:hAnsi="Calibri" w:cs="Calibri"/>
        </w:rPr>
      </w:pPr>
      <w:r w:rsidRPr="00A07458">
        <w:rPr>
          <w:rFonts w:ascii="Calibri" w:hAnsi="Calibri" w:cs="Calibri"/>
        </w:rPr>
        <w:t xml:space="preserve">Izvorna in izvršna koda, vključno z morebitnimi nadgradnjami, je last naročnika. </w:t>
      </w:r>
    </w:p>
    <w:p w14:paraId="21086A0A" w14:textId="77777777" w:rsidR="00087260" w:rsidRPr="00A07458" w:rsidRDefault="00087260">
      <w:pPr>
        <w:spacing w:after="0" w:line="240" w:lineRule="auto"/>
        <w:jc w:val="both"/>
        <w:rPr>
          <w:rFonts w:ascii="Calibri" w:hAnsi="Calibri" w:cs="Calibri"/>
        </w:rPr>
      </w:pPr>
    </w:p>
    <w:p w14:paraId="5AD8CF2F"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Pogodbeni stranki soglašata, da vse pravice intelektualne lastnine, ki nastanejo v zvezi s to pogodbo, preidejo v last naročnika, izključno in v neomejenem obsegu, za ves čas njihovega trajanja, razen moralne avtorske pravice, ki ostane v lasti avtorja.</w:t>
      </w:r>
    </w:p>
    <w:p w14:paraId="4A9117D7" w14:textId="77777777" w:rsidR="00087260" w:rsidRPr="00A07458" w:rsidRDefault="00087260">
      <w:pPr>
        <w:spacing w:after="0" w:line="240" w:lineRule="auto"/>
        <w:jc w:val="both"/>
        <w:rPr>
          <w:rFonts w:ascii="Calibri" w:eastAsia="Times New Roman" w:hAnsi="Calibri" w:cs="Calibri"/>
        </w:rPr>
      </w:pPr>
    </w:p>
    <w:p w14:paraId="3B4C5DCF"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S prenosom izvorne kode se na naročnika prenese neizključna neomejena materialna pravica (prostorsko in časovno neomejeno), ki naročniku omogoča nadaljnji razvoj oziroma poljubno spreminjanje in nadgrajevanje omenjene rešitve s potencialno tretjim izvajalcem in naročniku omogoča vse pravice uporabe, spreminjanja, nadgradnje, prenosa, distribucije, pravico do reproduciranja sestavnih delov ali celote programske opreme ali druge stvaritve, pravico prevoda, prilagoditve, priredbe oziroma drugačne predelave ter reproduciranja teh predelav in pravico distribucije v okviru javnega sektorja, v katerikoli obliki. Prenesena avtorska pravica naročniku omogoča, da lahko komurkoli naroči obdelovanje, predelovanje, nadgrajevanje in vzdrževanje izdelka, ki je predmet te pogodbe.</w:t>
      </w:r>
    </w:p>
    <w:p w14:paraId="7BB7ABB5" w14:textId="77777777" w:rsidR="00087260" w:rsidRPr="00A07458" w:rsidRDefault="00087260">
      <w:pPr>
        <w:spacing w:after="0" w:line="240" w:lineRule="auto"/>
        <w:jc w:val="both"/>
        <w:rPr>
          <w:rFonts w:ascii="Calibri" w:eastAsia="Times New Roman" w:hAnsi="Calibri" w:cs="Calibri"/>
        </w:rPr>
      </w:pPr>
    </w:p>
    <w:p w14:paraId="504332F8"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3D072371" w14:textId="77777777" w:rsidR="00087260" w:rsidRPr="00A07458" w:rsidRDefault="00087260">
      <w:pPr>
        <w:spacing w:after="0" w:line="240" w:lineRule="auto"/>
        <w:jc w:val="both"/>
        <w:rPr>
          <w:rFonts w:ascii="Calibri" w:eastAsia="Times New Roman" w:hAnsi="Calibri" w:cs="Calibri"/>
        </w:rPr>
      </w:pPr>
    </w:p>
    <w:p w14:paraId="55E78D9A"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2F3027D6"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Poslovna skrivnost</w:t>
      </w:r>
    </w:p>
    <w:p w14:paraId="6574FCE1" w14:textId="77777777" w:rsidR="00087260" w:rsidRPr="00A07458" w:rsidRDefault="00087260">
      <w:pPr>
        <w:spacing w:after="0" w:line="240" w:lineRule="auto"/>
        <w:jc w:val="center"/>
        <w:rPr>
          <w:rFonts w:ascii="Calibri" w:eastAsia="Times New Roman" w:hAnsi="Calibri" w:cs="Calibri"/>
        </w:rPr>
      </w:pPr>
    </w:p>
    <w:p w14:paraId="54163029"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Izvajalec se zavezuje, da bo vse podatke, ki izhajajo iz pogodbene dokumentacije in druge podatke, ki izvirajo iz pogodbenega razmerja, ohranjal kot poslovno skrivnost ves čas trajanja pogodbe ter tudi po prenehanju pogodbe.</w:t>
      </w:r>
    </w:p>
    <w:p w14:paraId="7242685D" w14:textId="77777777" w:rsidR="00087260" w:rsidRPr="00A07458" w:rsidRDefault="00087260">
      <w:pPr>
        <w:spacing w:after="0" w:line="240" w:lineRule="auto"/>
        <w:jc w:val="both"/>
        <w:rPr>
          <w:rFonts w:ascii="Calibri" w:eastAsia="Times New Roman" w:hAnsi="Calibri" w:cs="Calibri"/>
        </w:rPr>
      </w:pPr>
    </w:p>
    <w:p w14:paraId="78AA9EF5"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Izvajalec zaradi kršenja poslovne skrivnosti po tej določbi odškodninsko odgovarja za premoženjsko in nepremoženjsko škodo, in sicer za nepooblaščeno širjenje podatkov in informacij, ki so bili označeni kot poslovna skrivnost in tistih podatkov in informacij, za katere bi izvajalec lahko in moral vedeti, da so poslovna skrivnost oziroma da z nepooblaščenim širjenjem takih podatkov lahko povzroči škodo. </w:t>
      </w:r>
    </w:p>
    <w:p w14:paraId="44A121DA" w14:textId="77777777" w:rsidR="00087260" w:rsidRPr="00A07458" w:rsidRDefault="00087260">
      <w:pPr>
        <w:spacing w:after="0" w:line="240" w:lineRule="auto"/>
        <w:jc w:val="both"/>
        <w:rPr>
          <w:rFonts w:ascii="Calibri" w:eastAsia="Times New Roman" w:hAnsi="Calibri" w:cs="Calibri"/>
        </w:rPr>
      </w:pPr>
    </w:p>
    <w:p w14:paraId="749C83FB" w14:textId="77777777" w:rsidR="00087260" w:rsidRPr="00A07458" w:rsidRDefault="00942C92" w:rsidP="0055317A">
      <w:pPr>
        <w:spacing w:after="0" w:line="240" w:lineRule="auto"/>
        <w:jc w:val="both"/>
        <w:rPr>
          <w:rFonts w:ascii="Calibri" w:eastAsia="Times New Roman" w:hAnsi="Calibri" w:cs="Calibri"/>
        </w:rPr>
      </w:pPr>
      <w:r w:rsidRPr="00A07458">
        <w:rPr>
          <w:rFonts w:ascii="Calibri" w:eastAsia="Times New Roman" w:hAnsi="Calibri" w:cs="Calibri"/>
        </w:rPr>
        <w:t>Pogodbeni stranki lahko s pisnim dogovorom določita izjeme od te določbe.</w:t>
      </w:r>
    </w:p>
    <w:p w14:paraId="33802194" w14:textId="77777777" w:rsidR="00087260" w:rsidRPr="00A07458" w:rsidRDefault="00087260">
      <w:pPr>
        <w:spacing w:after="0" w:line="240" w:lineRule="auto"/>
        <w:jc w:val="center"/>
        <w:rPr>
          <w:rFonts w:ascii="Calibri" w:eastAsia="Times New Roman" w:hAnsi="Calibri" w:cs="Calibri"/>
        </w:rPr>
      </w:pPr>
    </w:p>
    <w:p w14:paraId="55950C19"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51FDF30C" w14:textId="77777777" w:rsidR="00087260" w:rsidRPr="00A07458" w:rsidRDefault="00942C92">
      <w:pPr>
        <w:spacing w:after="0" w:line="240" w:lineRule="auto"/>
        <w:ind w:left="360"/>
        <w:jc w:val="center"/>
        <w:rPr>
          <w:rFonts w:ascii="Calibri" w:eastAsia="Times New Roman" w:hAnsi="Calibri" w:cs="Calibri"/>
          <w:b/>
        </w:rPr>
      </w:pPr>
      <w:r w:rsidRPr="00A07458">
        <w:rPr>
          <w:rFonts w:ascii="Calibri" w:eastAsia="Times New Roman" w:hAnsi="Calibri" w:cs="Calibri"/>
          <w:b/>
        </w:rPr>
        <w:t>Varstvo podatkov in obdelava osebnih podatkov</w:t>
      </w:r>
    </w:p>
    <w:p w14:paraId="1661F6A4" w14:textId="77777777" w:rsidR="00087260" w:rsidRPr="00A07458" w:rsidRDefault="00087260">
      <w:pPr>
        <w:spacing w:after="0" w:line="240" w:lineRule="auto"/>
        <w:jc w:val="both"/>
        <w:rPr>
          <w:rFonts w:ascii="Calibri" w:eastAsia="Times New Roman" w:hAnsi="Calibri" w:cs="Calibri"/>
        </w:rPr>
      </w:pPr>
    </w:p>
    <w:p w14:paraId="473FBEE7" w14:textId="77777777" w:rsidR="00087260" w:rsidRPr="00A07458" w:rsidRDefault="00942C92">
      <w:pPr>
        <w:spacing w:after="0"/>
        <w:jc w:val="both"/>
        <w:rPr>
          <w:rFonts w:ascii="Calibri" w:eastAsiaTheme="minorHAnsi" w:hAnsi="Calibri" w:cs="Calibri"/>
        </w:rPr>
      </w:pPr>
      <w:r w:rsidRPr="00A07458">
        <w:rPr>
          <w:rFonts w:ascii="Calibri" w:eastAsiaTheme="minorHAnsi" w:hAnsi="Calibri" w:cs="Calibri"/>
        </w:rPr>
        <w:t>Pogodbeni stranki se obvezujeta, da bosta varovali osebne podatke, davčno tajnost, poslovno skrivnost in druge varovane podatke (v nadaljevanju: varovani podatki), ter da bosta zagotovili tehnične, organizacijske, fizične in kadrovske pogoje za varno obravnavanje podatkov, skladno z zahtevami in standardi področnih predpisov, ki urejajo varovanje podatkov in informacijsko varnost.</w:t>
      </w:r>
    </w:p>
    <w:p w14:paraId="738B8F23" w14:textId="77777777" w:rsidR="00087260" w:rsidRPr="00A07458" w:rsidRDefault="00087260">
      <w:pPr>
        <w:spacing w:after="0"/>
        <w:jc w:val="both"/>
        <w:rPr>
          <w:rFonts w:ascii="Calibri" w:eastAsiaTheme="minorHAnsi" w:hAnsi="Calibri" w:cs="Calibri"/>
        </w:rPr>
      </w:pPr>
    </w:p>
    <w:p w14:paraId="4BFF2F25" w14:textId="77777777" w:rsidR="00087260" w:rsidRPr="00A07458" w:rsidRDefault="00942C92">
      <w:pPr>
        <w:spacing w:after="0"/>
        <w:jc w:val="both"/>
        <w:rPr>
          <w:rFonts w:ascii="Calibri" w:eastAsiaTheme="minorHAnsi" w:hAnsi="Calibri" w:cs="Calibri"/>
        </w:rPr>
      </w:pPr>
      <w:r w:rsidRPr="00A07458">
        <w:rPr>
          <w:rFonts w:ascii="Calibri" w:eastAsiaTheme="minorHAnsi" w:hAnsi="Calibri" w:cs="Calibri"/>
        </w:rPr>
        <w:t>Za označevanje podatkov oziroma dokumentov, medijev ali nosilcev podatkov, se uporabljajo posebne oznake, določene z zakonom ali podzakonskim aktov, če so izpolnjeni predpisani pogoji za določitev statusa varovanega podatka.</w:t>
      </w:r>
    </w:p>
    <w:p w14:paraId="17C07AFB" w14:textId="77777777" w:rsidR="00087260" w:rsidRPr="00A07458" w:rsidRDefault="00087260">
      <w:pPr>
        <w:spacing w:after="0"/>
        <w:jc w:val="both"/>
        <w:rPr>
          <w:rFonts w:ascii="Calibri" w:eastAsiaTheme="minorHAnsi" w:hAnsi="Calibri" w:cs="Calibri"/>
        </w:rPr>
      </w:pPr>
    </w:p>
    <w:p w14:paraId="4E3AAF2C" w14:textId="77777777" w:rsidR="00087260" w:rsidRPr="00A07458" w:rsidRDefault="00942C92">
      <w:pPr>
        <w:spacing w:after="0"/>
        <w:jc w:val="both"/>
        <w:rPr>
          <w:rFonts w:ascii="Calibri" w:eastAsiaTheme="minorHAnsi" w:hAnsi="Calibri" w:cs="Calibri"/>
        </w:rPr>
      </w:pPr>
      <w:r w:rsidRPr="00A07458">
        <w:rPr>
          <w:rFonts w:ascii="Calibri" w:eastAsiaTheme="minorHAnsi" w:hAnsi="Calibri" w:cs="Calibri"/>
        </w:rPr>
        <w:t>Dostop do varovanih podatkov imajo samo tiste osebe, ki morajo imeti vpogled v te podatke po svoji službeni dolžnosti zaradi uresničevanja te pogodbe. Ob podpisu te pogodbe so izvajalci, ki bodo imeli dostop do varovanih podatkov, dolžni podpisati izjavo o njihovem varovanju.</w:t>
      </w:r>
    </w:p>
    <w:p w14:paraId="3C5F0978" w14:textId="77777777" w:rsidR="00087260" w:rsidRPr="00A07458" w:rsidRDefault="00087260">
      <w:pPr>
        <w:spacing w:after="0" w:line="240" w:lineRule="auto"/>
        <w:jc w:val="both"/>
        <w:rPr>
          <w:rFonts w:ascii="Calibri" w:eastAsia="Times New Roman" w:hAnsi="Calibri" w:cs="Calibri"/>
        </w:rPr>
      </w:pPr>
    </w:p>
    <w:p w14:paraId="24FB1C4F" w14:textId="77777777" w:rsidR="00087260" w:rsidRPr="00A07458" w:rsidRDefault="00942C92">
      <w:pPr>
        <w:spacing w:after="0"/>
        <w:jc w:val="both"/>
        <w:rPr>
          <w:rFonts w:ascii="Calibri" w:hAnsi="Calibri" w:cs="Calibri"/>
        </w:rPr>
      </w:pPr>
      <w:r w:rsidRPr="00A07458">
        <w:rPr>
          <w:rFonts w:ascii="Calibri" w:hAnsi="Calibri" w:cs="Calibri"/>
        </w:rPr>
        <w:lastRenderedPageBreak/>
        <w:t>Pogodbeni stranki soglašata, da bosta osebne podatke posameznikov obdelovali v skladu z obveznostmi, ki jih imata po GDPR, ZVOP-2 oz. drugih predpisih s področja varstva osebnih podatkov.</w:t>
      </w:r>
    </w:p>
    <w:p w14:paraId="5079C2C3" w14:textId="77777777" w:rsidR="00087260" w:rsidRPr="00A07458" w:rsidRDefault="00087260">
      <w:pPr>
        <w:spacing w:after="0"/>
        <w:jc w:val="both"/>
        <w:rPr>
          <w:rFonts w:ascii="Calibri" w:hAnsi="Calibri" w:cs="Calibri"/>
        </w:rPr>
      </w:pPr>
    </w:p>
    <w:p w14:paraId="6A31984A" w14:textId="77777777" w:rsidR="00087260" w:rsidRPr="00A07458" w:rsidRDefault="00942C92">
      <w:pPr>
        <w:spacing w:after="0"/>
        <w:jc w:val="both"/>
        <w:rPr>
          <w:rFonts w:ascii="Calibri" w:hAnsi="Calibri" w:cs="Calibri"/>
        </w:rPr>
      </w:pPr>
      <w:r w:rsidRPr="00A07458">
        <w:rPr>
          <w:rFonts w:ascii="Calibri" w:hAnsi="Calibri" w:cs="Calibri"/>
        </w:rPr>
        <w:t>Pogodbeni stranki bosta ob podpisu te pogodbe sklenili tudi pogodbo o obdelavi osebnih podatkov s katero bosta določili vsaj obveznosti izvajalca do naročnika, vsebino in trajanje obdelave, naravo in namen obdelave, vrsto osebnih podatkov, kategorije posameznikov, na katere se nanašajo osebni podatki, ter obveznosti in pravice naročnika. Pogodba o obdelavi osebnih podatkov je v pisni obliki, vključno z elektronsko obliko.</w:t>
      </w:r>
    </w:p>
    <w:p w14:paraId="0BAC4CD7" w14:textId="77777777" w:rsidR="00087260" w:rsidRPr="00A07458" w:rsidRDefault="00087260">
      <w:pPr>
        <w:spacing w:after="0"/>
        <w:jc w:val="both"/>
        <w:rPr>
          <w:rFonts w:ascii="Calibri" w:hAnsi="Calibri" w:cs="Calibri"/>
        </w:rPr>
      </w:pPr>
    </w:p>
    <w:p w14:paraId="6C0C948B" w14:textId="77777777" w:rsidR="00087260" w:rsidRPr="00A07458" w:rsidRDefault="00942C92">
      <w:pPr>
        <w:spacing w:after="0"/>
        <w:jc w:val="both"/>
        <w:rPr>
          <w:rFonts w:ascii="Calibri" w:hAnsi="Calibri" w:cs="Calibri"/>
        </w:rPr>
      </w:pPr>
      <w:r w:rsidRPr="00A07458">
        <w:rPr>
          <w:rFonts w:ascii="Calibri" w:hAnsi="Calibri" w:cs="Calibri"/>
        </w:rPr>
        <w:t>Izvajalec je zlasti dolžan:</w:t>
      </w:r>
    </w:p>
    <w:p w14:paraId="39AB7A6E" w14:textId="77777777" w:rsidR="00087260" w:rsidRPr="00A07458" w:rsidRDefault="00942C92" w:rsidP="00942C92">
      <w:pPr>
        <w:pStyle w:val="Odstavekseznama"/>
        <w:numPr>
          <w:ilvl w:val="0"/>
          <w:numId w:val="21"/>
        </w:numPr>
        <w:spacing w:after="0"/>
        <w:jc w:val="both"/>
        <w:rPr>
          <w:rFonts w:ascii="Calibri" w:hAnsi="Calibri" w:cs="Calibri"/>
        </w:rPr>
      </w:pPr>
      <w:r w:rsidRPr="00A07458">
        <w:rPr>
          <w:rFonts w:ascii="Calibri" w:hAnsi="Calibri" w:cs="Calibri"/>
        </w:rPr>
        <w:t>obdelovati osebne podatke samo po dokumentiranih navodilih naročnika, vključno glede prenosov osebnih podatkov v tretjo državo ali mednarodno organizacijo, razen če to od njega zahteva pravo EU ali slovensko pravo; v slednjem primeru je izvajalec dolžan o tej pravni zahtevi pred obdelavo podatkov obvestiti naročnika, razen če zadevno pravo prepoveduje takšno obvestilo na podlagi pomembnih razlogov v javnem interesu;</w:t>
      </w:r>
    </w:p>
    <w:p w14:paraId="02849107" w14:textId="77777777" w:rsidR="00087260" w:rsidRPr="00A07458" w:rsidRDefault="00942C92" w:rsidP="00942C92">
      <w:pPr>
        <w:pStyle w:val="Odstavekseznama"/>
        <w:numPr>
          <w:ilvl w:val="0"/>
          <w:numId w:val="22"/>
        </w:numPr>
        <w:spacing w:after="0"/>
        <w:jc w:val="both"/>
        <w:rPr>
          <w:rFonts w:ascii="Calibri" w:hAnsi="Calibri" w:cs="Calibri"/>
        </w:rPr>
      </w:pPr>
      <w:r w:rsidRPr="00A07458">
        <w:rPr>
          <w:rFonts w:ascii="Calibri" w:hAnsi="Calibri" w:cs="Calibri"/>
        </w:rPr>
        <w:t>nemudoma obvestiti naročnika, če po njegovem mnenju navodilo krši GDPR ali druge določbe EU ali predpisov s področja varstva osebnih podatkov;</w:t>
      </w:r>
    </w:p>
    <w:p w14:paraId="32BC5C76" w14:textId="77777777" w:rsidR="00087260" w:rsidRPr="00A07458" w:rsidRDefault="00942C92" w:rsidP="00942C92">
      <w:pPr>
        <w:pStyle w:val="Odstavekseznama"/>
        <w:numPr>
          <w:ilvl w:val="0"/>
          <w:numId w:val="22"/>
        </w:numPr>
        <w:spacing w:after="0"/>
        <w:jc w:val="both"/>
        <w:rPr>
          <w:rFonts w:ascii="Calibri" w:hAnsi="Calibri" w:cs="Calibri"/>
        </w:rPr>
      </w:pPr>
      <w:r w:rsidRPr="00A07458">
        <w:rPr>
          <w:rFonts w:ascii="Calibri" w:hAnsi="Calibri" w:cs="Calibri"/>
        </w:rPr>
        <w:t xml:space="preserve">zagotoviti, da so osebe, ki so pooblaščene za obdelavo osebnih podatkov, zavezane k zaupnosti ali jih k zaupnosti zavezuje ustrezen zakon; </w:t>
      </w:r>
    </w:p>
    <w:p w14:paraId="7F33E711" w14:textId="77777777" w:rsidR="00087260" w:rsidRPr="00A07458" w:rsidRDefault="00942C92" w:rsidP="00942C92">
      <w:pPr>
        <w:pStyle w:val="Odstavekseznama"/>
        <w:numPr>
          <w:ilvl w:val="0"/>
          <w:numId w:val="22"/>
        </w:numPr>
        <w:spacing w:after="0"/>
        <w:jc w:val="both"/>
        <w:rPr>
          <w:rFonts w:ascii="Calibri" w:hAnsi="Calibri" w:cs="Calibri"/>
        </w:rPr>
      </w:pPr>
      <w:r w:rsidRPr="00A07458">
        <w:rPr>
          <w:rFonts w:ascii="Calibri" w:hAnsi="Calibri" w:cs="Calibri"/>
        </w:rPr>
        <w:t>sprejeti vse ukrepe, potrebne v skladu z 32. členom GDPR (varnost obdelave);</w:t>
      </w:r>
    </w:p>
    <w:p w14:paraId="053483F8" w14:textId="77777777" w:rsidR="00087260" w:rsidRPr="00A07458" w:rsidRDefault="00942C92" w:rsidP="00942C92">
      <w:pPr>
        <w:pStyle w:val="Odstavekseznama"/>
        <w:numPr>
          <w:ilvl w:val="0"/>
          <w:numId w:val="22"/>
        </w:numPr>
        <w:spacing w:after="0"/>
        <w:jc w:val="both"/>
        <w:rPr>
          <w:rFonts w:ascii="Calibri" w:hAnsi="Calibri" w:cs="Calibri"/>
        </w:rPr>
      </w:pPr>
      <w:r w:rsidRPr="00A07458">
        <w:rPr>
          <w:rFonts w:ascii="Calibri" w:hAnsi="Calibri" w:cs="Calibri"/>
        </w:rPr>
        <w:t>spoštovati pogoje iz 2. in 4. odstavka 28. člena GDPR za zaposlitev drugega obdelovalca;</w:t>
      </w:r>
    </w:p>
    <w:p w14:paraId="4AB78042" w14:textId="77777777" w:rsidR="00087260" w:rsidRPr="00A07458" w:rsidRDefault="00942C92" w:rsidP="00942C92">
      <w:pPr>
        <w:pStyle w:val="Odstavekseznama"/>
        <w:numPr>
          <w:ilvl w:val="0"/>
          <w:numId w:val="22"/>
        </w:numPr>
        <w:spacing w:after="0"/>
        <w:jc w:val="both"/>
        <w:rPr>
          <w:rFonts w:ascii="Calibri" w:hAnsi="Calibri" w:cs="Calibri"/>
        </w:rPr>
      </w:pPr>
      <w:r w:rsidRPr="00A07458">
        <w:rPr>
          <w:rFonts w:ascii="Calibri" w:hAnsi="Calibri" w:cs="Calibri"/>
        </w:rPr>
        <w:t>ob upoštevanju narave obdelave pomagati naročniku z ustreznimi tehničnimi in organizacijskimi ukrepi, kolikor je to mogoče, pri izpolnjevanju njegovih obveznosti, da odgovori na zahteve za uresničevanje pravic posameznika, na katerega se nanašajo osebni podatki, iz III. poglavja GDPR;</w:t>
      </w:r>
    </w:p>
    <w:p w14:paraId="7CC04288" w14:textId="77777777" w:rsidR="00087260" w:rsidRPr="00A07458" w:rsidRDefault="00942C92" w:rsidP="00942C92">
      <w:pPr>
        <w:pStyle w:val="Odstavekseznama"/>
        <w:numPr>
          <w:ilvl w:val="0"/>
          <w:numId w:val="22"/>
        </w:numPr>
        <w:spacing w:after="0"/>
        <w:jc w:val="both"/>
        <w:rPr>
          <w:rFonts w:ascii="Calibri" w:hAnsi="Calibri" w:cs="Calibri"/>
        </w:rPr>
      </w:pPr>
      <w:r w:rsidRPr="00A07458">
        <w:rPr>
          <w:rFonts w:ascii="Calibri" w:hAnsi="Calibri" w:cs="Calibri"/>
        </w:rPr>
        <w:t xml:space="preserve">pomagati naročniku pri izpolnjevanju obveznosti iz 32. do 36. člena GDPR ob upoštevanju narave obdelave in informacij, ki so dostopne izvajalcu; </w:t>
      </w:r>
    </w:p>
    <w:p w14:paraId="76C56472" w14:textId="77777777" w:rsidR="00087260" w:rsidRPr="00A07458" w:rsidRDefault="00942C92" w:rsidP="00942C92">
      <w:pPr>
        <w:pStyle w:val="Odstavekseznama"/>
        <w:numPr>
          <w:ilvl w:val="0"/>
          <w:numId w:val="22"/>
        </w:numPr>
        <w:spacing w:after="0"/>
        <w:jc w:val="both"/>
        <w:rPr>
          <w:rFonts w:ascii="Calibri" w:hAnsi="Calibri" w:cs="Calibri"/>
        </w:rPr>
      </w:pPr>
      <w:r w:rsidRPr="00A07458">
        <w:rPr>
          <w:rFonts w:ascii="Calibri" w:hAnsi="Calibri" w:cs="Calibri"/>
        </w:rPr>
        <w:t>v skladu z odločitvijo naročnika izbrisati ali vrniti vse osebne podatke naročniku po zaključku storitev v zvezi z obdelavo ter uničiti obstoječe kopije, razen če pravo EU ali slovensko pravo predpisuje shranjevanje osebnih podatkov;</w:t>
      </w:r>
    </w:p>
    <w:p w14:paraId="0DAB7229" w14:textId="77777777" w:rsidR="00087260" w:rsidRPr="00A07458" w:rsidRDefault="00942C92" w:rsidP="00942C92">
      <w:pPr>
        <w:pStyle w:val="Odstavekseznama"/>
        <w:numPr>
          <w:ilvl w:val="0"/>
          <w:numId w:val="22"/>
        </w:numPr>
        <w:spacing w:after="0"/>
        <w:jc w:val="both"/>
        <w:rPr>
          <w:rFonts w:ascii="Calibri" w:hAnsi="Calibri" w:cs="Calibri"/>
        </w:rPr>
      </w:pPr>
      <w:r w:rsidRPr="00A07458">
        <w:rPr>
          <w:rFonts w:ascii="Calibri" w:hAnsi="Calibri" w:cs="Calibri"/>
        </w:rPr>
        <w:t>dati naročniku na voljo vse informacije, potrebne za dokazovanje izpolnjevanja obveznosti iz 28. člena GDPR, ter naročniku ali drugemu revizorju, ki ga pooblasti naročnik, omogočiti izvajanje revizij, tudi pregledov, in pri njih sodelovati;</w:t>
      </w:r>
    </w:p>
    <w:p w14:paraId="05475568" w14:textId="77777777" w:rsidR="00087260" w:rsidRPr="00A07458" w:rsidRDefault="00087260">
      <w:pPr>
        <w:spacing w:after="0"/>
        <w:jc w:val="both"/>
        <w:rPr>
          <w:rFonts w:ascii="Calibri" w:hAnsi="Calibri" w:cs="Calibri"/>
        </w:rPr>
      </w:pPr>
    </w:p>
    <w:p w14:paraId="1CA42756" w14:textId="77777777" w:rsidR="00087260" w:rsidRPr="00A07458" w:rsidRDefault="00942C92">
      <w:pPr>
        <w:spacing w:after="0"/>
        <w:jc w:val="both"/>
        <w:rPr>
          <w:rFonts w:ascii="Calibri" w:hAnsi="Calibri" w:cs="Calibri"/>
        </w:rPr>
      </w:pPr>
      <w:r w:rsidRPr="00A07458">
        <w:rPr>
          <w:rFonts w:ascii="Calibri" w:hAnsi="Calibri" w:cs="Calibri"/>
        </w:rPr>
        <w:t>kar bo natančneje urejeno v pogodbi o obdelavi osebnih podatkov.</w:t>
      </w:r>
    </w:p>
    <w:p w14:paraId="6085DCB1" w14:textId="77777777" w:rsidR="00087260" w:rsidRPr="00A07458" w:rsidRDefault="00087260" w:rsidP="0055317A">
      <w:pPr>
        <w:spacing w:after="0" w:line="240" w:lineRule="auto"/>
        <w:rPr>
          <w:rFonts w:ascii="Calibri" w:eastAsia="Times New Roman" w:hAnsi="Calibri" w:cs="Calibri"/>
        </w:rPr>
      </w:pPr>
    </w:p>
    <w:p w14:paraId="0A7052F6"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122B66FC"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Protikorupcijska klavzula</w:t>
      </w:r>
    </w:p>
    <w:p w14:paraId="261A8D31" w14:textId="77777777" w:rsidR="00087260" w:rsidRPr="00A07458" w:rsidRDefault="00087260">
      <w:pPr>
        <w:spacing w:after="0" w:line="240" w:lineRule="auto"/>
        <w:jc w:val="both"/>
        <w:rPr>
          <w:rFonts w:ascii="Calibri" w:eastAsia="Times New Roman" w:hAnsi="Calibri" w:cs="Calibri"/>
        </w:rPr>
      </w:pPr>
    </w:p>
    <w:p w14:paraId="63A75AC1"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katerimi je organom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65182AB" w14:textId="77777777" w:rsidR="00087260" w:rsidRPr="00A07458" w:rsidRDefault="00087260">
      <w:pPr>
        <w:spacing w:after="0" w:line="240" w:lineRule="auto"/>
        <w:jc w:val="both"/>
        <w:rPr>
          <w:rFonts w:ascii="Calibri" w:eastAsia="Times New Roman" w:hAnsi="Calibri" w:cs="Calibri"/>
        </w:rPr>
      </w:pPr>
    </w:p>
    <w:p w14:paraId="200EAAD2"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DBC05D0" w14:textId="77777777" w:rsidR="00087260" w:rsidRPr="00A07458" w:rsidRDefault="00087260">
      <w:pPr>
        <w:tabs>
          <w:tab w:val="left" w:pos="720"/>
        </w:tabs>
        <w:jc w:val="both"/>
        <w:rPr>
          <w:rFonts w:ascii="Calibri" w:hAnsi="Calibri" w:cs="Calibri"/>
          <w:bCs/>
          <w:color w:val="000000" w:themeColor="text1"/>
        </w:rPr>
      </w:pPr>
    </w:p>
    <w:p w14:paraId="6138005C"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3C72B6BE"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Zavarovanje posla</w:t>
      </w:r>
    </w:p>
    <w:p w14:paraId="17D97164" w14:textId="77777777" w:rsidR="00087260" w:rsidRPr="00A07458" w:rsidRDefault="00087260">
      <w:pPr>
        <w:spacing w:after="0" w:line="240" w:lineRule="auto"/>
        <w:jc w:val="both"/>
        <w:rPr>
          <w:rFonts w:ascii="Calibri" w:eastAsia="Times New Roman" w:hAnsi="Calibri" w:cs="Calibri"/>
        </w:rPr>
      </w:pPr>
    </w:p>
    <w:p w14:paraId="0BDFBF0E" w14:textId="7DA6AC43"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Izvajalec mora najkasneje v 8 dneh po podpisu pogodbe s strani naročnika, kot pogoj za veljavnost pogodbe, naročniku izročiti </w:t>
      </w:r>
      <w:r w:rsidR="00C77BC1">
        <w:rPr>
          <w:rFonts w:ascii="Calibri" w:eastAsia="Times New Roman" w:hAnsi="Calibri" w:cs="Calibri"/>
        </w:rPr>
        <w:t>finančno</w:t>
      </w:r>
      <w:r w:rsidRPr="00A07458">
        <w:rPr>
          <w:rFonts w:ascii="Calibri" w:eastAsia="Times New Roman" w:hAnsi="Calibri" w:cs="Calibri"/>
        </w:rPr>
        <w:t xml:space="preserve"> zavarovanje dobr</w:t>
      </w:r>
      <w:r w:rsidR="00C77BC1">
        <w:rPr>
          <w:rFonts w:ascii="Calibri" w:eastAsia="Times New Roman" w:hAnsi="Calibri" w:cs="Calibri"/>
        </w:rPr>
        <w:t>o</w:t>
      </w:r>
      <w:r w:rsidRPr="00A07458">
        <w:rPr>
          <w:rFonts w:ascii="Calibri" w:eastAsia="Times New Roman" w:hAnsi="Calibri" w:cs="Calibri"/>
        </w:rPr>
        <w:t xml:space="preserve"> izvedb</w:t>
      </w:r>
      <w:r w:rsidR="00C77BC1">
        <w:rPr>
          <w:rFonts w:ascii="Calibri" w:eastAsia="Times New Roman" w:hAnsi="Calibri" w:cs="Calibri"/>
        </w:rPr>
        <w:t>o</w:t>
      </w:r>
      <w:r w:rsidRPr="00A07458">
        <w:rPr>
          <w:rFonts w:ascii="Calibri" w:eastAsia="Times New Roman" w:hAnsi="Calibri" w:cs="Calibri"/>
        </w:rPr>
        <w:t xml:space="preserve"> po</w:t>
      </w:r>
      <w:r w:rsidR="00C77BC1">
        <w:rPr>
          <w:rFonts w:ascii="Calibri" w:eastAsia="Times New Roman" w:hAnsi="Calibri" w:cs="Calibri"/>
        </w:rPr>
        <w:t>godbenih obveznosti</w:t>
      </w:r>
      <w:r w:rsidRPr="00A07458">
        <w:rPr>
          <w:rFonts w:ascii="Calibri" w:eastAsia="Times New Roman" w:hAnsi="Calibri" w:cs="Calibri"/>
        </w:rPr>
        <w:t xml:space="preserve"> v višini 10</w:t>
      </w:r>
      <w:r w:rsidR="005B0761">
        <w:rPr>
          <w:rFonts w:ascii="Calibri" w:eastAsia="Times New Roman" w:hAnsi="Calibri" w:cs="Calibri"/>
        </w:rPr>
        <w:t xml:space="preserve"> </w:t>
      </w:r>
      <w:r w:rsidRPr="00A07458">
        <w:rPr>
          <w:rFonts w:ascii="Calibri" w:eastAsia="Times New Roman" w:hAnsi="Calibri" w:cs="Calibri"/>
        </w:rPr>
        <w:t>% skupne pogodbene vrednosti z DDV po pravilih EPGP 758</w:t>
      </w:r>
      <w:r w:rsidR="0055317A">
        <w:rPr>
          <w:rFonts w:ascii="Calibri" w:eastAsia="Times New Roman" w:hAnsi="Calibri" w:cs="Calibri"/>
        </w:rPr>
        <w:t xml:space="preserve"> </w:t>
      </w:r>
      <w:r w:rsidRPr="00A07458">
        <w:rPr>
          <w:rFonts w:ascii="Calibri" w:eastAsia="Times New Roman" w:hAnsi="Calibri" w:cs="Calibri"/>
        </w:rPr>
        <w:t>in z veljavnostjo do najmanj 30 po roku veljavnosti pogodbe, ki jo lahko naročnik unovči pod naslednjimi pogoji:</w:t>
      </w:r>
    </w:p>
    <w:p w14:paraId="21B138A1" w14:textId="77777777" w:rsidR="00087260" w:rsidRPr="00A07458" w:rsidRDefault="00942C92" w:rsidP="00942C92">
      <w:pPr>
        <w:pStyle w:val="Odstavekseznama"/>
        <w:numPr>
          <w:ilvl w:val="0"/>
          <w:numId w:val="6"/>
        </w:numPr>
        <w:spacing w:after="0" w:line="240" w:lineRule="auto"/>
        <w:jc w:val="both"/>
        <w:rPr>
          <w:rFonts w:ascii="Calibri" w:eastAsia="Times New Roman" w:hAnsi="Calibri" w:cs="Calibri"/>
        </w:rPr>
      </w:pPr>
      <w:r w:rsidRPr="00A07458">
        <w:rPr>
          <w:rFonts w:ascii="Calibri" w:eastAsia="Times New Roman" w:hAnsi="Calibri" w:cs="Calibri"/>
        </w:rPr>
        <w:t>če se bo izkazalo, da izvajalec storitve ne opravlja v skladu s pogodbo, zahtevami razpisne dokumentacije ali specifikacijami;</w:t>
      </w:r>
    </w:p>
    <w:p w14:paraId="26D64956" w14:textId="77777777" w:rsidR="00087260" w:rsidRPr="00A07458" w:rsidRDefault="00942C92" w:rsidP="00942C92">
      <w:pPr>
        <w:pStyle w:val="Odstavekseznama"/>
        <w:numPr>
          <w:ilvl w:val="0"/>
          <w:numId w:val="6"/>
        </w:numPr>
        <w:spacing w:after="0" w:line="240" w:lineRule="auto"/>
        <w:jc w:val="both"/>
        <w:rPr>
          <w:rFonts w:ascii="Calibri" w:eastAsia="Times New Roman" w:hAnsi="Calibri" w:cs="Calibri"/>
        </w:rPr>
      </w:pPr>
      <w:r w:rsidRPr="00A07458">
        <w:rPr>
          <w:rFonts w:ascii="Calibri" w:eastAsia="Times New Roman" w:hAnsi="Calibri" w:cs="Calibri"/>
        </w:rPr>
        <w:t>če bo naročnik pogodbo razdrl zaradi kršitev na strani izvajalca;</w:t>
      </w:r>
    </w:p>
    <w:p w14:paraId="05C841B6" w14:textId="77777777" w:rsidR="00087260" w:rsidRPr="00A07458" w:rsidRDefault="00942C92" w:rsidP="00942C92">
      <w:pPr>
        <w:pStyle w:val="Odstavekseznama"/>
        <w:numPr>
          <w:ilvl w:val="0"/>
          <w:numId w:val="6"/>
        </w:numPr>
        <w:spacing w:after="0" w:line="240" w:lineRule="auto"/>
        <w:jc w:val="both"/>
        <w:rPr>
          <w:rFonts w:ascii="Calibri" w:eastAsia="Times New Roman" w:hAnsi="Calibri" w:cs="Calibri"/>
        </w:rPr>
      </w:pPr>
      <w:r w:rsidRPr="00A07458">
        <w:rPr>
          <w:rFonts w:ascii="Calibri" w:eastAsia="Times New Roman" w:hAnsi="Calibri" w:cs="Calibri"/>
        </w:rPr>
        <w:t>če bo naročnik razdrl pogodbo zaradi zamude izvajalca;</w:t>
      </w:r>
    </w:p>
    <w:p w14:paraId="6E8D91F2" w14:textId="6E7999A2" w:rsidR="00087260" w:rsidRPr="00A07458" w:rsidRDefault="00942C92" w:rsidP="00942C92">
      <w:pPr>
        <w:pStyle w:val="Odstavekseznama"/>
        <w:numPr>
          <w:ilvl w:val="0"/>
          <w:numId w:val="6"/>
        </w:numPr>
        <w:spacing w:after="0" w:line="240" w:lineRule="auto"/>
        <w:jc w:val="both"/>
        <w:rPr>
          <w:rFonts w:ascii="Calibri" w:eastAsia="Times New Roman" w:hAnsi="Calibri" w:cs="Calibri"/>
        </w:rPr>
      </w:pPr>
      <w:r w:rsidRPr="00A07458">
        <w:rPr>
          <w:rFonts w:ascii="Calibri" w:eastAsia="Times New Roman" w:hAnsi="Calibri" w:cs="Calibri"/>
        </w:rPr>
        <w:t>če bo izvajalec kršil zaupnost podatkov</w:t>
      </w:r>
      <w:r w:rsidR="005B0761">
        <w:rPr>
          <w:rFonts w:ascii="Calibri" w:eastAsia="Times New Roman" w:hAnsi="Calibri" w:cs="Calibri"/>
        </w:rPr>
        <w:t>;</w:t>
      </w:r>
    </w:p>
    <w:p w14:paraId="4824DEE9" w14:textId="77777777" w:rsidR="00087260" w:rsidRPr="00A07458" w:rsidRDefault="00942C92" w:rsidP="00942C92">
      <w:pPr>
        <w:pStyle w:val="Odstavekseznama"/>
        <w:numPr>
          <w:ilvl w:val="0"/>
          <w:numId w:val="6"/>
        </w:numPr>
        <w:spacing w:after="0" w:line="240" w:lineRule="auto"/>
        <w:jc w:val="both"/>
        <w:rPr>
          <w:rFonts w:ascii="Calibri" w:eastAsia="Times New Roman" w:hAnsi="Calibri" w:cs="Calibri"/>
        </w:rPr>
      </w:pPr>
      <w:r w:rsidRPr="00A07458">
        <w:rPr>
          <w:rFonts w:ascii="Calibri" w:eastAsia="Times New Roman" w:hAnsi="Calibri" w:cs="Calibri"/>
        </w:rPr>
        <w:t>če ne predloži zavarovanja za odpravo napak v garancijski dobi.</w:t>
      </w:r>
    </w:p>
    <w:p w14:paraId="49885CFF" w14:textId="77777777" w:rsidR="00087260" w:rsidRPr="00A07458" w:rsidRDefault="00087260">
      <w:pPr>
        <w:spacing w:after="0" w:line="240" w:lineRule="auto"/>
        <w:jc w:val="both"/>
        <w:rPr>
          <w:rFonts w:ascii="Calibri" w:eastAsia="Times New Roman" w:hAnsi="Calibri" w:cs="Calibri"/>
        </w:rPr>
      </w:pPr>
    </w:p>
    <w:p w14:paraId="0F648000"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1D8F3FEB"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Odpoved pogodbe in prenehanje veljavnosti pogodbe</w:t>
      </w:r>
    </w:p>
    <w:p w14:paraId="1B93CB87" w14:textId="77777777" w:rsidR="00087260" w:rsidRPr="00A07458" w:rsidRDefault="00087260">
      <w:pPr>
        <w:spacing w:after="0" w:line="240" w:lineRule="auto"/>
        <w:jc w:val="both"/>
        <w:rPr>
          <w:rFonts w:ascii="Calibri" w:eastAsia="Times New Roman" w:hAnsi="Calibri" w:cs="Calibri"/>
        </w:rPr>
      </w:pPr>
    </w:p>
    <w:p w14:paraId="0FF3B384"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Pogodba lahko z (enostranskim) naročnikovim razdrtjem preneha: </w:t>
      </w:r>
    </w:p>
    <w:p w14:paraId="133A8EA5" w14:textId="77777777" w:rsidR="00087260" w:rsidRPr="00A07458" w:rsidRDefault="00942C92" w:rsidP="00942C92">
      <w:pPr>
        <w:pStyle w:val="Odstavekseznama"/>
        <w:numPr>
          <w:ilvl w:val="0"/>
          <w:numId w:val="12"/>
        </w:numPr>
        <w:spacing w:after="0" w:line="240" w:lineRule="auto"/>
        <w:jc w:val="both"/>
        <w:rPr>
          <w:rFonts w:ascii="Calibri" w:eastAsia="Times New Roman" w:hAnsi="Calibri" w:cs="Calibri"/>
        </w:rPr>
      </w:pPr>
      <w:r w:rsidRPr="00A07458">
        <w:rPr>
          <w:rFonts w:ascii="Calibri" w:eastAsia="Times New Roman" w:hAnsi="Calibri" w:cs="Calibri"/>
        </w:rPr>
        <w:t xml:space="preserve">če je proti izvajalcu uveden postopek prisilne poravnave, stečaja ali likvidacijski postopek, </w:t>
      </w:r>
    </w:p>
    <w:p w14:paraId="487F128D" w14:textId="77777777" w:rsidR="00087260" w:rsidRPr="00A07458" w:rsidRDefault="00942C92" w:rsidP="00942C92">
      <w:pPr>
        <w:pStyle w:val="Odstavekseznama"/>
        <w:numPr>
          <w:ilvl w:val="0"/>
          <w:numId w:val="12"/>
        </w:numPr>
        <w:spacing w:after="0" w:line="240" w:lineRule="auto"/>
        <w:jc w:val="both"/>
        <w:rPr>
          <w:rFonts w:ascii="Calibri" w:eastAsia="Times New Roman" w:hAnsi="Calibri" w:cs="Calibri"/>
        </w:rPr>
      </w:pPr>
      <w:r w:rsidRPr="00A07458">
        <w:rPr>
          <w:rFonts w:ascii="Calibri" w:eastAsia="Times New Roman" w:hAnsi="Calibri" w:cs="Calibri"/>
        </w:rPr>
        <w:t xml:space="preserve">če je bila izvajalcu izdana sodna ali upravna odločba zaradi kršitve predpisov pogodbe ali upravnih aktov, na podlagi katere utemeljeno ni mogoče pričakovati nadaljnje pravilno izvajanje pogodbe, </w:t>
      </w:r>
    </w:p>
    <w:p w14:paraId="4DF7976B" w14:textId="77777777" w:rsidR="00087260" w:rsidRPr="00A07458" w:rsidRDefault="00942C92" w:rsidP="00942C92">
      <w:pPr>
        <w:pStyle w:val="Odstavekseznama"/>
        <w:numPr>
          <w:ilvl w:val="0"/>
          <w:numId w:val="12"/>
        </w:numPr>
        <w:spacing w:after="0" w:line="240" w:lineRule="auto"/>
        <w:jc w:val="both"/>
        <w:rPr>
          <w:rFonts w:ascii="Calibri" w:eastAsia="Times New Roman" w:hAnsi="Calibri" w:cs="Calibri"/>
        </w:rPr>
      </w:pPr>
      <w:r w:rsidRPr="00A07458">
        <w:rPr>
          <w:rFonts w:ascii="Calibri" w:eastAsia="Times New Roman" w:hAnsi="Calibri" w:cs="Calibri"/>
        </w:rPr>
        <w:t>če je po sklenitvi ugotovljeno, da je izvajalec dal zavajajoče in neresnične podatke, ki so vplivali na izbor ponudnika,</w:t>
      </w:r>
    </w:p>
    <w:p w14:paraId="2E78C8CD" w14:textId="77777777" w:rsidR="00087260" w:rsidRPr="00A07458" w:rsidRDefault="00942C92" w:rsidP="00942C92">
      <w:pPr>
        <w:pStyle w:val="Odstavekseznama"/>
        <w:numPr>
          <w:ilvl w:val="0"/>
          <w:numId w:val="12"/>
        </w:numPr>
        <w:spacing w:after="0" w:line="240" w:lineRule="auto"/>
        <w:jc w:val="both"/>
        <w:rPr>
          <w:rFonts w:ascii="Calibri" w:eastAsia="Times New Roman" w:hAnsi="Calibri" w:cs="Calibri"/>
        </w:rPr>
      </w:pPr>
      <w:r w:rsidRPr="00A07458">
        <w:rPr>
          <w:rFonts w:ascii="Calibri" w:eastAsia="Times New Roman" w:hAnsi="Calibri" w:cs="Calibri"/>
        </w:rPr>
        <w:t>če zaradi zakasnitve ali napak pri izvedbi storitve ne bi več uresničil namena, ki ga je zasledoval,</w:t>
      </w:r>
    </w:p>
    <w:p w14:paraId="6ABC2DA6" w14:textId="77777777" w:rsidR="00087260" w:rsidRPr="00A07458" w:rsidRDefault="00942C92" w:rsidP="00942C92">
      <w:pPr>
        <w:pStyle w:val="Odstavekseznama"/>
        <w:numPr>
          <w:ilvl w:val="0"/>
          <w:numId w:val="12"/>
        </w:numPr>
        <w:spacing w:after="0" w:line="240" w:lineRule="auto"/>
        <w:jc w:val="both"/>
        <w:rPr>
          <w:rFonts w:ascii="Calibri" w:eastAsia="Times New Roman" w:hAnsi="Calibri" w:cs="Calibri"/>
        </w:rPr>
      </w:pPr>
      <w:r w:rsidRPr="00A07458">
        <w:rPr>
          <w:rFonts w:ascii="Calibri" w:eastAsia="Times New Roman" w:hAnsi="Calibri" w:cs="Calibri"/>
        </w:rPr>
        <w:t xml:space="preserve">če izvajalec ne izvaja pogodbe skladno s sprejetimi obveznostmi, </w:t>
      </w:r>
    </w:p>
    <w:p w14:paraId="50301697" w14:textId="77777777" w:rsidR="00087260" w:rsidRPr="00A07458" w:rsidRDefault="00942C92" w:rsidP="00942C92">
      <w:pPr>
        <w:pStyle w:val="Odstavekseznama"/>
        <w:numPr>
          <w:ilvl w:val="0"/>
          <w:numId w:val="12"/>
        </w:numPr>
        <w:spacing w:after="0" w:line="240" w:lineRule="auto"/>
        <w:jc w:val="both"/>
        <w:rPr>
          <w:rFonts w:ascii="Calibri" w:eastAsia="Times New Roman" w:hAnsi="Calibri" w:cs="Calibri"/>
        </w:rPr>
      </w:pPr>
      <w:r w:rsidRPr="00A07458">
        <w:rPr>
          <w:rFonts w:ascii="Calibri" w:eastAsia="Times New Roman" w:hAnsi="Calibri" w:cs="Calibri"/>
        </w:rPr>
        <w:t xml:space="preserve">če obstaja utemeljen dvom, da izvajalec v bistvenem delu ne bo izpolnil svoje obveznosti. </w:t>
      </w:r>
    </w:p>
    <w:p w14:paraId="5FDF7E2A" w14:textId="77777777" w:rsidR="00087260" w:rsidRPr="00A07458" w:rsidRDefault="00087260">
      <w:pPr>
        <w:spacing w:after="0" w:line="240" w:lineRule="auto"/>
        <w:jc w:val="both"/>
        <w:rPr>
          <w:rFonts w:ascii="Calibri" w:eastAsia="Times New Roman" w:hAnsi="Calibri" w:cs="Calibri"/>
        </w:rPr>
      </w:pPr>
    </w:p>
    <w:p w14:paraId="1BF7ECE6" w14:textId="754B0922"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V primeru izpolnitve katerega izmed pogojev iz prvega odstavka lahko začne naročnik s postopkom za enostransko razdrtje pogodbe, ki učinkuje takoj, z dnem posredovanja pisnega obvestila o odstopu </w:t>
      </w:r>
      <w:r w:rsidR="00C77BC1">
        <w:rPr>
          <w:rFonts w:ascii="Calibri" w:eastAsia="Times New Roman" w:hAnsi="Calibri" w:cs="Calibri"/>
        </w:rPr>
        <w:t xml:space="preserve">od pogodbe </w:t>
      </w:r>
      <w:r w:rsidRPr="00A07458">
        <w:rPr>
          <w:rFonts w:ascii="Calibri" w:eastAsia="Times New Roman" w:hAnsi="Calibri" w:cs="Calibri"/>
        </w:rPr>
        <w:t xml:space="preserve">izvajalcu. </w:t>
      </w:r>
    </w:p>
    <w:p w14:paraId="1147ECA7" w14:textId="77777777" w:rsidR="00087260" w:rsidRPr="00A07458" w:rsidRDefault="00087260">
      <w:pPr>
        <w:spacing w:after="0" w:line="240" w:lineRule="auto"/>
        <w:jc w:val="both"/>
        <w:rPr>
          <w:rFonts w:ascii="Calibri" w:eastAsia="Times New Roman" w:hAnsi="Calibri" w:cs="Calibri"/>
        </w:rPr>
      </w:pPr>
    </w:p>
    <w:p w14:paraId="0F4E85E2"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Izvajalec lahko razdre pogodbo, če naročnik ne izpolnjuje svojih obveznosti iz pogodbe tako, da to izvajalcu onemogoča izvajanje pogodbe ali je v zamudi s plačilom več kot 60 dni.</w:t>
      </w:r>
    </w:p>
    <w:p w14:paraId="5272DFF4" w14:textId="77777777" w:rsidR="00087260" w:rsidRPr="00A07458" w:rsidRDefault="00087260">
      <w:pPr>
        <w:spacing w:after="0" w:line="240" w:lineRule="auto"/>
        <w:jc w:val="both"/>
        <w:rPr>
          <w:rFonts w:ascii="Calibri" w:eastAsia="Times New Roman" w:hAnsi="Calibri" w:cs="Calibri"/>
        </w:rPr>
      </w:pPr>
    </w:p>
    <w:p w14:paraId="1C067DF7"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Enostransko razdrtje ni dopustno v primeru, če je do okoliščin, ki bi takšno prenehanje utemeljevale, prišlo zaradi višje sile ali drugih nepredvidljivih in nepremagljivih okoliščin. </w:t>
      </w:r>
    </w:p>
    <w:p w14:paraId="401B3CE7" w14:textId="77777777" w:rsidR="00087260" w:rsidRPr="00A07458" w:rsidRDefault="00087260">
      <w:pPr>
        <w:spacing w:after="0" w:line="240" w:lineRule="auto"/>
        <w:jc w:val="both"/>
        <w:rPr>
          <w:rFonts w:ascii="Calibri" w:eastAsia="Times New Roman" w:hAnsi="Calibri" w:cs="Calibri"/>
        </w:rPr>
      </w:pPr>
    </w:p>
    <w:p w14:paraId="6FFC5164" w14:textId="466CDF36"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Stranki se </w:t>
      </w:r>
      <w:r w:rsidR="00C77BC1">
        <w:rPr>
          <w:rFonts w:ascii="Calibri" w:eastAsia="Times New Roman" w:hAnsi="Calibri" w:cs="Calibri"/>
        </w:rPr>
        <w:t xml:space="preserve">lahko </w:t>
      </w:r>
      <w:r w:rsidRPr="00A07458">
        <w:rPr>
          <w:rFonts w:ascii="Calibri" w:eastAsia="Times New Roman" w:hAnsi="Calibri" w:cs="Calibri"/>
        </w:rPr>
        <w:t>sporazumeta za razvezo pogodbe v primeru, da ugotovita, da je nadaljnje opravljanje storitev ni smotrno ali nemogoče. To storita pisno s podpisom posebne izjave.</w:t>
      </w:r>
    </w:p>
    <w:p w14:paraId="3DCB639D"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Med veljavnostjo te pogodbe lahko naročnik ne glede na določbe Obligacijskega zakonika odpove pogodbo brez odpovednega roka s pisno izjavo, ki začne učinkovati z dnem prejema s strani izvajalca v naslednjih okoliščinah:</w:t>
      </w:r>
    </w:p>
    <w:p w14:paraId="3EB9424C"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t>javno naročilo je bilo bistveno spremenjeno, kar terja nov postopek javnega naročanja,</w:t>
      </w:r>
    </w:p>
    <w:p w14:paraId="6431234A"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lastRenderedPageBreak/>
        <w:t>v času oddaje javnega naročila je bil izvajalec v enem od položajev, zaradi katerega bi ga naročnik moral izključiti iz postopka javnega naročanja, pa s tem dejstvom naročnik ni bil seznanjen v postopku javnega naročanja,</w:t>
      </w:r>
    </w:p>
    <w:p w14:paraId="4C23CB3D"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t>zaradi hudih kršitev obveznosti iz Pogodbe o Evropski uniji (UL C št. 326 z dne 26. 10. 2012) Pogodbe o delovanju Evropske unije (UL C, št. 326 z dne 26.10.2012 - PDEU) in ZJN-3, ki jih je po postopku v skladu z 258. členom PDEU ugotovilo Sodišče Evropske unije, javno naročilo ne bi smelo biti oddano izvajalcu,</w:t>
      </w:r>
    </w:p>
    <w:p w14:paraId="1438B895"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t>v primeru vnovčenja finančnega zavarovanja iz 16. člena pogodbe.</w:t>
      </w:r>
    </w:p>
    <w:p w14:paraId="5F0DE24D" w14:textId="77777777" w:rsidR="00087260" w:rsidRPr="00A07458" w:rsidRDefault="00087260">
      <w:pPr>
        <w:spacing w:after="0" w:line="240" w:lineRule="auto"/>
        <w:jc w:val="both"/>
        <w:rPr>
          <w:rFonts w:ascii="Calibri" w:eastAsia="Times New Roman" w:hAnsi="Calibri" w:cs="Calibri"/>
        </w:rPr>
      </w:pPr>
    </w:p>
    <w:p w14:paraId="135A70A4" w14:textId="77777777" w:rsidR="00087260" w:rsidRPr="00A07458" w:rsidRDefault="00087260">
      <w:pPr>
        <w:spacing w:after="0" w:line="240" w:lineRule="auto"/>
        <w:jc w:val="both"/>
        <w:rPr>
          <w:rFonts w:ascii="Calibri" w:eastAsia="Times New Roman" w:hAnsi="Calibri" w:cs="Calibri"/>
        </w:rPr>
      </w:pPr>
    </w:p>
    <w:p w14:paraId="0F9FF8EE"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Pod višjo silo se razumejo vsi nepredvideni in nepričakovani dogodki, ki nastopijo neodvisno od volje strank in ki jih pogodbeni stranki nista mogli predvideti ob sklepanju pogodbe ter kakorkoli vplivajo na izvedbo pogodbenih obveznosti.</w:t>
      </w:r>
    </w:p>
    <w:p w14:paraId="071D8287" w14:textId="77777777" w:rsidR="00087260" w:rsidRPr="00A07458" w:rsidRDefault="00087260">
      <w:pPr>
        <w:spacing w:after="0" w:line="240" w:lineRule="auto"/>
        <w:jc w:val="both"/>
        <w:rPr>
          <w:rFonts w:ascii="Calibri" w:eastAsia="Times New Roman" w:hAnsi="Calibri" w:cs="Calibri"/>
        </w:rPr>
      </w:pPr>
    </w:p>
    <w:p w14:paraId="12253423"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384DD3F2" w14:textId="77777777" w:rsidR="00087260" w:rsidRPr="00A07458" w:rsidRDefault="00087260">
      <w:pPr>
        <w:spacing w:after="0" w:line="240" w:lineRule="auto"/>
        <w:jc w:val="both"/>
        <w:rPr>
          <w:rFonts w:ascii="Calibri" w:eastAsia="Times New Roman" w:hAnsi="Calibri" w:cs="Calibri"/>
        </w:rPr>
      </w:pPr>
    </w:p>
    <w:p w14:paraId="1CC8AB5B"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Nobena od strank ni odgovorna za neizpolnitev katerekoli izmed svojih obveznosti iz razlogov, ki so izven njenega nadzora.</w:t>
      </w:r>
    </w:p>
    <w:p w14:paraId="59627DA0" w14:textId="77777777" w:rsidR="00087260" w:rsidRPr="00A07458" w:rsidRDefault="00087260">
      <w:pPr>
        <w:spacing w:after="0" w:line="240" w:lineRule="auto"/>
        <w:jc w:val="both"/>
        <w:rPr>
          <w:rFonts w:ascii="Calibri" w:eastAsia="Times New Roman" w:hAnsi="Calibri" w:cs="Calibri"/>
        </w:rPr>
      </w:pPr>
    </w:p>
    <w:p w14:paraId="327A4C7A"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18D4A6A2"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Razvezni pogoj</w:t>
      </w:r>
    </w:p>
    <w:p w14:paraId="3109652D" w14:textId="77777777" w:rsidR="00087260" w:rsidRPr="00A07458" w:rsidRDefault="00087260">
      <w:pPr>
        <w:spacing w:after="0" w:line="240" w:lineRule="auto"/>
        <w:jc w:val="both"/>
        <w:rPr>
          <w:rFonts w:ascii="Calibri" w:eastAsia="Times New Roman" w:hAnsi="Calibri" w:cs="Calibri"/>
        </w:rPr>
      </w:pPr>
    </w:p>
    <w:p w14:paraId="507B3E65" w14:textId="77777777" w:rsidR="00087260" w:rsidRPr="00A07458" w:rsidRDefault="00942C92">
      <w:pPr>
        <w:spacing w:after="0" w:line="240" w:lineRule="auto"/>
        <w:jc w:val="both"/>
        <w:rPr>
          <w:rFonts w:ascii="Calibri" w:hAnsi="Calibri" w:cs="Calibri"/>
        </w:rPr>
      </w:pPr>
      <w:r w:rsidRPr="00A07458">
        <w:rPr>
          <w:rFonts w:ascii="Calibri" w:hAnsi="Calibri" w:cs="Calibri"/>
        </w:rPr>
        <w:t>Pogodba je sklenjena pod razveznim pogojem, ki se uresniči v primeru izpolnitve ene od naslednjih okoliščin:</w:t>
      </w:r>
    </w:p>
    <w:p w14:paraId="23159ABC"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t xml:space="preserve">če bo naročnik seznanjen, da je sodišče s pravnomočno odločitvijo ugotovilo kršitev obveznosti delovne, okoljske ali socialne zakonodaje s strani izvajalca/dobavitelja ali podizvajalca ali </w:t>
      </w:r>
    </w:p>
    <w:p w14:paraId="0EDDE34F"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t xml:space="preserve">v primerih javnih naročil, ki niso zajeti v prvem odstavku 67.a člena ZJN-3, razvezni pogoj,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660C56" w14:textId="77777777" w:rsidR="00087260" w:rsidRPr="00A07458" w:rsidRDefault="00087260">
      <w:pPr>
        <w:spacing w:after="0" w:line="240" w:lineRule="auto"/>
        <w:jc w:val="both"/>
        <w:rPr>
          <w:rFonts w:ascii="Calibri" w:hAnsi="Calibri" w:cs="Calibri"/>
        </w:rPr>
      </w:pPr>
    </w:p>
    <w:p w14:paraId="72F439BF" w14:textId="77777777" w:rsidR="00087260" w:rsidRPr="00A07458" w:rsidRDefault="00942C92">
      <w:pPr>
        <w:spacing w:after="0" w:line="240" w:lineRule="auto"/>
        <w:jc w:val="both"/>
        <w:rPr>
          <w:rFonts w:ascii="Calibri" w:hAnsi="Calibri" w:cs="Calibri"/>
        </w:rPr>
      </w:pPr>
      <w:r w:rsidRPr="00A07458">
        <w:rPr>
          <w:rFonts w:ascii="Calibri" w:hAnsi="Calibri" w:cs="Calibr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E5853FE" w14:textId="77777777" w:rsidR="00087260" w:rsidRPr="00A07458" w:rsidRDefault="00087260">
      <w:pPr>
        <w:spacing w:after="0" w:line="240" w:lineRule="auto"/>
        <w:jc w:val="both"/>
        <w:rPr>
          <w:rFonts w:ascii="Calibri" w:hAnsi="Calibri" w:cs="Calibri"/>
        </w:rPr>
      </w:pPr>
    </w:p>
    <w:p w14:paraId="3D9AF7A3" w14:textId="77777777" w:rsidR="00087260" w:rsidRPr="00A07458" w:rsidRDefault="00942C92">
      <w:pPr>
        <w:spacing w:after="0" w:line="240" w:lineRule="auto"/>
        <w:jc w:val="both"/>
        <w:rPr>
          <w:rFonts w:ascii="Calibri" w:hAnsi="Calibri" w:cs="Calibri"/>
        </w:rPr>
      </w:pPr>
      <w:r w:rsidRPr="00A07458">
        <w:rPr>
          <w:rFonts w:ascii="Calibri" w:hAnsi="Calibri" w:cs="Calibri"/>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D1B032D" w14:textId="77777777" w:rsidR="00087260" w:rsidRPr="00A07458" w:rsidRDefault="00087260">
      <w:pPr>
        <w:spacing w:after="0" w:line="240" w:lineRule="auto"/>
        <w:jc w:val="both"/>
        <w:rPr>
          <w:rFonts w:ascii="Calibri" w:hAnsi="Calibri" w:cs="Calibri"/>
        </w:rPr>
      </w:pPr>
    </w:p>
    <w:p w14:paraId="1055C2D2" w14:textId="77777777" w:rsidR="00087260" w:rsidRPr="00A07458" w:rsidRDefault="00942C92">
      <w:pPr>
        <w:spacing w:after="0" w:line="240" w:lineRule="auto"/>
        <w:jc w:val="both"/>
        <w:rPr>
          <w:rFonts w:ascii="Calibri" w:hAnsi="Calibri" w:cs="Calibri"/>
        </w:rPr>
      </w:pPr>
      <w:r w:rsidRPr="00A07458">
        <w:rPr>
          <w:rFonts w:ascii="Calibri" w:hAnsi="Calibri" w:cs="Calibri"/>
        </w:rPr>
        <w:t xml:space="preserve">Pogodba lahko z (enostranskim) naročnikovim razdrtjem preneha: </w:t>
      </w:r>
    </w:p>
    <w:p w14:paraId="451FB44D"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t xml:space="preserve">če je proti izvajalcu uveden postopek prisilne poravnave, stečaja ali likvidacijski postopek, </w:t>
      </w:r>
    </w:p>
    <w:p w14:paraId="6C54C8C9"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t xml:space="preserve">če je bila izvajalcu izdana sodna ali upravna odločba zaradi kršitve predpisov pogodbe ali upravnih aktov, na podlagi katere utemeljeno ni mogoče pričakovati nadaljnje pravilno izvajanje okvirnega sporazuma, </w:t>
      </w:r>
    </w:p>
    <w:p w14:paraId="0BA7A68E"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t>če je po sklenitvi ugotovljeno, da je izvajalec dal zavajajoče in neresnične podatke, ki so vplivali na izbor ponudnika,</w:t>
      </w:r>
    </w:p>
    <w:p w14:paraId="39AD5FD7"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t>če zaradi zakasnitve ali napak pri izvedbi ne bi več uresničil namena, ki ga je zasledoval,</w:t>
      </w:r>
    </w:p>
    <w:p w14:paraId="4B42952B"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t xml:space="preserve">če izvajalec ne izvaja pogodbe skladno s sprejetimi obveznostmi, </w:t>
      </w:r>
    </w:p>
    <w:p w14:paraId="54617932" w14:textId="77777777" w:rsidR="00087260" w:rsidRPr="00A07458" w:rsidRDefault="00942C92">
      <w:pPr>
        <w:pStyle w:val="Odstavekseznama"/>
        <w:numPr>
          <w:ilvl w:val="0"/>
          <w:numId w:val="2"/>
        </w:numPr>
        <w:tabs>
          <w:tab w:val="left" w:pos="426"/>
        </w:tabs>
        <w:spacing w:after="0" w:line="240" w:lineRule="auto"/>
        <w:ind w:left="426"/>
        <w:jc w:val="both"/>
        <w:rPr>
          <w:rFonts w:ascii="Calibri" w:eastAsia="Times New Roman" w:hAnsi="Calibri" w:cs="Calibri"/>
        </w:rPr>
      </w:pPr>
      <w:r w:rsidRPr="00A07458">
        <w:rPr>
          <w:rFonts w:ascii="Calibri" w:eastAsia="Times New Roman" w:hAnsi="Calibri" w:cs="Calibri"/>
        </w:rPr>
        <w:t xml:space="preserve">če obstaja utemeljen dvom, da izvajalec v bistvenem delu ne bo izpolnil svoje obveznosti. </w:t>
      </w:r>
    </w:p>
    <w:p w14:paraId="3A73668E" w14:textId="77777777" w:rsidR="00087260" w:rsidRPr="00A07458" w:rsidRDefault="00087260">
      <w:pPr>
        <w:spacing w:after="0" w:line="240" w:lineRule="auto"/>
        <w:jc w:val="both"/>
        <w:rPr>
          <w:rFonts w:ascii="Calibri" w:hAnsi="Calibri" w:cs="Calibri"/>
        </w:rPr>
      </w:pPr>
    </w:p>
    <w:p w14:paraId="36BFCC60" w14:textId="77777777" w:rsidR="00087260" w:rsidRPr="00A07458" w:rsidRDefault="00087260">
      <w:pPr>
        <w:spacing w:after="0" w:line="240" w:lineRule="auto"/>
        <w:jc w:val="both"/>
        <w:rPr>
          <w:rFonts w:ascii="Calibri" w:hAnsi="Calibri" w:cs="Calibri"/>
        </w:rPr>
      </w:pPr>
    </w:p>
    <w:p w14:paraId="69034954" w14:textId="77777777" w:rsidR="00087260" w:rsidRPr="00A07458" w:rsidRDefault="00087260">
      <w:pPr>
        <w:spacing w:after="0" w:line="240" w:lineRule="auto"/>
        <w:jc w:val="both"/>
        <w:rPr>
          <w:rFonts w:ascii="Calibri" w:hAnsi="Calibri" w:cs="Calibri"/>
        </w:rPr>
      </w:pPr>
    </w:p>
    <w:p w14:paraId="3E211354"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15EF4201"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Predstavniki pogodbenih strank</w:t>
      </w:r>
    </w:p>
    <w:p w14:paraId="16C3D497" w14:textId="77777777" w:rsidR="00087260" w:rsidRPr="00A07458" w:rsidRDefault="00087260">
      <w:pPr>
        <w:spacing w:after="0" w:line="240" w:lineRule="auto"/>
        <w:jc w:val="both"/>
        <w:rPr>
          <w:rFonts w:ascii="Calibri" w:eastAsia="Times New Roman" w:hAnsi="Calibri" w:cs="Calibri"/>
        </w:rPr>
      </w:pPr>
    </w:p>
    <w:p w14:paraId="71BF6F7B"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Pogodbeni predstavnik naročnika za dela po tej pogodbi je:</w:t>
      </w:r>
    </w:p>
    <w:p w14:paraId="5824BE97" w14:textId="77777777" w:rsidR="00087260" w:rsidRPr="00A07458" w:rsidRDefault="00087260">
      <w:pPr>
        <w:spacing w:after="0" w:line="240" w:lineRule="auto"/>
        <w:jc w:val="both"/>
        <w:rPr>
          <w:rFonts w:ascii="Calibri" w:eastAsia="Times New Roman" w:hAnsi="Calibri" w:cs="Calibri"/>
        </w:rPr>
      </w:pPr>
    </w:p>
    <w:p w14:paraId="14B078E8"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Pogodbeni predstavnik izvajalca za dela po tej pogodbi je:</w:t>
      </w:r>
    </w:p>
    <w:p w14:paraId="511B0BC9" w14:textId="77777777" w:rsidR="00087260" w:rsidRPr="00A07458" w:rsidRDefault="00087260">
      <w:pPr>
        <w:spacing w:after="0" w:line="240" w:lineRule="auto"/>
        <w:jc w:val="both"/>
        <w:rPr>
          <w:rFonts w:ascii="Calibri" w:eastAsia="Times New Roman" w:hAnsi="Calibri" w:cs="Calibri"/>
        </w:rPr>
      </w:pPr>
    </w:p>
    <w:p w14:paraId="159FFE01"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Morebitno zamenjavo predstavnikov si morata pogodbeni stranki sporočiti pisno v roku treh dni po zamenjavi.</w:t>
      </w:r>
    </w:p>
    <w:p w14:paraId="35E039FD" w14:textId="77777777" w:rsidR="00087260" w:rsidRPr="00A07458" w:rsidRDefault="00087260" w:rsidP="0055317A">
      <w:pPr>
        <w:spacing w:after="0" w:line="240" w:lineRule="auto"/>
        <w:rPr>
          <w:rFonts w:ascii="Calibri" w:eastAsia="Times New Roman" w:hAnsi="Calibri" w:cs="Calibri"/>
        </w:rPr>
      </w:pPr>
    </w:p>
    <w:p w14:paraId="761D7FA4"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64B6A386"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Reševanje sporov</w:t>
      </w:r>
    </w:p>
    <w:p w14:paraId="4DAC29B7" w14:textId="77777777" w:rsidR="00087260" w:rsidRPr="00A07458" w:rsidRDefault="00087260">
      <w:pPr>
        <w:spacing w:after="0" w:line="240" w:lineRule="auto"/>
        <w:jc w:val="both"/>
        <w:rPr>
          <w:rFonts w:ascii="Calibri" w:eastAsia="Times New Roman" w:hAnsi="Calibri" w:cs="Calibri"/>
        </w:rPr>
      </w:pPr>
    </w:p>
    <w:p w14:paraId="60C929BF"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Za reševanje sporov, ki jih pogodbeni stranki ne moreta rešiti sporazumno, je pristojno stvarno pristojno sodišče v Ljubljani. </w:t>
      </w:r>
    </w:p>
    <w:p w14:paraId="20535D2E" w14:textId="77777777" w:rsidR="00087260" w:rsidRPr="00A07458" w:rsidRDefault="00087260" w:rsidP="0055317A">
      <w:pPr>
        <w:spacing w:after="0" w:line="240" w:lineRule="auto"/>
        <w:rPr>
          <w:rFonts w:ascii="Calibri" w:eastAsia="Times New Roman" w:hAnsi="Calibri" w:cs="Calibri"/>
        </w:rPr>
      </w:pPr>
    </w:p>
    <w:p w14:paraId="392A6A8E" w14:textId="77777777" w:rsidR="00087260" w:rsidRPr="00A07458" w:rsidRDefault="00942C92" w:rsidP="00942C92">
      <w:pPr>
        <w:pStyle w:val="Odstavekseznama"/>
        <w:numPr>
          <w:ilvl w:val="0"/>
          <w:numId w:val="5"/>
        </w:numPr>
        <w:spacing w:after="0" w:line="240" w:lineRule="auto"/>
        <w:jc w:val="center"/>
        <w:rPr>
          <w:rFonts w:ascii="Calibri" w:eastAsia="Times New Roman" w:hAnsi="Calibri" w:cs="Calibri"/>
        </w:rPr>
      </w:pPr>
      <w:r w:rsidRPr="00A07458">
        <w:rPr>
          <w:rFonts w:ascii="Calibri" w:eastAsia="Times New Roman" w:hAnsi="Calibri" w:cs="Calibri"/>
        </w:rPr>
        <w:t>člen</w:t>
      </w:r>
    </w:p>
    <w:p w14:paraId="2B468FF2" w14:textId="77777777" w:rsidR="00087260" w:rsidRPr="00A07458" w:rsidRDefault="00942C92">
      <w:pPr>
        <w:spacing w:after="0" w:line="240" w:lineRule="auto"/>
        <w:jc w:val="center"/>
        <w:rPr>
          <w:rFonts w:ascii="Calibri" w:eastAsia="Times New Roman" w:hAnsi="Calibri" w:cs="Calibri"/>
          <w:b/>
        </w:rPr>
      </w:pPr>
      <w:r w:rsidRPr="00A07458">
        <w:rPr>
          <w:rFonts w:ascii="Calibri" w:eastAsia="Times New Roman" w:hAnsi="Calibri" w:cs="Calibri"/>
          <w:b/>
        </w:rPr>
        <w:t>Končne določbe</w:t>
      </w:r>
    </w:p>
    <w:p w14:paraId="4D0CFFE5" w14:textId="77777777" w:rsidR="00087260" w:rsidRPr="00A07458" w:rsidRDefault="00087260">
      <w:pPr>
        <w:spacing w:after="0" w:line="240" w:lineRule="auto"/>
        <w:jc w:val="both"/>
        <w:rPr>
          <w:rFonts w:ascii="Calibri" w:eastAsia="Times New Roman" w:hAnsi="Calibri" w:cs="Calibri"/>
        </w:rPr>
      </w:pPr>
    </w:p>
    <w:p w14:paraId="06C1CAE3" w14:textId="6F3065F6"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Pogodba je sklenjena, ko jo podpišeta zastopnika obeh pogodbenih strank in prične veljati, kot izvajalec predloži zavarovanje za dobro izvedbo pogodbenih obveznosti. </w:t>
      </w:r>
    </w:p>
    <w:p w14:paraId="53912002" w14:textId="77777777" w:rsidR="00087260" w:rsidRPr="00A07458" w:rsidRDefault="00087260">
      <w:pPr>
        <w:spacing w:after="0" w:line="240" w:lineRule="auto"/>
        <w:jc w:val="both"/>
        <w:rPr>
          <w:rFonts w:ascii="Calibri" w:eastAsia="Times New Roman" w:hAnsi="Calibri" w:cs="Calibri"/>
        </w:rPr>
      </w:pPr>
    </w:p>
    <w:p w14:paraId="0185D9C0" w14:textId="77777777" w:rsidR="00087260" w:rsidRPr="00A07458" w:rsidRDefault="00942C92">
      <w:pPr>
        <w:spacing w:after="0" w:line="240" w:lineRule="auto"/>
        <w:jc w:val="both"/>
        <w:rPr>
          <w:rFonts w:ascii="Calibri" w:eastAsia="Times New Roman" w:hAnsi="Calibri" w:cs="Calibri"/>
          <w:i/>
          <w:iCs/>
        </w:rPr>
      </w:pPr>
      <w:r w:rsidRPr="00A07458">
        <w:rPr>
          <w:rFonts w:ascii="Calibri" w:eastAsia="Times New Roman" w:hAnsi="Calibri" w:cs="Calibri"/>
        </w:rPr>
        <w:t>Pogodba je sklenjena za obdobje __ mesecev (</w:t>
      </w:r>
      <w:r w:rsidRPr="00A07458">
        <w:rPr>
          <w:rFonts w:ascii="Calibri" w:eastAsia="Times New Roman" w:hAnsi="Calibri" w:cs="Calibri"/>
          <w:i/>
          <w:iCs/>
        </w:rPr>
        <w:t>vpiše se obdobje od podpisa pogodbe do  15.11.2025, ki je končni rok za izvedbo storitev)</w:t>
      </w:r>
    </w:p>
    <w:p w14:paraId="06FF593E" w14:textId="77777777" w:rsidR="00087260" w:rsidRPr="00A07458" w:rsidRDefault="00087260">
      <w:pPr>
        <w:spacing w:after="0" w:line="240" w:lineRule="auto"/>
        <w:jc w:val="both"/>
        <w:rPr>
          <w:rFonts w:ascii="Calibri" w:eastAsia="Times New Roman" w:hAnsi="Calibri" w:cs="Calibri"/>
          <w:i/>
          <w:iCs/>
        </w:rPr>
      </w:pPr>
    </w:p>
    <w:p w14:paraId="0D0F65BC"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Pogodba je sklenjena in podpisana v štirih (4) enakih izvodih, od katerih prejme dva (2) izvoda naročnik, dva (2) izvoda pa izvajalec. </w:t>
      </w:r>
    </w:p>
    <w:p w14:paraId="22BEA3D8" w14:textId="77777777" w:rsidR="00087260" w:rsidRPr="00A07458" w:rsidRDefault="00087260">
      <w:pPr>
        <w:spacing w:after="0" w:line="240" w:lineRule="auto"/>
        <w:jc w:val="both"/>
        <w:rPr>
          <w:rFonts w:ascii="Calibri" w:eastAsia="Times New Roman" w:hAnsi="Calibri" w:cs="Calibri"/>
        </w:rPr>
      </w:pPr>
    </w:p>
    <w:p w14:paraId="06A05CB1"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Številka:</w:t>
      </w:r>
    </w:p>
    <w:p w14:paraId="5110AB82"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rPr>
        <w:t xml:space="preserve">Datum: </w:t>
      </w:r>
    </w:p>
    <w:p w14:paraId="07907B13" w14:textId="77777777" w:rsidR="00087260" w:rsidRPr="00A07458" w:rsidRDefault="00087260">
      <w:pPr>
        <w:spacing w:after="0" w:line="240" w:lineRule="auto"/>
        <w:jc w:val="both"/>
        <w:rPr>
          <w:rFonts w:ascii="Calibri" w:eastAsia="Times New Roman" w:hAnsi="Calibri" w:cs="Calibri"/>
        </w:rPr>
      </w:pPr>
    </w:p>
    <w:tbl>
      <w:tblPr>
        <w:tblW w:w="0" w:type="auto"/>
        <w:tblLook w:val="04A0" w:firstRow="1" w:lastRow="0" w:firstColumn="1" w:lastColumn="0" w:noHBand="0" w:noVBand="1"/>
      </w:tblPr>
      <w:tblGrid>
        <w:gridCol w:w="4468"/>
        <w:gridCol w:w="4604"/>
      </w:tblGrid>
      <w:tr w:rsidR="00087260" w:rsidRPr="00A07458" w14:paraId="783247D5" w14:textId="77777777">
        <w:tc>
          <w:tcPr>
            <w:tcW w:w="4468" w:type="dxa"/>
          </w:tcPr>
          <w:p w14:paraId="4CCE45CB" w14:textId="77777777" w:rsidR="00087260" w:rsidRPr="00A07458" w:rsidRDefault="00942C92">
            <w:pPr>
              <w:spacing w:after="0" w:line="240" w:lineRule="auto"/>
              <w:rPr>
                <w:rFonts w:ascii="Calibri" w:hAnsi="Calibri" w:cs="Calibri"/>
              </w:rPr>
            </w:pPr>
            <w:r w:rsidRPr="00A07458">
              <w:rPr>
                <w:rFonts w:ascii="Calibri" w:hAnsi="Calibri" w:cs="Calibri"/>
              </w:rPr>
              <w:t>Izvajalec:</w:t>
            </w:r>
          </w:p>
        </w:tc>
        <w:tc>
          <w:tcPr>
            <w:tcW w:w="4604" w:type="dxa"/>
          </w:tcPr>
          <w:p w14:paraId="205857F0" w14:textId="77777777" w:rsidR="00087260" w:rsidRPr="00A07458" w:rsidRDefault="00942C92">
            <w:pPr>
              <w:spacing w:after="0" w:line="240" w:lineRule="auto"/>
              <w:rPr>
                <w:rFonts w:ascii="Calibri" w:hAnsi="Calibri" w:cs="Calibri"/>
              </w:rPr>
            </w:pPr>
            <w:r w:rsidRPr="00A07458">
              <w:rPr>
                <w:rFonts w:ascii="Calibri" w:hAnsi="Calibri" w:cs="Calibri"/>
              </w:rPr>
              <w:t>Naročnik:</w:t>
            </w:r>
          </w:p>
        </w:tc>
      </w:tr>
      <w:tr w:rsidR="00087260" w:rsidRPr="00A07458" w14:paraId="385B5DAC" w14:textId="77777777">
        <w:tc>
          <w:tcPr>
            <w:tcW w:w="4468" w:type="dxa"/>
          </w:tcPr>
          <w:p w14:paraId="3BFAB8AE" w14:textId="77777777" w:rsidR="00087260" w:rsidRPr="00A07458" w:rsidRDefault="00087260">
            <w:pPr>
              <w:spacing w:after="0" w:line="240" w:lineRule="auto"/>
              <w:rPr>
                <w:rFonts w:ascii="Calibri" w:hAnsi="Calibri" w:cs="Calibri"/>
              </w:rPr>
            </w:pPr>
          </w:p>
        </w:tc>
        <w:tc>
          <w:tcPr>
            <w:tcW w:w="4604" w:type="dxa"/>
          </w:tcPr>
          <w:p w14:paraId="1C8BC042" w14:textId="77777777" w:rsidR="00087260" w:rsidRPr="00A07458" w:rsidRDefault="00087260">
            <w:pPr>
              <w:spacing w:after="0" w:line="240" w:lineRule="auto"/>
              <w:rPr>
                <w:rFonts w:ascii="Calibri" w:hAnsi="Calibri" w:cs="Calibri"/>
              </w:rPr>
            </w:pPr>
          </w:p>
        </w:tc>
      </w:tr>
      <w:tr w:rsidR="00087260" w:rsidRPr="00A07458" w14:paraId="62A291B2" w14:textId="77777777">
        <w:tc>
          <w:tcPr>
            <w:tcW w:w="4468" w:type="dxa"/>
          </w:tcPr>
          <w:p w14:paraId="24256415" w14:textId="77777777" w:rsidR="00087260" w:rsidRPr="00A07458" w:rsidRDefault="00087260">
            <w:pPr>
              <w:numPr>
                <w:ilvl w:val="12"/>
                <w:numId w:val="0"/>
              </w:numPr>
              <w:rPr>
                <w:rFonts w:ascii="Calibri" w:hAnsi="Calibri" w:cs="Calibri"/>
              </w:rPr>
            </w:pPr>
          </w:p>
        </w:tc>
        <w:tc>
          <w:tcPr>
            <w:tcW w:w="4604" w:type="dxa"/>
          </w:tcPr>
          <w:p w14:paraId="497D2FE0" w14:textId="77777777" w:rsidR="00087260" w:rsidRPr="00A07458" w:rsidRDefault="00942C92">
            <w:pPr>
              <w:numPr>
                <w:ilvl w:val="12"/>
                <w:numId w:val="0"/>
              </w:numPr>
              <w:rPr>
                <w:rFonts w:ascii="Calibri" w:hAnsi="Calibri" w:cs="Calibri"/>
              </w:rPr>
            </w:pPr>
            <w:r w:rsidRPr="00A07458">
              <w:rPr>
                <w:rFonts w:ascii="Calibri" w:hAnsi="Calibri" w:cs="Calibri"/>
              </w:rPr>
              <w:t>Javna agencija za znanstvenoraziskovalno in inovacijsko dejavnost Republike Slovenije</w:t>
            </w:r>
          </w:p>
        </w:tc>
      </w:tr>
      <w:tr w:rsidR="00087260" w:rsidRPr="00A07458" w14:paraId="2ACB1F65" w14:textId="77777777">
        <w:tc>
          <w:tcPr>
            <w:tcW w:w="4468" w:type="dxa"/>
          </w:tcPr>
          <w:p w14:paraId="11BC3408" w14:textId="77777777" w:rsidR="00087260" w:rsidRPr="00A07458" w:rsidRDefault="00087260">
            <w:pPr>
              <w:spacing w:after="0" w:line="240" w:lineRule="auto"/>
              <w:rPr>
                <w:rFonts w:ascii="Calibri" w:hAnsi="Calibri" w:cs="Calibri"/>
              </w:rPr>
            </w:pPr>
          </w:p>
        </w:tc>
        <w:tc>
          <w:tcPr>
            <w:tcW w:w="4604" w:type="dxa"/>
          </w:tcPr>
          <w:p w14:paraId="7C24CCA0" w14:textId="77777777" w:rsidR="00087260" w:rsidRPr="00A07458" w:rsidRDefault="00942C92">
            <w:pPr>
              <w:spacing w:after="0" w:line="240" w:lineRule="auto"/>
              <w:rPr>
                <w:rFonts w:ascii="Calibri" w:hAnsi="Calibri" w:cs="Calibri"/>
              </w:rPr>
            </w:pPr>
            <w:r w:rsidRPr="00A07458">
              <w:rPr>
                <w:rFonts w:ascii="Calibri" w:hAnsi="Calibri" w:cs="Calibri"/>
              </w:rPr>
              <w:t>dr. Špela Stres</w:t>
            </w:r>
          </w:p>
        </w:tc>
      </w:tr>
      <w:tr w:rsidR="00087260" w:rsidRPr="00A07458" w14:paraId="3BE433C7" w14:textId="77777777">
        <w:tc>
          <w:tcPr>
            <w:tcW w:w="4468" w:type="dxa"/>
          </w:tcPr>
          <w:p w14:paraId="4D80368A" w14:textId="77777777" w:rsidR="00087260" w:rsidRPr="00A07458" w:rsidRDefault="00087260">
            <w:pPr>
              <w:spacing w:after="0" w:line="240" w:lineRule="auto"/>
              <w:rPr>
                <w:rFonts w:ascii="Calibri" w:hAnsi="Calibri" w:cs="Calibri"/>
              </w:rPr>
            </w:pPr>
          </w:p>
        </w:tc>
        <w:tc>
          <w:tcPr>
            <w:tcW w:w="4604" w:type="dxa"/>
          </w:tcPr>
          <w:p w14:paraId="4AB92599" w14:textId="77777777" w:rsidR="00087260" w:rsidRPr="00A07458" w:rsidRDefault="00942C92">
            <w:pPr>
              <w:spacing w:after="0" w:line="240" w:lineRule="auto"/>
              <w:rPr>
                <w:rFonts w:ascii="Calibri" w:hAnsi="Calibri" w:cs="Calibri"/>
              </w:rPr>
            </w:pPr>
            <w:r w:rsidRPr="00A07458">
              <w:rPr>
                <w:rFonts w:ascii="Calibri" w:hAnsi="Calibri" w:cs="Calibri"/>
              </w:rPr>
              <w:t>v. d. direktorja</w:t>
            </w:r>
          </w:p>
        </w:tc>
      </w:tr>
      <w:tr w:rsidR="00087260" w:rsidRPr="00A07458" w14:paraId="123F4924" w14:textId="77777777">
        <w:tc>
          <w:tcPr>
            <w:tcW w:w="4468" w:type="dxa"/>
          </w:tcPr>
          <w:p w14:paraId="3CA320ED" w14:textId="77777777" w:rsidR="00087260" w:rsidRPr="00A07458" w:rsidRDefault="00087260">
            <w:pPr>
              <w:spacing w:after="0" w:line="240" w:lineRule="auto"/>
              <w:rPr>
                <w:rFonts w:ascii="Calibri" w:hAnsi="Calibri" w:cs="Calibri"/>
              </w:rPr>
            </w:pPr>
          </w:p>
        </w:tc>
        <w:tc>
          <w:tcPr>
            <w:tcW w:w="4604" w:type="dxa"/>
          </w:tcPr>
          <w:p w14:paraId="5932F073" w14:textId="77777777" w:rsidR="00087260" w:rsidRPr="00A07458" w:rsidRDefault="00087260">
            <w:pPr>
              <w:spacing w:after="0" w:line="240" w:lineRule="auto"/>
              <w:rPr>
                <w:rFonts w:ascii="Calibri" w:hAnsi="Calibri" w:cs="Calibri"/>
              </w:rPr>
            </w:pPr>
          </w:p>
        </w:tc>
      </w:tr>
      <w:tr w:rsidR="00087260" w:rsidRPr="00A07458" w14:paraId="0409C138" w14:textId="77777777">
        <w:tc>
          <w:tcPr>
            <w:tcW w:w="4468" w:type="dxa"/>
          </w:tcPr>
          <w:p w14:paraId="20E5A9FF" w14:textId="77777777" w:rsidR="00087260" w:rsidRPr="00A07458" w:rsidRDefault="00942C92">
            <w:pPr>
              <w:spacing w:after="0" w:line="240" w:lineRule="auto"/>
              <w:rPr>
                <w:rFonts w:ascii="Calibri" w:hAnsi="Calibri" w:cs="Calibri"/>
              </w:rPr>
            </w:pPr>
            <w:r w:rsidRPr="00A07458">
              <w:rPr>
                <w:rFonts w:ascii="Calibri" w:hAnsi="Calibri" w:cs="Calibri"/>
              </w:rPr>
              <w:t>V Ljubljani, dne _______________</w:t>
            </w:r>
          </w:p>
        </w:tc>
        <w:tc>
          <w:tcPr>
            <w:tcW w:w="4604" w:type="dxa"/>
          </w:tcPr>
          <w:p w14:paraId="25B74CCB" w14:textId="77777777" w:rsidR="00087260" w:rsidRPr="00A07458" w:rsidRDefault="00942C92">
            <w:pPr>
              <w:spacing w:after="0" w:line="240" w:lineRule="auto"/>
              <w:rPr>
                <w:rFonts w:ascii="Calibri" w:hAnsi="Calibri" w:cs="Calibri"/>
              </w:rPr>
            </w:pPr>
            <w:r w:rsidRPr="00A07458">
              <w:rPr>
                <w:rFonts w:ascii="Calibri" w:hAnsi="Calibri" w:cs="Calibri"/>
              </w:rPr>
              <w:t>V Ljubljani, dne _______________</w:t>
            </w:r>
          </w:p>
        </w:tc>
      </w:tr>
    </w:tbl>
    <w:p w14:paraId="05464109" w14:textId="77777777" w:rsidR="00087260" w:rsidRPr="00A07458" w:rsidRDefault="00087260">
      <w:pPr>
        <w:spacing w:after="0" w:line="240" w:lineRule="auto"/>
        <w:jc w:val="both"/>
        <w:rPr>
          <w:rFonts w:ascii="Calibri" w:eastAsia="Times New Roman" w:hAnsi="Calibri" w:cs="Calibri"/>
          <w:u w:val="single"/>
        </w:rPr>
      </w:pPr>
    </w:p>
    <w:p w14:paraId="7339B8E1" w14:textId="77777777" w:rsidR="00087260" w:rsidRPr="00A07458" w:rsidRDefault="00087260">
      <w:pPr>
        <w:spacing w:after="0" w:line="240" w:lineRule="auto"/>
        <w:jc w:val="both"/>
        <w:rPr>
          <w:rFonts w:ascii="Calibri" w:eastAsia="Times New Roman" w:hAnsi="Calibri" w:cs="Calibri"/>
          <w:u w:val="single"/>
        </w:rPr>
      </w:pPr>
    </w:p>
    <w:p w14:paraId="08767BF0" w14:textId="77777777" w:rsidR="00087260" w:rsidRPr="00A07458" w:rsidRDefault="00087260">
      <w:pPr>
        <w:spacing w:after="0" w:line="240" w:lineRule="auto"/>
        <w:jc w:val="both"/>
        <w:rPr>
          <w:rFonts w:ascii="Calibri" w:eastAsia="Times New Roman" w:hAnsi="Calibri" w:cs="Calibri"/>
          <w:u w:val="single"/>
        </w:rPr>
      </w:pPr>
    </w:p>
    <w:p w14:paraId="447D64C1" w14:textId="77777777" w:rsidR="00087260" w:rsidRPr="00A07458" w:rsidRDefault="00942C92">
      <w:pPr>
        <w:spacing w:after="0" w:line="240" w:lineRule="auto"/>
        <w:jc w:val="both"/>
        <w:rPr>
          <w:rFonts w:ascii="Calibri" w:eastAsia="Times New Roman" w:hAnsi="Calibri" w:cs="Calibri"/>
        </w:rPr>
      </w:pPr>
      <w:r w:rsidRPr="00A07458">
        <w:rPr>
          <w:rFonts w:ascii="Calibri" w:eastAsia="Times New Roman" w:hAnsi="Calibri" w:cs="Calibri"/>
          <w:u w:val="single"/>
        </w:rPr>
        <w:t>Priloge</w:t>
      </w:r>
      <w:r w:rsidRPr="00A07458">
        <w:rPr>
          <w:rFonts w:ascii="Calibri" w:eastAsia="Times New Roman" w:hAnsi="Calibri" w:cs="Calibri"/>
        </w:rPr>
        <w:t xml:space="preserve">: </w:t>
      </w:r>
    </w:p>
    <w:p w14:paraId="198F0D4B" w14:textId="77777777" w:rsidR="00087260" w:rsidRPr="00A07458" w:rsidRDefault="00942C92">
      <w:pPr>
        <w:pStyle w:val="Odstavekseznama"/>
        <w:numPr>
          <w:ilvl w:val="0"/>
          <w:numId w:val="3"/>
        </w:numPr>
        <w:spacing w:after="0" w:line="240" w:lineRule="auto"/>
        <w:ind w:left="709" w:hanging="349"/>
        <w:jc w:val="both"/>
        <w:rPr>
          <w:rFonts w:ascii="Calibri" w:eastAsia="Times New Roman" w:hAnsi="Calibri" w:cs="Calibri"/>
        </w:rPr>
      </w:pPr>
      <w:r w:rsidRPr="00A07458">
        <w:rPr>
          <w:rFonts w:ascii="Calibri" w:eastAsia="Times New Roman" w:hAnsi="Calibri" w:cs="Calibri"/>
        </w:rPr>
        <w:t>Ponudba z dne _______________</w:t>
      </w:r>
    </w:p>
    <w:p w14:paraId="1FFDAD2C" w14:textId="77777777" w:rsidR="00087260" w:rsidRPr="00A07458" w:rsidRDefault="00942C92">
      <w:pPr>
        <w:pStyle w:val="Odstavekseznama"/>
        <w:numPr>
          <w:ilvl w:val="0"/>
          <w:numId w:val="3"/>
        </w:numPr>
        <w:spacing w:after="0" w:line="240" w:lineRule="auto"/>
        <w:ind w:left="709" w:hanging="349"/>
        <w:jc w:val="both"/>
        <w:rPr>
          <w:rFonts w:ascii="Calibri" w:eastAsia="Times New Roman" w:hAnsi="Calibri" w:cs="Calibri"/>
        </w:rPr>
      </w:pPr>
      <w:r w:rsidRPr="00A07458">
        <w:rPr>
          <w:rFonts w:ascii="Calibri" w:eastAsia="Times New Roman" w:hAnsi="Calibri" w:cs="Calibri"/>
        </w:rPr>
        <w:t>Izjava o udeležbi fizičnih in pravnih oseb v lastništvu ponudnika</w:t>
      </w:r>
    </w:p>
    <w:p w14:paraId="61E929EE" w14:textId="77777777" w:rsidR="00087260" w:rsidRPr="00A07458" w:rsidRDefault="00942C92">
      <w:pPr>
        <w:pStyle w:val="Odstavekseznama"/>
        <w:numPr>
          <w:ilvl w:val="0"/>
          <w:numId w:val="3"/>
        </w:numPr>
        <w:spacing w:after="0" w:line="240" w:lineRule="auto"/>
        <w:ind w:left="709" w:hanging="349"/>
        <w:jc w:val="both"/>
        <w:rPr>
          <w:rFonts w:ascii="Calibri" w:eastAsia="Times New Roman" w:hAnsi="Calibri" w:cs="Calibri"/>
        </w:rPr>
      </w:pPr>
      <w:r w:rsidRPr="00A07458">
        <w:rPr>
          <w:rFonts w:ascii="Calibri" w:eastAsia="Times New Roman" w:hAnsi="Calibri" w:cs="Calibri"/>
        </w:rPr>
        <w:t>Priloga 1 – Opis sistema</w:t>
      </w:r>
    </w:p>
    <w:p w14:paraId="48FA6B19" w14:textId="77777777" w:rsidR="00087260" w:rsidRPr="00A07458" w:rsidRDefault="00942C92">
      <w:pPr>
        <w:pStyle w:val="Odstavekseznama"/>
        <w:numPr>
          <w:ilvl w:val="0"/>
          <w:numId w:val="3"/>
        </w:numPr>
        <w:spacing w:after="0" w:line="240" w:lineRule="auto"/>
        <w:ind w:left="709" w:hanging="349"/>
        <w:jc w:val="both"/>
        <w:rPr>
          <w:rFonts w:ascii="Calibri" w:eastAsia="Times New Roman" w:hAnsi="Calibri" w:cs="Calibri"/>
        </w:rPr>
      </w:pPr>
      <w:r w:rsidRPr="00A07458">
        <w:rPr>
          <w:rFonts w:ascii="Calibri" w:eastAsia="Times New Roman" w:hAnsi="Calibri" w:cs="Calibri"/>
        </w:rPr>
        <w:t>Priloga 2 – Tehnične specifikacije</w:t>
      </w:r>
    </w:p>
    <w:p w14:paraId="49EB7D8A" w14:textId="77777777" w:rsidR="00087260" w:rsidRPr="00A07458" w:rsidRDefault="00942C92">
      <w:pPr>
        <w:pStyle w:val="Odstavekseznama"/>
        <w:numPr>
          <w:ilvl w:val="0"/>
          <w:numId w:val="3"/>
        </w:numPr>
        <w:spacing w:after="0" w:line="240" w:lineRule="auto"/>
        <w:ind w:left="709" w:hanging="349"/>
        <w:jc w:val="both"/>
        <w:rPr>
          <w:rFonts w:ascii="Calibri" w:eastAsia="Times New Roman" w:hAnsi="Calibri" w:cs="Calibri"/>
        </w:rPr>
      </w:pPr>
      <w:r w:rsidRPr="00A07458">
        <w:rPr>
          <w:rFonts w:ascii="Calibri" w:eastAsia="Times New Roman" w:hAnsi="Calibri" w:cs="Calibri"/>
        </w:rPr>
        <w:t>Zavarovanje za dobro izvedbo pogodbenih obveznosti</w:t>
      </w:r>
    </w:p>
    <w:p w14:paraId="6A3C00B4" w14:textId="77777777" w:rsidR="00087260" w:rsidRPr="00A07458" w:rsidRDefault="00087260">
      <w:pPr>
        <w:spacing w:after="0" w:line="240" w:lineRule="auto"/>
        <w:jc w:val="both"/>
        <w:rPr>
          <w:rFonts w:ascii="Calibri" w:hAnsi="Calibri" w:cs="Calibri"/>
        </w:rPr>
      </w:pPr>
    </w:p>
    <w:p w14:paraId="1AF3F6F9" w14:textId="77777777" w:rsidR="00087260" w:rsidRPr="00A07458" w:rsidRDefault="00087260">
      <w:pPr>
        <w:spacing w:after="0" w:line="240" w:lineRule="auto"/>
        <w:jc w:val="both"/>
        <w:rPr>
          <w:rFonts w:ascii="Calibri" w:hAnsi="Calibri" w:cs="Calibri"/>
        </w:rPr>
      </w:pPr>
    </w:p>
    <w:p w14:paraId="1C56726B" w14:textId="77777777" w:rsidR="00087260" w:rsidRPr="00A07458" w:rsidRDefault="00087260">
      <w:pPr>
        <w:spacing w:after="0" w:line="240" w:lineRule="auto"/>
        <w:jc w:val="both"/>
        <w:rPr>
          <w:rFonts w:ascii="Calibri" w:hAnsi="Calibri" w:cs="Calibri"/>
        </w:rPr>
      </w:pPr>
    </w:p>
    <w:p w14:paraId="3B70430C" w14:textId="77777777" w:rsidR="00087260" w:rsidRPr="00A07458" w:rsidRDefault="00087260">
      <w:pPr>
        <w:rPr>
          <w:rFonts w:ascii="Calibri" w:hAnsi="Calibri" w:cs="Calibri"/>
        </w:rPr>
      </w:pPr>
    </w:p>
    <w:p w14:paraId="5CC8E478" w14:textId="77777777" w:rsidR="00087260" w:rsidRPr="00A07458" w:rsidRDefault="00087260">
      <w:pPr>
        <w:rPr>
          <w:rFonts w:ascii="Calibri" w:hAnsi="Calibri" w:cs="Calibri"/>
        </w:rPr>
      </w:pPr>
    </w:p>
    <w:p w14:paraId="21F1C9E1" w14:textId="77777777" w:rsidR="00087260" w:rsidRPr="00A07458" w:rsidRDefault="00087260">
      <w:pPr>
        <w:rPr>
          <w:rFonts w:ascii="Calibri" w:hAnsi="Calibri" w:cs="Calibri"/>
        </w:rPr>
      </w:pPr>
    </w:p>
    <w:p w14:paraId="53DA80FF" w14:textId="77777777" w:rsidR="00087260" w:rsidRPr="00A07458" w:rsidRDefault="00087260">
      <w:pPr>
        <w:rPr>
          <w:rFonts w:ascii="Calibri" w:hAnsi="Calibri" w:cs="Calibri"/>
        </w:rPr>
      </w:pPr>
    </w:p>
    <w:p w14:paraId="0093A2B0" w14:textId="77777777" w:rsidR="00087260" w:rsidRPr="00A07458" w:rsidRDefault="00087260">
      <w:pPr>
        <w:rPr>
          <w:rFonts w:ascii="Calibri" w:hAnsi="Calibri" w:cs="Calibri"/>
        </w:rPr>
      </w:pPr>
    </w:p>
    <w:p w14:paraId="3AD4EA91" w14:textId="77777777" w:rsidR="00087260" w:rsidRPr="00A07458" w:rsidRDefault="00087260">
      <w:pPr>
        <w:rPr>
          <w:rFonts w:ascii="Calibri" w:hAnsi="Calibri" w:cs="Calibri"/>
        </w:rPr>
      </w:pPr>
    </w:p>
    <w:p w14:paraId="15379219" w14:textId="77777777" w:rsidR="00087260" w:rsidRPr="00A07458" w:rsidRDefault="00087260">
      <w:pPr>
        <w:rPr>
          <w:rFonts w:ascii="Calibri" w:hAnsi="Calibri" w:cs="Calibri"/>
        </w:rPr>
      </w:pPr>
    </w:p>
    <w:p w14:paraId="0FEC8AB9" w14:textId="77777777" w:rsidR="00087260" w:rsidRPr="00A07458" w:rsidRDefault="00942C92">
      <w:pPr>
        <w:rPr>
          <w:rFonts w:ascii="Calibri" w:hAnsi="Calibri" w:cs="Calibri"/>
          <w:b/>
          <w:bCs/>
        </w:rPr>
      </w:pPr>
      <w:r w:rsidRPr="00A07458">
        <w:rPr>
          <w:rFonts w:ascii="Calibri" w:hAnsi="Calibri" w:cs="Calibri"/>
          <w:b/>
        </w:rPr>
        <w:br w:type="page" w:clear="all"/>
      </w:r>
    </w:p>
    <w:p w14:paraId="0092932F" w14:textId="77777777" w:rsidR="00087260" w:rsidRPr="00A07458" w:rsidRDefault="00942C92">
      <w:pPr>
        <w:pBdr>
          <w:top w:val="single" w:sz="4" w:space="1" w:color="auto"/>
          <w:left w:val="single" w:sz="4" w:space="4" w:color="auto"/>
          <w:bottom w:val="single" w:sz="4" w:space="1" w:color="auto"/>
          <w:right w:val="single" w:sz="4" w:space="4" w:color="auto"/>
        </w:pBdr>
        <w:spacing w:after="0" w:line="240" w:lineRule="auto"/>
        <w:jc w:val="both"/>
        <w:rPr>
          <w:rFonts w:ascii="Calibri" w:hAnsi="Calibri" w:cs="Calibri"/>
          <w:b/>
          <w:bCs/>
        </w:rPr>
      </w:pPr>
      <w:r w:rsidRPr="00A07458">
        <w:rPr>
          <w:rFonts w:ascii="Calibri" w:hAnsi="Calibri" w:cs="Calibri"/>
          <w:b/>
        </w:rPr>
        <w:lastRenderedPageBreak/>
        <w:t>OBRAZEC 10 – Vzorec finančnega zavarovanja za odpravo napak v garancijski dobi</w:t>
      </w:r>
    </w:p>
    <w:p w14:paraId="1225197D" w14:textId="77777777" w:rsidR="00087260" w:rsidRPr="00A07458" w:rsidRDefault="00087260">
      <w:pPr>
        <w:rPr>
          <w:rFonts w:ascii="Calibri" w:hAnsi="Calibri" w:cs="Calibri"/>
        </w:rPr>
      </w:pPr>
    </w:p>
    <w:p w14:paraId="344F98B8" w14:textId="77777777" w:rsidR="00087260" w:rsidRPr="00A07458"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sz w:val="20"/>
          <w:szCs w:val="20"/>
        </w:rPr>
      </w:pPr>
      <w:r w:rsidRPr="00A07458">
        <w:rPr>
          <w:rFonts w:ascii="Calibri" w:eastAsia="Times New Roman" w:hAnsi="Calibri" w:cs="Calibri"/>
          <w:b/>
          <w:sz w:val="20"/>
          <w:szCs w:val="20"/>
        </w:rPr>
        <w:t xml:space="preserve">Obrazec zavarovanje za odpravo napak v garancijskem roku po EPGP-758 </w:t>
      </w:r>
    </w:p>
    <w:p w14:paraId="6CA294AF" w14:textId="77777777" w:rsidR="00087260" w:rsidRPr="00A07458" w:rsidRDefault="00087260">
      <w:pPr>
        <w:keepNext/>
        <w:spacing w:after="0" w:line="240" w:lineRule="auto"/>
        <w:jc w:val="both"/>
        <w:rPr>
          <w:rFonts w:ascii="Calibri" w:eastAsia="Times New Roman" w:hAnsi="Calibri" w:cs="Calibri"/>
          <w:sz w:val="20"/>
          <w:szCs w:val="20"/>
        </w:rPr>
      </w:pPr>
    </w:p>
    <w:p w14:paraId="342EEADC" w14:textId="77777777" w:rsidR="00087260" w:rsidRPr="00A07458" w:rsidRDefault="00942C92">
      <w:pPr>
        <w:keepNext/>
        <w:spacing w:after="0" w:line="240" w:lineRule="auto"/>
        <w:jc w:val="both"/>
        <w:rPr>
          <w:rFonts w:ascii="Calibri" w:eastAsia="Times New Roman" w:hAnsi="Calibri" w:cs="Calibri"/>
          <w:i/>
          <w:sz w:val="20"/>
          <w:szCs w:val="20"/>
        </w:rPr>
      </w:pPr>
      <w:r w:rsidRPr="00A07458">
        <w:rPr>
          <w:rFonts w:ascii="Calibri" w:eastAsia="Times New Roman" w:hAnsi="Calibri" w:cs="Calibri"/>
          <w:i/>
          <w:sz w:val="20"/>
          <w:szCs w:val="20"/>
        </w:rPr>
        <w:t>Glava s podatki o garantu (zavarovalnici/banki) ali SWIFT ključ</w:t>
      </w:r>
    </w:p>
    <w:p w14:paraId="06F4BDBC" w14:textId="77777777" w:rsidR="00087260" w:rsidRPr="00A07458" w:rsidRDefault="00087260">
      <w:pPr>
        <w:keepNext/>
        <w:spacing w:after="0" w:line="240" w:lineRule="auto"/>
        <w:jc w:val="both"/>
        <w:rPr>
          <w:rFonts w:ascii="Calibri" w:eastAsia="Times New Roman" w:hAnsi="Calibri" w:cs="Calibri"/>
          <w:sz w:val="20"/>
          <w:szCs w:val="20"/>
        </w:rPr>
      </w:pPr>
    </w:p>
    <w:p w14:paraId="761F9788" w14:textId="77777777" w:rsidR="00087260" w:rsidRPr="00A07458" w:rsidRDefault="00942C92">
      <w:pPr>
        <w:keepNext/>
        <w:spacing w:after="0" w:line="240" w:lineRule="auto"/>
        <w:jc w:val="both"/>
        <w:rPr>
          <w:rFonts w:ascii="Calibri" w:eastAsia="Times New Roman" w:hAnsi="Calibri" w:cs="Calibri"/>
          <w:sz w:val="20"/>
          <w:szCs w:val="20"/>
        </w:rPr>
      </w:pPr>
      <w:r w:rsidRPr="00A07458">
        <w:rPr>
          <w:rFonts w:ascii="Calibri" w:eastAsia="Times New Roman" w:hAnsi="Calibri" w:cs="Calibri"/>
          <w:sz w:val="20"/>
          <w:szCs w:val="20"/>
        </w:rPr>
        <w:t xml:space="preserve">Za: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i/>
          <w:sz w:val="20"/>
          <w:szCs w:val="20"/>
        </w:rPr>
        <w:t xml:space="preserve"> (vpiše se upravičenca tj. naročnika javnega naročila)</w:t>
      </w:r>
    </w:p>
    <w:p w14:paraId="35052C20" w14:textId="77777777" w:rsidR="00087260" w:rsidRPr="00A07458" w:rsidRDefault="00942C92">
      <w:pPr>
        <w:keepNext/>
        <w:spacing w:after="0" w:line="240" w:lineRule="auto"/>
        <w:jc w:val="both"/>
        <w:rPr>
          <w:rFonts w:ascii="Calibri" w:eastAsia="Times New Roman" w:hAnsi="Calibri" w:cs="Calibri"/>
          <w:i/>
          <w:sz w:val="20"/>
          <w:szCs w:val="20"/>
        </w:rPr>
      </w:pPr>
      <w:r w:rsidRPr="00A07458">
        <w:rPr>
          <w:rFonts w:ascii="Calibri" w:eastAsia="Times New Roman" w:hAnsi="Calibri" w:cs="Calibri"/>
          <w:sz w:val="20"/>
          <w:szCs w:val="20"/>
        </w:rPr>
        <w:t xml:space="preserve">Datum: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sz w:val="20"/>
          <w:szCs w:val="20"/>
        </w:rPr>
        <w:t xml:space="preserve"> </w:t>
      </w:r>
      <w:r w:rsidRPr="00A07458">
        <w:rPr>
          <w:rFonts w:ascii="Calibri" w:eastAsia="Times New Roman" w:hAnsi="Calibri" w:cs="Calibri"/>
          <w:i/>
          <w:sz w:val="20"/>
          <w:szCs w:val="20"/>
        </w:rPr>
        <w:t>(vpiše se datum izdaje)</w:t>
      </w:r>
    </w:p>
    <w:p w14:paraId="227A9ADF" w14:textId="77777777" w:rsidR="00087260" w:rsidRPr="00A07458" w:rsidRDefault="00087260">
      <w:pPr>
        <w:keepNext/>
        <w:spacing w:after="0" w:line="240" w:lineRule="auto"/>
        <w:jc w:val="both"/>
        <w:rPr>
          <w:rFonts w:ascii="Calibri" w:eastAsia="Times New Roman" w:hAnsi="Calibri" w:cs="Calibri"/>
          <w:sz w:val="20"/>
          <w:szCs w:val="20"/>
        </w:rPr>
      </w:pPr>
    </w:p>
    <w:p w14:paraId="54942F48" w14:textId="77777777" w:rsidR="00087260" w:rsidRPr="00A07458"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sz w:val="20"/>
          <w:szCs w:val="20"/>
        </w:rPr>
      </w:pPr>
      <w:r w:rsidRPr="00A07458">
        <w:rPr>
          <w:rFonts w:ascii="Calibri" w:eastAsia="Times New Roman" w:hAnsi="Calibri" w:cs="Calibri"/>
          <w:b/>
          <w:sz w:val="20"/>
          <w:szCs w:val="20"/>
        </w:rPr>
        <w:t>VRSTA ZAVAROVANJA:</w:t>
      </w:r>
      <w:r w:rsidRPr="00A07458">
        <w:rPr>
          <w:rFonts w:ascii="Calibri" w:eastAsia="Times New Roman" w:hAnsi="Calibri" w:cs="Calibri"/>
          <w:sz w:val="20"/>
          <w:szCs w:val="20"/>
        </w:rPr>
        <w:t xml:space="preserve">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sz w:val="20"/>
          <w:szCs w:val="20"/>
        </w:rPr>
        <w:t xml:space="preserve"> </w:t>
      </w:r>
      <w:r w:rsidRPr="00A07458">
        <w:rPr>
          <w:rFonts w:ascii="Calibri" w:eastAsia="Times New Roman" w:hAnsi="Calibri" w:cs="Calibri"/>
          <w:i/>
          <w:sz w:val="20"/>
          <w:szCs w:val="20"/>
        </w:rPr>
        <w:t>(vpiše se vrsta zavarovanja: kavcijsko zavarovanje/bančna garancija)</w:t>
      </w:r>
    </w:p>
    <w:p w14:paraId="53E6C7EE" w14:textId="77777777" w:rsidR="00087260" w:rsidRPr="00A07458" w:rsidRDefault="00087260">
      <w:pPr>
        <w:keepNext/>
        <w:spacing w:after="0" w:line="240" w:lineRule="auto"/>
        <w:jc w:val="both"/>
        <w:rPr>
          <w:rFonts w:ascii="Calibri" w:eastAsia="Times New Roman" w:hAnsi="Calibri" w:cs="Calibri"/>
          <w:sz w:val="20"/>
          <w:szCs w:val="20"/>
        </w:rPr>
      </w:pPr>
    </w:p>
    <w:p w14:paraId="5790C914" w14:textId="77777777" w:rsidR="00087260" w:rsidRPr="00A07458" w:rsidRDefault="00942C92">
      <w:pPr>
        <w:keepNext/>
        <w:spacing w:after="0" w:line="240" w:lineRule="auto"/>
        <w:jc w:val="both"/>
        <w:rPr>
          <w:rFonts w:ascii="Calibri" w:eastAsia="Times New Roman" w:hAnsi="Calibri" w:cs="Calibri"/>
          <w:sz w:val="20"/>
          <w:szCs w:val="20"/>
        </w:rPr>
      </w:pPr>
      <w:r w:rsidRPr="00A07458">
        <w:rPr>
          <w:rFonts w:ascii="Calibri" w:eastAsia="Times New Roman" w:hAnsi="Calibri" w:cs="Calibri"/>
          <w:b/>
          <w:sz w:val="20"/>
          <w:szCs w:val="20"/>
        </w:rPr>
        <w:t xml:space="preserve">ŠTEVILKA: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sz w:val="20"/>
          <w:szCs w:val="20"/>
        </w:rPr>
        <w:t xml:space="preserve"> </w:t>
      </w:r>
      <w:r w:rsidRPr="00A07458">
        <w:rPr>
          <w:rFonts w:ascii="Calibri" w:eastAsia="Times New Roman" w:hAnsi="Calibri" w:cs="Calibri"/>
          <w:i/>
          <w:sz w:val="20"/>
          <w:szCs w:val="20"/>
        </w:rPr>
        <w:t>(vpiše se številka zavarovanja)</w:t>
      </w:r>
    </w:p>
    <w:p w14:paraId="687EF960" w14:textId="77777777" w:rsidR="00087260" w:rsidRPr="00A07458" w:rsidRDefault="00087260">
      <w:pPr>
        <w:keepNext/>
        <w:spacing w:after="0" w:line="240" w:lineRule="auto"/>
        <w:jc w:val="both"/>
        <w:rPr>
          <w:rFonts w:ascii="Calibri" w:eastAsia="Times New Roman" w:hAnsi="Calibri" w:cs="Calibri"/>
          <w:sz w:val="20"/>
          <w:szCs w:val="20"/>
        </w:rPr>
      </w:pPr>
    </w:p>
    <w:p w14:paraId="6A31D467" w14:textId="77777777" w:rsidR="00087260" w:rsidRPr="00A07458" w:rsidRDefault="00942C92">
      <w:pPr>
        <w:keepNext/>
        <w:spacing w:after="0" w:line="240" w:lineRule="auto"/>
        <w:jc w:val="both"/>
        <w:rPr>
          <w:rFonts w:ascii="Calibri" w:eastAsia="Times New Roman" w:hAnsi="Calibri" w:cs="Calibri"/>
          <w:sz w:val="20"/>
          <w:szCs w:val="20"/>
        </w:rPr>
      </w:pPr>
      <w:r w:rsidRPr="00A07458">
        <w:rPr>
          <w:rFonts w:ascii="Calibri" w:eastAsia="Times New Roman" w:hAnsi="Calibri" w:cs="Calibri"/>
          <w:b/>
          <w:sz w:val="20"/>
          <w:szCs w:val="20"/>
        </w:rPr>
        <w:t>GARANT:</w:t>
      </w:r>
      <w:r w:rsidRPr="00A07458">
        <w:rPr>
          <w:rFonts w:ascii="Calibri" w:eastAsia="Times New Roman" w:hAnsi="Calibri" w:cs="Calibri"/>
          <w:sz w:val="20"/>
          <w:szCs w:val="20"/>
        </w:rPr>
        <w:t xml:space="preserve">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sz w:val="20"/>
          <w:szCs w:val="20"/>
        </w:rPr>
        <w:t xml:space="preserve"> </w:t>
      </w:r>
      <w:r w:rsidRPr="00A07458">
        <w:rPr>
          <w:rFonts w:ascii="Calibri" w:eastAsia="Times New Roman" w:hAnsi="Calibri" w:cs="Calibri"/>
          <w:i/>
          <w:sz w:val="20"/>
          <w:szCs w:val="20"/>
        </w:rPr>
        <w:t>(vpiše se ime in naslov zavarovalnice/banke v kraju izdaje)</w:t>
      </w:r>
    </w:p>
    <w:p w14:paraId="14AE6F47" w14:textId="77777777" w:rsidR="00087260" w:rsidRPr="00A07458" w:rsidRDefault="00087260">
      <w:pPr>
        <w:keepNext/>
        <w:spacing w:after="0" w:line="240" w:lineRule="auto"/>
        <w:jc w:val="both"/>
        <w:rPr>
          <w:rFonts w:ascii="Calibri" w:eastAsia="Times New Roman" w:hAnsi="Calibri" w:cs="Calibri"/>
          <w:sz w:val="20"/>
          <w:szCs w:val="20"/>
        </w:rPr>
      </w:pPr>
    </w:p>
    <w:p w14:paraId="02EFB3F0" w14:textId="77777777" w:rsidR="00087260" w:rsidRPr="00A07458" w:rsidRDefault="00942C92">
      <w:pPr>
        <w:keepNext/>
        <w:spacing w:after="0" w:line="240" w:lineRule="auto"/>
        <w:jc w:val="both"/>
        <w:rPr>
          <w:rFonts w:ascii="Calibri" w:eastAsia="Times New Roman" w:hAnsi="Calibri" w:cs="Calibri"/>
          <w:sz w:val="20"/>
          <w:szCs w:val="20"/>
        </w:rPr>
      </w:pPr>
      <w:r w:rsidRPr="00A07458">
        <w:rPr>
          <w:rFonts w:ascii="Calibri" w:eastAsia="Times New Roman" w:hAnsi="Calibri" w:cs="Calibri"/>
          <w:b/>
          <w:sz w:val="20"/>
          <w:szCs w:val="20"/>
        </w:rPr>
        <w:t xml:space="preserve">NAROČNIK: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sz w:val="20"/>
          <w:szCs w:val="20"/>
        </w:rPr>
        <w:t xml:space="preserve"> </w:t>
      </w:r>
      <w:r w:rsidRPr="00A07458">
        <w:rPr>
          <w:rFonts w:ascii="Calibri" w:eastAsia="Times New Roman" w:hAnsi="Calibri" w:cs="Calibri"/>
          <w:i/>
          <w:sz w:val="20"/>
          <w:szCs w:val="20"/>
        </w:rPr>
        <w:t>(vpiše se ime in naslov naročnika zavarovanja, tj. v postopku javnega naročanja izbranega ponudnika)</w:t>
      </w:r>
    </w:p>
    <w:p w14:paraId="40D6BA0E" w14:textId="77777777" w:rsidR="00087260" w:rsidRPr="00A07458" w:rsidRDefault="00087260">
      <w:pPr>
        <w:keepNext/>
        <w:spacing w:after="0" w:line="240" w:lineRule="auto"/>
        <w:jc w:val="both"/>
        <w:rPr>
          <w:rFonts w:ascii="Calibri" w:eastAsia="Times New Roman" w:hAnsi="Calibri" w:cs="Calibri"/>
          <w:sz w:val="20"/>
          <w:szCs w:val="20"/>
        </w:rPr>
      </w:pPr>
    </w:p>
    <w:p w14:paraId="08AC89F4" w14:textId="77777777" w:rsidR="00087260" w:rsidRPr="00A07458" w:rsidRDefault="00942C92">
      <w:pPr>
        <w:keepNext/>
        <w:spacing w:after="0" w:line="240" w:lineRule="auto"/>
        <w:jc w:val="both"/>
        <w:rPr>
          <w:rFonts w:ascii="Calibri" w:eastAsia="Times New Roman" w:hAnsi="Calibri" w:cs="Calibri"/>
          <w:sz w:val="20"/>
          <w:szCs w:val="20"/>
        </w:rPr>
      </w:pPr>
      <w:r w:rsidRPr="00A07458">
        <w:rPr>
          <w:rFonts w:ascii="Calibri" w:eastAsia="Times New Roman" w:hAnsi="Calibri" w:cs="Calibri"/>
          <w:b/>
          <w:sz w:val="20"/>
          <w:szCs w:val="20"/>
        </w:rPr>
        <w:t>UPRAVIČENEC:</w:t>
      </w:r>
      <w:r w:rsidRPr="00A07458">
        <w:rPr>
          <w:rFonts w:ascii="Calibri" w:eastAsia="Times New Roman" w:hAnsi="Calibri" w:cs="Calibri"/>
          <w:sz w:val="20"/>
          <w:szCs w:val="20"/>
        </w:rPr>
        <w:t xml:space="preserve">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i/>
          <w:sz w:val="20"/>
          <w:szCs w:val="20"/>
        </w:rPr>
        <w:t xml:space="preserve"> (vpiše se naročnika javnega naročila)</w:t>
      </w:r>
    </w:p>
    <w:p w14:paraId="5E34F81B" w14:textId="77777777" w:rsidR="00087260" w:rsidRPr="00A07458" w:rsidRDefault="00087260">
      <w:pPr>
        <w:keepNext/>
        <w:spacing w:after="0" w:line="240" w:lineRule="auto"/>
        <w:jc w:val="both"/>
        <w:rPr>
          <w:rFonts w:ascii="Calibri" w:eastAsia="Times New Roman" w:hAnsi="Calibri" w:cs="Calibri"/>
          <w:sz w:val="20"/>
          <w:szCs w:val="20"/>
        </w:rPr>
      </w:pPr>
    </w:p>
    <w:p w14:paraId="311F12EE" w14:textId="77777777" w:rsidR="00087260" w:rsidRPr="00A07458" w:rsidRDefault="00942C92">
      <w:pPr>
        <w:keepNext/>
        <w:spacing w:after="0" w:line="240" w:lineRule="auto"/>
        <w:jc w:val="both"/>
        <w:rPr>
          <w:rFonts w:ascii="Calibri" w:eastAsia="Times New Roman" w:hAnsi="Calibri" w:cs="Calibri"/>
          <w:i/>
          <w:sz w:val="20"/>
          <w:szCs w:val="20"/>
        </w:rPr>
      </w:pPr>
      <w:r w:rsidRPr="00A07458">
        <w:rPr>
          <w:rFonts w:ascii="Calibri" w:eastAsia="Times New Roman" w:hAnsi="Calibri" w:cs="Calibri"/>
          <w:b/>
          <w:sz w:val="20"/>
          <w:szCs w:val="20"/>
        </w:rPr>
        <w:t xml:space="preserve">OSNOVNI POSEL: </w:t>
      </w:r>
      <w:r w:rsidRPr="00A07458">
        <w:rPr>
          <w:rFonts w:ascii="Calibri" w:eastAsia="Times New Roman" w:hAnsi="Calibri" w:cs="Calibri"/>
          <w:sz w:val="20"/>
          <w:szCs w:val="20"/>
        </w:rPr>
        <w:t>obveznost naročnika zavarovanja za odpravo napak v garancijskem roku, ki izhaja iz</w:t>
      </w:r>
      <w:r w:rsidRPr="00A07458">
        <w:rPr>
          <w:rFonts w:ascii="Calibri" w:eastAsia="Times New Roman" w:hAnsi="Calibri" w:cs="Calibri"/>
          <w:b/>
          <w:sz w:val="20"/>
          <w:szCs w:val="20"/>
        </w:rPr>
        <w:t xml:space="preserve"> </w:t>
      </w:r>
      <w:r w:rsidRPr="00A07458">
        <w:rPr>
          <w:rFonts w:ascii="Calibri" w:eastAsia="Times New Roman" w:hAnsi="Calibri" w:cs="Calibri"/>
          <w:sz w:val="20"/>
          <w:szCs w:val="20"/>
        </w:rPr>
        <w:t xml:space="preserve">pogodbe št.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sz w:val="20"/>
          <w:szCs w:val="20"/>
        </w:rPr>
        <w:t xml:space="preserve"> z dne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i/>
          <w:sz w:val="20"/>
          <w:szCs w:val="20"/>
        </w:rPr>
        <w:t xml:space="preserve"> (vpiše se številko in datum pogodbe o izvedbi javnega naročila, sklenjene na podlagi postopka z oznako XXXXXX) </w:t>
      </w:r>
      <w:r w:rsidRPr="00A07458">
        <w:rPr>
          <w:rFonts w:ascii="Calibri" w:eastAsia="Times New Roman" w:hAnsi="Calibri" w:cs="Calibri"/>
          <w:sz w:val="20"/>
          <w:szCs w:val="20"/>
        </w:rPr>
        <w:t>za</w:t>
      </w:r>
      <w:r w:rsidRPr="00A07458">
        <w:rPr>
          <w:rFonts w:ascii="Calibri" w:eastAsia="Times New Roman" w:hAnsi="Calibri" w:cs="Calibri"/>
          <w:i/>
          <w:sz w:val="20"/>
          <w:szCs w:val="20"/>
        </w:rPr>
        <w:t xml:space="preserve">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i/>
          <w:sz w:val="20"/>
          <w:szCs w:val="20"/>
        </w:rPr>
        <w:t xml:space="preserve"> (vpiše se predmet javnega naročila)</w:t>
      </w:r>
    </w:p>
    <w:p w14:paraId="1025F640" w14:textId="77777777" w:rsidR="00087260" w:rsidRPr="00A07458" w:rsidRDefault="00087260">
      <w:pPr>
        <w:keepNext/>
        <w:spacing w:after="0" w:line="240" w:lineRule="auto"/>
        <w:jc w:val="both"/>
        <w:rPr>
          <w:rFonts w:ascii="Calibri" w:eastAsia="Times New Roman" w:hAnsi="Calibri" w:cs="Calibri"/>
          <w:sz w:val="20"/>
          <w:szCs w:val="20"/>
        </w:rPr>
      </w:pPr>
    </w:p>
    <w:p w14:paraId="1B64BB29" w14:textId="77777777" w:rsidR="00087260" w:rsidRPr="00A07458" w:rsidRDefault="00942C92">
      <w:pPr>
        <w:keepNext/>
        <w:spacing w:after="0" w:line="240" w:lineRule="auto"/>
        <w:jc w:val="both"/>
        <w:rPr>
          <w:rFonts w:ascii="Calibri" w:eastAsia="Times New Roman" w:hAnsi="Calibri" w:cs="Calibri"/>
          <w:sz w:val="20"/>
          <w:szCs w:val="20"/>
        </w:rPr>
      </w:pPr>
      <w:r w:rsidRPr="00A07458">
        <w:rPr>
          <w:rFonts w:ascii="Calibri" w:eastAsia="Times New Roman" w:hAnsi="Calibri" w:cs="Calibri"/>
          <w:b/>
          <w:sz w:val="20"/>
          <w:szCs w:val="20"/>
        </w:rPr>
        <w:t xml:space="preserve">ZNESEK  IN VALUTA: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sz w:val="20"/>
          <w:szCs w:val="20"/>
        </w:rPr>
        <w:t xml:space="preserve"> </w:t>
      </w:r>
      <w:r w:rsidRPr="00A07458">
        <w:rPr>
          <w:rFonts w:ascii="Calibri" w:eastAsia="Times New Roman" w:hAnsi="Calibri" w:cs="Calibri"/>
          <w:i/>
          <w:sz w:val="20"/>
          <w:szCs w:val="20"/>
        </w:rPr>
        <w:t>(vpiše se najvišji znesek s številko in besedo ter valuta)</w:t>
      </w:r>
    </w:p>
    <w:p w14:paraId="026CD96F" w14:textId="77777777" w:rsidR="00087260" w:rsidRPr="00A07458" w:rsidRDefault="00087260">
      <w:pPr>
        <w:keepNext/>
        <w:spacing w:after="0" w:line="240" w:lineRule="auto"/>
        <w:jc w:val="both"/>
        <w:rPr>
          <w:rFonts w:ascii="Calibri" w:eastAsia="Times New Roman" w:hAnsi="Calibri" w:cs="Calibri"/>
          <w:sz w:val="20"/>
          <w:szCs w:val="20"/>
        </w:rPr>
      </w:pPr>
    </w:p>
    <w:p w14:paraId="24DE1A05" w14:textId="77777777" w:rsidR="00087260" w:rsidRPr="00A07458" w:rsidRDefault="00942C92">
      <w:pPr>
        <w:keepNext/>
        <w:spacing w:after="0" w:line="240" w:lineRule="auto"/>
        <w:jc w:val="both"/>
        <w:rPr>
          <w:rFonts w:ascii="Calibri" w:eastAsia="Times New Roman" w:hAnsi="Calibri" w:cs="Calibri"/>
          <w:sz w:val="20"/>
          <w:szCs w:val="20"/>
        </w:rPr>
      </w:pPr>
      <w:r w:rsidRPr="00A07458">
        <w:rPr>
          <w:rFonts w:ascii="Calibri" w:eastAsia="Times New Roman" w:hAnsi="Calibri" w:cs="Calibri"/>
          <w:b/>
          <w:sz w:val="20"/>
          <w:szCs w:val="20"/>
        </w:rPr>
        <w:t xml:space="preserve">LISTINE, KI JIH JE POLEG IZJAVE TREBA PRILOŽITI ZAHTEVI ZA PLAČILO IN SE IZRECNO ZAHTEVAJO V SPODNJEM BESEDILU: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i/>
          <w:sz w:val="20"/>
          <w:szCs w:val="20"/>
        </w:rPr>
        <w:t xml:space="preserve"> (nobena/navede se listina – npr. primopredajni/prevzemni zapisnik, zaključni obračun)</w:t>
      </w:r>
    </w:p>
    <w:p w14:paraId="7798E91D" w14:textId="77777777" w:rsidR="00087260" w:rsidRPr="00A07458" w:rsidRDefault="00087260">
      <w:pPr>
        <w:keepNext/>
        <w:spacing w:after="0" w:line="240" w:lineRule="auto"/>
        <w:jc w:val="both"/>
        <w:rPr>
          <w:rFonts w:ascii="Calibri" w:eastAsia="Times New Roman" w:hAnsi="Calibri" w:cs="Calibri"/>
          <w:sz w:val="20"/>
          <w:szCs w:val="20"/>
        </w:rPr>
      </w:pPr>
    </w:p>
    <w:p w14:paraId="4033F053" w14:textId="77777777" w:rsidR="00087260" w:rsidRPr="00A07458" w:rsidRDefault="00942C92">
      <w:pPr>
        <w:keepNext/>
        <w:spacing w:after="0" w:line="240" w:lineRule="auto"/>
        <w:jc w:val="both"/>
        <w:rPr>
          <w:rFonts w:ascii="Calibri" w:eastAsia="Times New Roman" w:hAnsi="Calibri" w:cs="Calibri"/>
          <w:sz w:val="20"/>
          <w:szCs w:val="20"/>
        </w:rPr>
      </w:pPr>
      <w:r w:rsidRPr="00A07458">
        <w:rPr>
          <w:rFonts w:ascii="Calibri" w:eastAsia="Times New Roman" w:hAnsi="Calibri" w:cs="Calibri"/>
          <w:b/>
          <w:sz w:val="20"/>
          <w:szCs w:val="20"/>
        </w:rPr>
        <w:t>JEZIK V ZAHTEVANIH LISTINAH:</w:t>
      </w:r>
      <w:r w:rsidRPr="00A07458">
        <w:rPr>
          <w:rFonts w:ascii="Calibri" w:eastAsia="Times New Roman" w:hAnsi="Calibri" w:cs="Calibri"/>
          <w:sz w:val="20"/>
          <w:szCs w:val="20"/>
        </w:rPr>
        <w:t xml:space="preserve"> slovenski</w:t>
      </w:r>
    </w:p>
    <w:p w14:paraId="2397847C" w14:textId="77777777" w:rsidR="00087260" w:rsidRPr="00A07458" w:rsidRDefault="00087260">
      <w:pPr>
        <w:keepNext/>
        <w:spacing w:after="0" w:line="240" w:lineRule="auto"/>
        <w:jc w:val="both"/>
        <w:rPr>
          <w:rFonts w:ascii="Calibri" w:eastAsia="Times New Roman" w:hAnsi="Calibri" w:cs="Calibri"/>
          <w:sz w:val="20"/>
          <w:szCs w:val="20"/>
        </w:rPr>
      </w:pPr>
    </w:p>
    <w:p w14:paraId="06C244D8" w14:textId="77777777" w:rsidR="00087260" w:rsidRPr="00A07458" w:rsidRDefault="00942C92">
      <w:pPr>
        <w:keepNext/>
        <w:spacing w:after="0" w:line="240" w:lineRule="auto"/>
        <w:jc w:val="both"/>
        <w:rPr>
          <w:rFonts w:ascii="Calibri" w:eastAsia="Times New Roman" w:hAnsi="Calibri" w:cs="Calibri"/>
          <w:sz w:val="20"/>
          <w:szCs w:val="20"/>
        </w:rPr>
      </w:pPr>
      <w:r w:rsidRPr="00A07458">
        <w:rPr>
          <w:rFonts w:ascii="Calibri" w:eastAsia="Times New Roman" w:hAnsi="Calibri" w:cs="Calibri"/>
          <w:b/>
          <w:sz w:val="20"/>
          <w:szCs w:val="20"/>
        </w:rPr>
        <w:t>OBLIKA PREDLOŽITVE:</w:t>
      </w:r>
      <w:r w:rsidRPr="00A07458">
        <w:rPr>
          <w:rFonts w:ascii="Calibri" w:eastAsia="Times New Roman" w:hAnsi="Calibri" w:cs="Calibri"/>
          <w:sz w:val="20"/>
          <w:szCs w:val="20"/>
        </w:rPr>
        <w:t xml:space="preserve"> v papirni obliki s priporočeno pošto ali katerokoli obliko hitre pošte ali v elektronski obliki po SWIFT sistemu na naslov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sz w:val="20"/>
          <w:szCs w:val="20"/>
        </w:rPr>
        <w:t xml:space="preserve"> </w:t>
      </w:r>
      <w:r w:rsidRPr="00A07458">
        <w:rPr>
          <w:rFonts w:ascii="Calibri" w:eastAsia="Times New Roman" w:hAnsi="Calibri" w:cs="Calibri"/>
          <w:i/>
          <w:sz w:val="20"/>
          <w:szCs w:val="20"/>
        </w:rPr>
        <w:t>(navede se SWIFT naslova garanta)</w:t>
      </w:r>
    </w:p>
    <w:p w14:paraId="65D7C3FF" w14:textId="77777777" w:rsidR="00087260" w:rsidRPr="00A07458" w:rsidRDefault="00087260">
      <w:pPr>
        <w:keepNext/>
        <w:spacing w:after="0" w:line="240" w:lineRule="auto"/>
        <w:jc w:val="both"/>
        <w:rPr>
          <w:rFonts w:ascii="Calibri" w:eastAsia="Times New Roman" w:hAnsi="Calibri" w:cs="Calibri"/>
          <w:sz w:val="20"/>
          <w:szCs w:val="20"/>
        </w:rPr>
      </w:pPr>
    </w:p>
    <w:p w14:paraId="2186E9F3" w14:textId="77777777" w:rsidR="00087260" w:rsidRPr="00A07458" w:rsidRDefault="00942C92">
      <w:pPr>
        <w:keepNext/>
        <w:spacing w:after="0" w:line="240" w:lineRule="auto"/>
        <w:jc w:val="both"/>
        <w:rPr>
          <w:rFonts w:ascii="Calibri" w:eastAsia="Times New Roman" w:hAnsi="Calibri" w:cs="Calibri"/>
          <w:i/>
          <w:sz w:val="20"/>
          <w:szCs w:val="20"/>
        </w:rPr>
      </w:pPr>
      <w:r w:rsidRPr="00A07458">
        <w:rPr>
          <w:rFonts w:ascii="Calibri" w:eastAsia="Times New Roman" w:hAnsi="Calibri" w:cs="Calibri"/>
          <w:b/>
          <w:sz w:val="20"/>
          <w:szCs w:val="20"/>
        </w:rPr>
        <w:t>KRAJ PREDLOŽITVE:</w:t>
      </w:r>
      <w:r w:rsidRPr="00A07458">
        <w:rPr>
          <w:rFonts w:ascii="Calibri" w:eastAsia="Times New Roman" w:hAnsi="Calibri" w:cs="Calibri"/>
          <w:sz w:val="20"/>
          <w:szCs w:val="20"/>
        </w:rPr>
        <w:t xml:space="preserve">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i/>
          <w:sz w:val="20"/>
          <w:szCs w:val="20"/>
        </w:rPr>
        <w:t xml:space="preserve"> (garant vpiše naslov podružnice, kjer se opravi predložitev papirnih listin, ali elektronski naslov za predložitev v elektronski obliki, kot na primer garantov SWIFT naslov)</w:t>
      </w:r>
      <w:r w:rsidRPr="00A07458">
        <w:rPr>
          <w:rFonts w:ascii="Calibri" w:eastAsia="Times New Roman" w:hAnsi="Calibri" w:cs="Calibri"/>
          <w:sz w:val="20"/>
          <w:szCs w:val="20"/>
        </w:rPr>
        <w:t xml:space="preserve"> Ne glede na navedeno, se predložitev papirnih listin lahko opravi v katerikoli podružnici garanta na območju Republike Slovenije.</w:t>
      </w:r>
    </w:p>
    <w:p w14:paraId="4FC9E0B9" w14:textId="77777777" w:rsidR="00087260" w:rsidRPr="00A07458" w:rsidRDefault="00087260">
      <w:pPr>
        <w:keepNext/>
        <w:spacing w:after="0" w:line="240" w:lineRule="auto"/>
        <w:jc w:val="both"/>
        <w:rPr>
          <w:rFonts w:ascii="Calibri" w:eastAsia="Times New Roman" w:hAnsi="Calibri" w:cs="Calibri"/>
          <w:sz w:val="20"/>
          <w:szCs w:val="20"/>
        </w:rPr>
      </w:pPr>
    </w:p>
    <w:p w14:paraId="0EBF040F" w14:textId="77777777" w:rsidR="00087260" w:rsidRPr="00A07458" w:rsidRDefault="00942C92">
      <w:pPr>
        <w:keepNext/>
        <w:spacing w:after="0" w:line="240" w:lineRule="auto"/>
        <w:jc w:val="both"/>
        <w:rPr>
          <w:rFonts w:ascii="Calibri" w:eastAsia="Times New Roman" w:hAnsi="Calibri" w:cs="Calibri"/>
          <w:sz w:val="20"/>
          <w:szCs w:val="20"/>
        </w:rPr>
      </w:pPr>
      <w:r w:rsidRPr="00A07458">
        <w:rPr>
          <w:rFonts w:ascii="Calibri" w:eastAsia="Times New Roman" w:hAnsi="Calibri" w:cs="Calibri"/>
          <w:b/>
          <w:sz w:val="20"/>
          <w:szCs w:val="20"/>
        </w:rPr>
        <w:t xml:space="preserve">DATUM VELJAVNOSTI: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DD. MM. LLLL</w:t>
      </w:r>
      <w:r w:rsidRPr="00A07458">
        <w:rPr>
          <w:rFonts w:ascii="Calibri" w:eastAsia="Times New Roman" w:hAnsi="Calibri" w:cs="Calibri"/>
          <w:sz w:val="20"/>
          <w:szCs w:val="20"/>
        </w:rPr>
        <w:fldChar w:fldCharType="end"/>
      </w:r>
      <w:r w:rsidRPr="00A07458">
        <w:rPr>
          <w:rFonts w:ascii="Calibri" w:eastAsia="Times New Roman" w:hAnsi="Calibri" w:cs="Calibri"/>
          <w:sz w:val="20"/>
          <w:szCs w:val="20"/>
        </w:rPr>
        <w:t xml:space="preserve"> </w:t>
      </w:r>
      <w:r w:rsidRPr="00A07458">
        <w:rPr>
          <w:rFonts w:ascii="Calibri" w:eastAsia="Times New Roman" w:hAnsi="Calibri" w:cs="Calibri"/>
          <w:i/>
          <w:sz w:val="20"/>
          <w:szCs w:val="20"/>
        </w:rPr>
        <w:t>(vpiše se datum zapadlosti zavarovanja)</w:t>
      </w:r>
    </w:p>
    <w:p w14:paraId="510B67AC" w14:textId="77777777" w:rsidR="00087260" w:rsidRPr="00A07458" w:rsidRDefault="00087260">
      <w:pPr>
        <w:keepNext/>
        <w:spacing w:after="0" w:line="240" w:lineRule="auto"/>
        <w:jc w:val="both"/>
        <w:rPr>
          <w:rFonts w:ascii="Calibri" w:eastAsia="Times New Roman" w:hAnsi="Calibri" w:cs="Calibri"/>
          <w:sz w:val="20"/>
          <w:szCs w:val="20"/>
        </w:rPr>
      </w:pPr>
    </w:p>
    <w:p w14:paraId="3D95227A" w14:textId="77777777" w:rsidR="00087260" w:rsidRPr="00A07458" w:rsidRDefault="00942C92">
      <w:pPr>
        <w:keepNext/>
        <w:spacing w:after="0" w:line="240" w:lineRule="auto"/>
        <w:jc w:val="both"/>
        <w:rPr>
          <w:rFonts w:ascii="Calibri" w:eastAsia="Times New Roman" w:hAnsi="Calibri" w:cs="Calibri"/>
          <w:sz w:val="20"/>
          <w:szCs w:val="20"/>
        </w:rPr>
      </w:pPr>
      <w:r w:rsidRPr="00A07458">
        <w:rPr>
          <w:rFonts w:ascii="Calibri" w:eastAsia="Times New Roman" w:hAnsi="Calibri" w:cs="Calibri"/>
          <w:b/>
          <w:sz w:val="20"/>
          <w:szCs w:val="20"/>
        </w:rPr>
        <w:t>STRANKA, KI JE DOLŽNA PLAČATI STROŠKE:</w:t>
      </w:r>
      <w:r w:rsidRPr="00A07458">
        <w:rPr>
          <w:rFonts w:ascii="Calibri" w:eastAsia="Times New Roman" w:hAnsi="Calibri" w:cs="Calibri"/>
          <w:sz w:val="20"/>
          <w:szCs w:val="20"/>
        </w:rPr>
        <w:t xml:space="preserve"> </w:t>
      </w:r>
      <w:r w:rsidRPr="00A07458">
        <w:rPr>
          <w:rFonts w:ascii="Calibri" w:eastAsia="Times New Roman" w:hAnsi="Calibri" w:cs="Calibri"/>
          <w:sz w:val="20"/>
          <w:szCs w:val="20"/>
        </w:rPr>
        <w:fldChar w:fldCharType="begin"/>
      </w:r>
      <w:r w:rsidRPr="00A07458">
        <w:rPr>
          <w:rFonts w:ascii="Calibri" w:eastAsia="Times New Roman" w:hAnsi="Calibri" w:cs="Calibri"/>
          <w:sz w:val="20"/>
          <w:szCs w:val="20"/>
        </w:rPr>
        <w:instrText xml:space="preserve"> FORMTEXT </w:instrText>
      </w:r>
      <w:r w:rsidRPr="00A07458">
        <w:rPr>
          <w:rFonts w:ascii="Calibri" w:eastAsia="Times New Roman" w:hAnsi="Calibri" w:cs="Calibri"/>
          <w:sz w:val="20"/>
          <w:szCs w:val="20"/>
        </w:rPr>
        <w:fldChar w:fldCharType="separate"/>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t> </w:t>
      </w:r>
      <w:r w:rsidRPr="00A07458">
        <w:rPr>
          <w:rFonts w:ascii="Calibri" w:eastAsia="Times New Roman" w:hAnsi="Calibri" w:cs="Calibri"/>
          <w:sz w:val="20"/>
          <w:szCs w:val="20"/>
        </w:rPr>
        <w:fldChar w:fldCharType="end"/>
      </w:r>
      <w:r w:rsidRPr="00A07458">
        <w:rPr>
          <w:rFonts w:ascii="Calibri" w:eastAsia="Times New Roman" w:hAnsi="Calibri" w:cs="Calibri"/>
          <w:sz w:val="20"/>
          <w:szCs w:val="20"/>
        </w:rPr>
        <w:t xml:space="preserve"> </w:t>
      </w:r>
      <w:r w:rsidRPr="00A07458">
        <w:rPr>
          <w:rFonts w:ascii="Calibri" w:eastAsia="Times New Roman" w:hAnsi="Calibri" w:cs="Calibri"/>
          <w:i/>
          <w:sz w:val="20"/>
          <w:szCs w:val="20"/>
        </w:rPr>
        <w:t>(vpiše se ime naročnika zavarovanja, tj. v postopku javnega naročanja izbranega ponudnika)</w:t>
      </w:r>
    </w:p>
    <w:p w14:paraId="1D5878DD" w14:textId="77777777" w:rsidR="00087260" w:rsidRPr="00A07458" w:rsidRDefault="00087260">
      <w:pPr>
        <w:keepNext/>
        <w:spacing w:after="0" w:line="240" w:lineRule="auto"/>
        <w:jc w:val="both"/>
        <w:rPr>
          <w:rFonts w:ascii="Calibri" w:eastAsia="Times New Roman" w:hAnsi="Calibri" w:cs="Calibri"/>
          <w:sz w:val="20"/>
          <w:szCs w:val="20"/>
        </w:rPr>
      </w:pPr>
    </w:p>
    <w:p w14:paraId="66218841" w14:textId="77777777" w:rsidR="00087260" w:rsidRPr="00A07458" w:rsidRDefault="00942C92">
      <w:pPr>
        <w:spacing w:after="0" w:line="240" w:lineRule="auto"/>
        <w:jc w:val="both"/>
        <w:rPr>
          <w:rFonts w:ascii="Calibri" w:eastAsia="Times New Roman" w:hAnsi="Calibri" w:cs="Calibri"/>
          <w:sz w:val="20"/>
          <w:szCs w:val="20"/>
        </w:rPr>
      </w:pPr>
      <w:r w:rsidRPr="00A07458">
        <w:rPr>
          <w:rFonts w:ascii="Calibri" w:eastAsia="Times New Roman" w:hAnsi="Calibri" w:cs="Calibr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F751AE1" w14:textId="77777777" w:rsidR="00087260" w:rsidRPr="00A07458" w:rsidRDefault="00087260">
      <w:pPr>
        <w:spacing w:after="0" w:line="240" w:lineRule="auto"/>
        <w:jc w:val="both"/>
        <w:rPr>
          <w:rFonts w:ascii="Calibri" w:eastAsia="Times New Roman" w:hAnsi="Calibri" w:cs="Calibri"/>
          <w:sz w:val="20"/>
          <w:szCs w:val="20"/>
        </w:rPr>
      </w:pPr>
    </w:p>
    <w:p w14:paraId="3A94E77B" w14:textId="77777777" w:rsidR="00087260" w:rsidRPr="00A07458"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sz w:val="20"/>
          <w:szCs w:val="20"/>
        </w:rPr>
      </w:pPr>
      <w:r w:rsidRPr="00A07458">
        <w:rPr>
          <w:rFonts w:ascii="Calibri" w:eastAsia="Times New Roman" w:hAnsi="Calibri" w:cs="Calibri"/>
          <w:sz w:val="20"/>
          <w:szCs w:val="20"/>
        </w:rPr>
        <w:t>Katerokoli zahtevo za plačilo po tem zavarovanju moramo prejeti na datum veljavnosti zavarovanja ali pred njim v zgoraj navedenem kraju predložitve.</w:t>
      </w:r>
    </w:p>
    <w:p w14:paraId="7D8126EE" w14:textId="77777777" w:rsidR="00087260" w:rsidRPr="00A07458" w:rsidRDefault="000872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sz w:val="20"/>
          <w:szCs w:val="20"/>
        </w:rPr>
      </w:pPr>
    </w:p>
    <w:p w14:paraId="5EBF8314" w14:textId="77777777" w:rsidR="00087260" w:rsidRPr="00A07458"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sz w:val="20"/>
          <w:szCs w:val="20"/>
        </w:rPr>
      </w:pPr>
      <w:r w:rsidRPr="00A07458">
        <w:rPr>
          <w:rFonts w:ascii="Calibri" w:eastAsia="Times New Roman" w:hAnsi="Calibri" w:cs="Calibri"/>
          <w:sz w:val="20"/>
          <w:szCs w:val="20"/>
        </w:rPr>
        <w:t>Morebitne spore v zvezi s tem zavarovanjem rešuje stvarno pristojno sodišče v Ljubljani po slovenskem pravu.</w:t>
      </w:r>
    </w:p>
    <w:p w14:paraId="7414719A" w14:textId="77777777" w:rsidR="00087260" w:rsidRPr="00A07458" w:rsidRDefault="000872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sz w:val="20"/>
          <w:szCs w:val="20"/>
        </w:rPr>
      </w:pPr>
    </w:p>
    <w:p w14:paraId="4F570AE5" w14:textId="77777777" w:rsidR="00087260" w:rsidRPr="00A07458"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sz w:val="20"/>
          <w:szCs w:val="20"/>
        </w:rPr>
      </w:pPr>
      <w:r w:rsidRPr="00A07458">
        <w:rPr>
          <w:rFonts w:ascii="Calibri" w:eastAsia="Times New Roman" w:hAnsi="Calibri" w:cs="Calibri"/>
          <w:sz w:val="20"/>
          <w:szCs w:val="20"/>
        </w:rPr>
        <w:lastRenderedPageBreak/>
        <w:t>Za to zavarovanje veljajo Enotna pravila za garancije na poziv (EPGP) revizija iz leta 2010, izdana pri MTZ pod št. 758.</w:t>
      </w:r>
    </w:p>
    <w:p w14:paraId="5949C709" w14:textId="77777777" w:rsidR="00087260" w:rsidRPr="00A07458" w:rsidRDefault="000872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sz w:val="20"/>
          <w:szCs w:val="20"/>
        </w:rPr>
      </w:pPr>
    </w:p>
    <w:p w14:paraId="7E6587EC" w14:textId="77777777" w:rsidR="00087260" w:rsidRPr="00A07458"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sz w:val="20"/>
          <w:szCs w:val="20"/>
        </w:rPr>
      </w:pP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t xml:space="preserve">      garant</w:t>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r>
      <w:r w:rsidRPr="00A07458">
        <w:rPr>
          <w:rFonts w:ascii="Calibri" w:eastAsia="Times New Roman" w:hAnsi="Calibri" w:cs="Calibri"/>
          <w:sz w:val="20"/>
          <w:szCs w:val="20"/>
        </w:rPr>
        <w:tab/>
        <w:t>(žig in podpis)</w:t>
      </w:r>
    </w:p>
    <w:p w14:paraId="181C58E8" w14:textId="77777777" w:rsidR="00087260" w:rsidRPr="00A07458" w:rsidRDefault="00087260">
      <w:pPr>
        <w:rPr>
          <w:rFonts w:ascii="Calibri" w:hAnsi="Calibri" w:cs="Calibri"/>
        </w:rPr>
      </w:pPr>
    </w:p>
    <w:p w14:paraId="7AEF53CB" w14:textId="77777777" w:rsidR="00087260" w:rsidRPr="00A07458" w:rsidRDefault="00087260">
      <w:pPr>
        <w:rPr>
          <w:rFonts w:ascii="Calibri" w:hAnsi="Calibri" w:cs="Calibri"/>
        </w:rPr>
      </w:pPr>
      <w:bookmarkStart w:id="41" w:name="_GoBack"/>
      <w:bookmarkEnd w:id="41"/>
    </w:p>
    <w:p w14:paraId="4A6E88AF" w14:textId="77777777" w:rsidR="00087260" w:rsidRPr="00A07458" w:rsidRDefault="00087260">
      <w:pPr>
        <w:rPr>
          <w:rFonts w:ascii="Calibri" w:hAnsi="Calibri" w:cs="Calibri"/>
        </w:rPr>
      </w:pPr>
    </w:p>
    <w:sectPr w:rsidR="00087260" w:rsidRPr="00A07458">
      <w:footerReference w:type="default" r:id="rId20"/>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5D3BF" w14:textId="77777777" w:rsidR="00335AAA" w:rsidRDefault="00335AAA">
      <w:pPr>
        <w:spacing w:after="0" w:line="240" w:lineRule="auto"/>
      </w:pPr>
      <w:r>
        <w:separator/>
      </w:r>
    </w:p>
  </w:endnote>
  <w:endnote w:type="continuationSeparator" w:id="0">
    <w:p w14:paraId="52585AB9" w14:textId="77777777" w:rsidR="00335AAA" w:rsidRDefault="00335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BoldMT">
    <w:altName w:val="Arial"/>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8CBBC" w14:textId="6DDE966B" w:rsidR="00B31B13" w:rsidRDefault="00B31B13">
    <w:pPr>
      <w:pStyle w:val="Noga"/>
      <w:pBdr>
        <w:top w:val="single" w:sz="4" w:space="1" w:color="auto"/>
      </w:pBdr>
      <w:tabs>
        <w:tab w:val="clear" w:pos="4536"/>
        <w:tab w:val="clear" w:pos="9072"/>
      </w:tabs>
      <w:rPr>
        <w:rFonts w:asciiTheme="minorHAnsi" w:hAnsiTheme="minorHAnsi" w:cstheme="minorHAnsi"/>
        <w:sz w:val="16"/>
        <w:szCs w:val="16"/>
      </w:rPr>
    </w:pPr>
    <w:r w:rsidRPr="00EC129E">
      <w:rPr>
        <w:rFonts w:asciiTheme="minorHAnsi" w:hAnsiTheme="minorHAnsi" w:cstheme="minorHAnsi"/>
        <w:color w:val="A6A6A6" w:themeColor="background1" w:themeShade="A6"/>
        <w:sz w:val="16"/>
        <w:szCs w:val="16"/>
      </w:rPr>
      <w:t>430-188/2023</w:t>
    </w:r>
    <w:r>
      <w:rPr>
        <w:rFonts w:asciiTheme="minorHAnsi" w:hAnsiTheme="minorHAnsi" w:cstheme="minorHAnsi"/>
        <w:color w:val="A6A6A6" w:themeColor="background1" w:themeShade="A6"/>
        <w:sz w:val="16"/>
        <w:szCs w:val="16"/>
      </w:rPr>
      <w:tab/>
      <w:t xml:space="preserve">      </w:t>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t xml:space="preserve">         stran </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PAGE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15</w:t>
    </w:r>
    <w:r>
      <w:rPr>
        <w:rFonts w:asciiTheme="minorHAnsi" w:hAnsiTheme="minorHAnsi" w:cstheme="minorHAnsi"/>
        <w:color w:val="A6A6A6" w:themeColor="background1" w:themeShade="A6"/>
        <w:sz w:val="16"/>
        <w:szCs w:val="16"/>
      </w:rPr>
      <w:fldChar w:fldCharType="end"/>
    </w:r>
    <w:r>
      <w:rPr>
        <w:rFonts w:asciiTheme="minorHAnsi" w:hAnsiTheme="minorHAnsi" w:cstheme="minorHAnsi"/>
        <w:color w:val="A6A6A6" w:themeColor="background1" w:themeShade="A6"/>
        <w:sz w:val="16"/>
        <w:szCs w:val="16"/>
      </w:rPr>
      <w:t>/</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NUMPAGES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30</w:t>
    </w:r>
    <w:r>
      <w:rPr>
        <w:rFonts w:asciiTheme="minorHAnsi" w:hAnsiTheme="minorHAnsi" w:cstheme="minorHAnsi"/>
        <w:color w:val="A6A6A6" w:themeColor="background1" w:themeShade="A6"/>
        <w:sz w:val="16"/>
        <w:szCs w:val="16"/>
      </w:rPr>
      <w:fldChar w:fldCharType="end"/>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 xml:space="preserve">                                    </w:t>
    </w:r>
    <w:r>
      <w:rPr>
        <w:rFonts w:asciiTheme="minorHAnsi" w:hAnsiTheme="minorHAnsi" w:cstheme="minorHAnsi"/>
        <w:sz w:val="16"/>
        <w:szCs w:val="16"/>
      </w:rPr>
      <w:tab/>
      <w:t xml:space="preserve"> </w:t>
    </w:r>
  </w:p>
  <w:p w14:paraId="7F2CDBC3" w14:textId="77777777" w:rsidR="00B31B13" w:rsidRDefault="00B31B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41756" w14:textId="420B8062" w:rsidR="00B31B13" w:rsidRDefault="00B31B13">
    <w:pPr>
      <w:pStyle w:val="Noga"/>
      <w:pBdr>
        <w:top w:val="single" w:sz="4" w:space="1" w:color="auto"/>
      </w:pBdr>
      <w:tabs>
        <w:tab w:val="clear" w:pos="4536"/>
        <w:tab w:val="clear" w:pos="9072"/>
      </w:tabs>
      <w:rPr>
        <w:rFonts w:asciiTheme="minorHAnsi" w:hAnsiTheme="minorHAnsi" w:cstheme="minorHAnsi"/>
        <w:sz w:val="16"/>
        <w:szCs w:val="16"/>
      </w:rPr>
    </w:pPr>
    <w:r w:rsidRPr="00506DB4">
      <w:rPr>
        <w:rFonts w:asciiTheme="minorHAnsi" w:hAnsiTheme="minorHAnsi" w:cstheme="minorHAnsi"/>
        <w:color w:val="A6A6A6" w:themeColor="background1" w:themeShade="A6"/>
        <w:sz w:val="16"/>
        <w:szCs w:val="16"/>
      </w:rPr>
      <w:t>430-188/2023</w:t>
    </w:r>
    <w:r>
      <w:rPr>
        <w:rFonts w:asciiTheme="minorHAnsi" w:hAnsiTheme="minorHAnsi" w:cstheme="minorHAnsi"/>
        <w:color w:val="A6A6A6" w:themeColor="background1" w:themeShade="A6"/>
        <w:sz w:val="16"/>
        <w:szCs w:val="16"/>
      </w:rPr>
      <w:tab/>
      <w:t xml:space="preserve">      </w:t>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t xml:space="preserve">         stran </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PAGE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15</w:t>
    </w:r>
    <w:r>
      <w:rPr>
        <w:rFonts w:asciiTheme="minorHAnsi" w:hAnsiTheme="minorHAnsi" w:cstheme="minorHAnsi"/>
        <w:color w:val="A6A6A6" w:themeColor="background1" w:themeShade="A6"/>
        <w:sz w:val="16"/>
        <w:szCs w:val="16"/>
      </w:rPr>
      <w:fldChar w:fldCharType="end"/>
    </w:r>
    <w:r>
      <w:rPr>
        <w:rFonts w:asciiTheme="minorHAnsi" w:hAnsiTheme="minorHAnsi" w:cstheme="minorHAnsi"/>
        <w:color w:val="A6A6A6" w:themeColor="background1" w:themeShade="A6"/>
        <w:sz w:val="16"/>
        <w:szCs w:val="16"/>
      </w:rPr>
      <w:t>/</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NUMPAGES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30</w:t>
    </w:r>
    <w:r>
      <w:rPr>
        <w:rFonts w:asciiTheme="minorHAnsi" w:hAnsiTheme="minorHAnsi" w:cstheme="minorHAnsi"/>
        <w:color w:val="A6A6A6" w:themeColor="background1" w:themeShade="A6"/>
        <w:sz w:val="16"/>
        <w:szCs w:val="16"/>
      </w:rPr>
      <w:fldChar w:fldCharType="end"/>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 xml:space="preserve">                                    </w:t>
    </w:r>
    <w:r>
      <w:rPr>
        <w:rFonts w:asciiTheme="minorHAnsi" w:hAnsiTheme="minorHAnsi" w:cstheme="minorHAnsi"/>
        <w:sz w:val="16"/>
        <w:szCs w:val="16"/>
      </w:rPr>
      <w:tab/>
      <w:t xml:space="preserve"> </w:t>
    </w:r>
  </w:p>
  <w:p w14:paraId="4FF00A98" w14:textId="77777777" w:rsidR="00B31B13" w:rsidRDefault="00B31B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3DB4E" w14:textId="77777777" w:rsidR="00335AAA" w:rsidRDefault="00335AAA">
      <w:pPr>
        <w:spacing w:after="0" w:line="240" w:lineRule="auto"/>
      </w:pPr>
      <w:r>
        <w:separator/>
      </w:r>
    </w:p>
  </w:footnote>
  <w:footnote w:type="continuationSeparator" w:id="0">
    <w:p w14:paraId="09756F2B" w14:textId="77777777" w:rsidR="00335AAA" w:rsidRDefault="00335AAA">
      <w:pPr>
        <w:spacing w:after="0" w:line="240" w:lineRule="auto"/>
      </w:pPr>
      <w:r>
        <w:continuationSeparator/>
      </w:r>
    </w:p>
  </w:footnote>
  <w:footnote w:id="1">
    <w:p w14:paraId="7C54B782" w14:textId="77777777" w:rsidR="00702B20" w:rsidRDefault="00702B20">
      <w:pPr>
        <w:pStyle w:val="Sprotnaopomba-besedilo"/>
      </w:pPr>
      <w:r>
        <w:rPr>
          <w:rStyle w:val="Sprotnaopomba-sklic"/>
        </w:rPr>
        <w:footnoteRef/>
      </w:r>
      <w:r>
        <w:t xml:space="preserve"> Vrednost se vpiše v TABELO 1</w:t>
      </w:r>
    </w:p>
  </w:footnote>
  <w:footnote w:id="2">
    <w:p w14:paraId="5910FC6C" w14:textId="77777777" w:rsidR="00702B20" w:rsidRDefault="00702B20">
      <w:pPr>
        <w:pStyle w:val="Sprotnaopomba-besedilo"/>
      </w:pPr>
      <w:r>
        <w:rPr>
          <w:rStyle w:val="Sprotnaopomba-sklic"/>
        </w:rPr>
        <w:footnoteRef/>
      </w:r>
      <w:r>
        <w:t xml:space="preserve"> Vrednost se vpiše v TABELA 1</w:t>
      </w:r>
    </w:p>
  </w:footnote>
  <w:footnote w:id="3">
    <w:p w14:paraId="7BB0A15C" w14:textId="77777777" w:rsidR="00702B20" w:rsidRDefault="00702B20">
      <w:pPr>
        <w:pStyle w:val="Sprotnaopomba-besedilo"/>
      </w:pPr>
      <w:r>
        <w:rPr>
          <w:rStyle w:val="Sprotnaopomba-sklic"/>
        </w:rPr>
        <w:footnoteRef/>
      </w:r>
      <w:r>
        <w:t xml:space="preserve"> Vrednost se vpiše v TABELA 1</w:t>
      </w:r>
    </w:p>
  </w:footnote>
  <w:footnote w:id="4">
    <w:p w14:paraId="422B365D" w14:textId="77777777" w:rsidR="00702B20" w:rsidRDefault="00702B20">
      <w:pPr>
        <w:pStyle w:val="Sprotnaopomba-besedilo"/>
      </w:pPr>
      <w:r>
        <w:rPr>
          <w:rStyle w:val="Sprotnaopomba-sklic"/>
        </w:rPr>
        <w:footnoteRef/>
      </w:r>
      <w:r>
        <w:t xml:space="preserve"> Vrednost se vpiše v TABELA 1</w:t>
      </w:r>
    </w:p>
  </w:footnote>
  <w:footnote w:id="5">
    <w:p w14:paraId="0ED17604" w14:textId="2EC46F07" w:rsidR="00702B20" w:rsidRDefault="00702B20">
      <w:pPr>
        <w:pStyle w:val="Sprotnaopomba-besedilo"/>
        <w:jc w:val="both"/>
        <w:rPr>
          <w:rFonts w:asciiTheme="minorHAnsi" w:hAnsiTheme="minorHAnsi" w:cstheme="minorHAnsi"/>
          <w:sz w:val="16"/>
          <w:szCs w:val="16"/>
        </w:rPr>
      </w:pPr>
      <w:r>
        <w:rPr>
          <w:rStyle w:val="Sprotnaopomba-sklic"/>
          <w:rFonts w:asciiTheme="minorHAnsi" w:eastAsiaTheme="majorEastAsia" w:hAnsiTheme="minorHAnsi" w:cstheme="minorHAnsi"/>
          <w:sz w:val="18"/>
        </w:rPr>
        <w:footnoteRef/>
      </w:r>
      <w:r>
        <w:rPr>
          <w:rFonts w:asciiTheme="minorHAnsi" w:hAnsiTheme="minorHAnsi" w:cstheme="minorHAnsi"/>
          <w:sz w:val="18"/>
        </w:rPr>
        <w:t xml:space="preserve"> </w:t>
      </w:r>
      <w:r>
        <w:rPr>
          <w:rFonts w:asciiTheme="minorHAnsi" w:hAnsiTheme="minorHAnsi" w:cstheme="minorHAnsi"/>
          <w:sz w:val="16"/>
          <w:szCs w:val="16"/>
        </w:rPr>
        <w:t xml:space="preserve">Naročnik bo kot ustrezne reference, katerih predmet je vzdrževanje in nadgradnja informacijskega sistema, upošteval tudi storitve po večletnih še aktivnih pogodbah, kjer je vrednost posla na višini referenčne vrednosti. </w:t>
      </w:r>
    </w:p>
    <w:p w14:paraId="14A91DF8" w14:textId="77777777" w:rsidR="00702B20" w:rsidRDefault="00702B20">
      <w:pPr>
        <w:pStyle w:val="Sprotnaopomba-besedilo"/>
        <w:jc w:val="both"/>
        <w:rPr>
          <w:rFonts w:asciiTheme="minorHAnsi" w:hAnsiTheme="minorHAnsi" w:cstheme="minorHAnsi"/>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050AF"/>
    <w:multiLevelType w:val="hybridMultilevel"/>
    <w:tmpl w:val="2F9259D4"/>
    <w:lvl w:ilvl="0" w:tplc="AE06C742">
      <w:start w:val="1"/>
      <w:numFmt w:val="bullet"/>
      <w:lvlText w:val="-"/>
      <w:lvlJc w:val="left"/>
      <w:pPr>
        <w:ind w:left="720" w:hanging="360"/>
      </w:pPr>
      <w:rPr>
        <w:rFonts w:ascii="Calibri" w:hAnsi="Calibri" w:hint="default"/>
      </w:rPr>
    </w:lvl>
    <w:lvl w:ilvl="1" w:tplc="E3167B88">
      <w:start w:val="1"/>
      <w:numFmt w:val="bullet"/>
      <w:lvlText w:val="o"/>
      <w:lvlJc w:val="left"/>
      <w:pPr>
        <w:ind w:left="1440" w:hanging="360"/>
      </w:pPr>
      <w:rPr>
        <w:rFonts w:ascii="Courier New" w:hAnsi="Courier New" w:cs="Courier New" w:hint="default"/>
      </w:rPr>
    </w:lvl>
    <w:lvl w:ilvl="2" w:tplc="915016D4">
      <w:start w:val="1"/>
      <w:numFmt w:val="bullet"/>
      <w:lvlText w:val=""/>
      <w:lvlJc w:val="left"/>
      <w:pPr>
        <w:ind w:left="2160" w:hanging="360"/>
      </w:pPr>
      <w:rPr>
        <w:rFonts w:ascii="Wingdings" w:hAnsi="Wingdings" w:hint="default"/>
      </w:rPr>
    </w:lvl>
    <w:lvl w:ilvl="3" w:tplc="1DCA0DF8">
      <w:start w:val="1"/>
      <w:numFmt w:val="bullet"/>
      <w:lvlText w:val=""/>
      <w:lvlJc w:val="left"/>
      <w:pPr>
        <w:ind w:left="2880" w:hanging="360"/>
      </w:pPr>
      <w:rPr>
        <w:rFonts w:ascii="Symbol" w:hAnsi="Symbol" w:hint="default"/>
      </w:rPr>
    </w:lvl>
    <w:lvl w:ilvl="4" w:tplc="58AC2A68">
      <w:start w:val="1"/>
      <w:numFmt w:val="bullet"/>
      <w:lvlText w:val="o"/>
      <w:lvlJc w:val="left"/>
      <w:pPr>
        <w:ind w:left="3600" w:hanging="360"/>
      </w:pPr>
      <w:rPr>
        <w:rFonts w:ascii="Courier New" w:hAnsi="Courier New" w:cs="Courier New" w:hint="default"/>
      </w:rPr>
    </w:lvl>
    <w:lvl w:ilvl="5" w:tplc="42D42822">
      <w:start w:val="1"/>
      <w:numFmt w:val="bullet"/>
      <w:lvlText w:val=""/>
      <w:lvlJc w:val="left"/>
      <w:pPr>
        <w:ind w:left="4320" w:hanging="360"/>
      </w:pPr>
      <w:rPr>
        <w:rFonts w:ascii="Wingdings" w:hAnsi="Wingdings" w:hint="default"/>
      </w:rPr>
    </w:lvl>
    <w:lvl w:ilvl="6" w:tplc="2E4A1720">
      <w:start w:val="1"/>
      <w:numFmt w:val="bullet"/>
      <w:lvlText w:val=""/>
      <w:lvlJc w:val="left"/>
      <w:pPr>
        <w:ind w:left="5040" w:hanging="360"/>
      </w:pPr>
      <w:rPr>
        <w:rFonts w:ascii="Symbol" w:hAnsi="Symbol" w:hint="default"/>
      </w:rPr>
    </w:lvl>
    <w:lvl w:ilvl="7" w:tplc="73502940">
      <w:start w:val="1"/>
      <w:numFmt w:val="bullet"/>
      <w:lvlText w:val="o"/>
      <w:lvlJc w:val="left"/>
      <w:pPr>
        <w:ind w:left="5760" w:hanging="360"/>
      </w:pPr>
      <w:rPr>
        <w:rFonts w:ascii="Courier New" w:hAnsi="Courier New" w:cs="Courier New" w:hint="default"/>
      </w:rPr>
    </w:lvl>
    <w:lvl w:ilvl="8" w:tplc="FB50C3CC">
      <w:start w:val="1"/>
      <w:numFmt w:val="bullet"/>
      <w:lvlText w:val=""/>
      <w:lvlJc w:val="left"/>
      <w:pPr>
        <w:ind w:left="6480" w:hanging="360"/>
      </w:pPr>
      <w:rPr>
        <w:rFonts w:ascii="Wingdings" w:hAnsi="Wingdings" w:hint="default"/>
      </w:rPr>
    </w:lvl>
  </w:abstractNum>
  <w:abstractNum w:abstractNumId="1" w15:restartNumberingAfterBreak="0">
    <w:nsid w:val="19B61855"/>
    <w:multiLevelType w:val="hybridMultilevel"/>
    <w:tmpl w:val="498295E6"/>
    <w:lvl w:ilvl="0" w:tplc="3C8076E2">
      <w:start w:val="1"/>
      <w:numFmt w:val="bullet"/>
      <w:lvlText w:val="-"/>
      <w:lvlJc w:val="left"/>
      <w:pPr>
        <w:ind w:left="720" w:hanging="360"/>
      </w:pPr>
      <w:rPr>
        <w:rFonts w:ascii="Calibri" w:hAnsi="Calibri" w:hint="default"/>
      </w:rPr>
    </w:lvl>
    <w:lvl w:ilvl="1" w:tplc="1B747AE2">
      <w:start w:val="1"/>
      <w:numFmt w:val="bullet"/>
      <w:lvlText w:val="o"/>
      <w:lvlJc w:val="left"/>
      <w:pPr>
        <w:ind w:left="1440" w:hanging="360"/>
      </w:pPr>
      <w:rPr>
        <w:rFonts w:ascii="Courier New" w:hAnsi="Courier New" w:cs="Courier New" w:hint="default"/>
      </w:rPr>
    </w:lvl>
    <w:lvl w:ilvl="2" w:tplc="99467D36">
      <w:start w:val="1"/>
      <w:numFmt w:val="bullet"/>
      <w:lvlText w:val=""/>
      <w:lvlJc w:val="left"/>
      <w:pPr>
        <w:ind w:left="2160" w:hanging="360"/>
      </w:pPr>
      <w:rPr>
        <w:rFonts w:ascii="Wingdings" w:hAnsi="Wingdings" w:hint="default"/>
      </w:rPr>
    </w:lvl>
    <w:lvl w:ilvl="3" w:tplc="0AD4C05A">
      <w:start w:val="1"/>
      <w:numFmt w:val="bullet"/>
      <w:lvlText w:val=""/>
      <w:lvlJc w:val="left"/>
      <w:pPr>
        <w:ind w:left="2880" w:hanging="360"/>
      </w:pPr>
      <w:rPr>
        <w:rFonts w:ascii="Symbol" w:hAnsi="Symbol" w:hint="default"/>
      </w:rPr>
    </w:lvl>
    <w:lvl w:ilvl="4" w:tplc="BFDC0546">
      <w:start w:val="1"/>
      <w:numFmt w:val="bullet"/>
      <w:lvlText w:val="o"/>
      <w:lvlJc w:val="left"/>
      <w:pPr>
        <w:ind w:left="3600" w:hanging="360"/>
      </w:pPr>
      <w:rPr>
        <w:rFonts w:ascii="Courier New" w:hAnsi="Courier New" w:cs="Courier New" w:hint="default"/>
      </w:rPr>
    </w:lvl>
    <w:lvl w:ilvl="5" w:tplc="C05C1280">
      <w:start w:val="1"/>
      <w:numFmt w:val="bullet"/>
      <w:lvlText w:val=""/>
      <w:lvlJc w:val="left"/>
      <w:pPr>
        <w:ind w:left="4320" w:hanging="360"/>
      </w:pPr>
      <w:rPr>
        <w:rFonts w:ascii="Wingdings" w:hAnsi="Wingdings" w:hint="default"/>
      </w:rPr>
    </w:lvl>
    <w:lvl w:ilvl="6" w:tplc="2DD24950">
      <w:start w:val="1"/>
      <w:numFmt w:val="bullet"/>
      <w:lvlText w:val=""/>
      <w:lvlJc w:val="left"/>
      <w:pPr>
        <w:ind w:left="5040" w:hanging="360"/>
      </w:pPr>
      <w:rPr>
        <w:rFonts w:ascii="Symbol" w:hAnsi="Symbol" w:hint="default"/>
      </w:rPr>
    </w:lvl>
    <w:lvl w:ilvl="7" w:tplc="DE945A6E">
      <w:start w:val="1"/>
      <w:numFmt w:val="bullet"/>
      <w:lvlText w:val="o"/>
      <w:lvlJc w:val="left"/>
      <w:pPr>
        <w:ind w:left="5760" w:hanging="360"/>
      </w:pPr>
      <w:rPr>
        <w:rFonts w:ascii="Courier New" w:hAnsi="Courier New" w:cs="Courier New" w:hint="default"/>
      </w:rPr>
    </w:lvl>
    <w:lvl w:ilvl="8" w:tplc="AD704AC4">
      <w:start w:val="1"/>
      <w:numFmt w:val="bullet"/>
      <w:lvlText w:val=""/>
      <w:lvlJc w:val="left"/>
      <w:pPr>
        <w:ind w:left="6480" w:hanging="360"/>
      </w:pPr>
      <w:rPr>
        <w:rFonts w:ascii="Wingdings" w:hAnsi="Wingdings" w:hint="default"/>
      </w:rPr>
    </w:lvl>
  </w:abstractNum>
  <w:abstractNum w:abstractNumId="2" w15:restartNumberingAfterBreak="0">
    <w:nsid w:val="237B4D02"/>
    <w:multiLevelType w:val="hybridMultilevel"/>
    <w:tmpl w:val="3050F340"/>
    <w:lvl w:ilvl="0" w:tplc="611E1522">
      <w:start w:val="1"/>
      <w:numFmt w:val="bullet"/>
      <w:lvlText w:val=""/>
      <w:lvlJc w:val="left"/>
      <w:pPr>
        <w:tabs>
          <w:tab w:val="num" w:pos="720"/>
        </w:tabs>
        <w:ind w:left="720" w:hanging="360"/>
      </w:pPr>
      <w:rPr>
        <w:rFonts w:ascii="Symbol" w:hAnsi="Symbol" w:hint="default"/>
      </w:rPr>
    </w:lvl>
    <w:lvl w:ilvl="1" w:tplc="1AFED1E0">
      <w:start w:val="1"/>
      <w:numFmt w:val="bullet"/>
      <w:lvlText w:val="o"/>
      <w:lvlJc w:val="left"/>
      <w:pPr>
        <w:tabs>
          <w:tab w:val="num" w:pos="1440"/>
        </w:tabs>
        <w:ind w:left="1440" w:hanging="360"/>
      </w:pPr>
      <w:rPr>
        <w:rFonts w:ascii="Courier New" w:hAnsi="Courier New" w:cs="Courier New" w:hint="default"/>
      </w:rPr>
    </w:lvl>
    <w:lvl w:ilvl="2" w:tplc="0FF2F904">
      <w:start w:val="1"/>
      <w:numFmt w:val="bullet"/>
      <w:lvlText w:val=""/>
      <w:lvlJc w:val="left"/>
      <w:pPr>
        <w:tabs>
          <w:tab w:val="num" w:pos="2160"/>
        </w:tabs>
        <w:ind w:left="2160" w:hanging="360"/>
      </w:pPr>
      <w:rPr>
        <w:rFonts w:ascii="Wingdings" w:hAnsi="Wingdings" w:hint="default"/>
      </w:rPr>
    </w:lvl>
    <w:lvl w:ilvl="3" w:tplc="A5926BFE">
      <w:start w:val="1"/>
      <w:numFmt w:val="bullet"/>
      <w:lvlText w:val=""/>
      <w:lvlJc w:val="left"/>
      <w:pPr>
        <w:tabs>
          <w:tab w:val="num" w:pos="2880"/>
        </w:tabs>
        <w:ind w:left="2880" w:hanging="360"/>
      </w:pPr>
      <w:rPr>
        <w:rFonts w:ascii="Symbol" w:hAnsi="Symbol" w:hint="default"/>
      </w:rPr>
    </w:lvl>
    <w:lvl w:ilvl="4" w:tplc="52026C7C">
      <w:start w:val="1"/>
      <w:numFmt w:val="bullet"/>
      <w:lvlText w:val="o"/>
      <w:lvlJc w:val="left"/>
      <w:pPr>
        <w:tabs>
          <w:tab w:val="num" w:pos="3600"/>
        </w:tabs>
        <w:ind w:left="3600" w:hanging="360"/>
      </w:pPr>
      <w:rPr>
        <w:rFonts w:ascii="Courier New" w:hAnsi="Courier New" w:cs="Courier New" w:hint="default"/>
      </w:rPr>
    </w:lvl>
    <w:lvl w:ilvl="5" w:tplc="3A20259C">
      <w:start w:val="1"/>
      <w:numFmt w:val="bullet"/>
      <w:lvlText w:val=""/>
      <w:lvlJc w:val="left"/>
      <w:pPr>
        <w:tabs>
          <w:tab w:val="num" w:pos="4320"/>
        </w:tabs>
        <w:ind w:left="4320" w:hanging="360"/>
      </w:pPr>
      <w:rPr>
        <w:rFonts w:ascii="Wingdings" w:hAnsi="Wingdings" w:hint="default"/>
      </w:rPr>
    </w:lvl>
    <w:lvl w:ilvl="6" w:tplc="185A9F78">
      <w:start w:val="1"/>
      <w:numFmt w:val="bullet"/>
      <w:lvlText w:val=""/>
      <w:lvlJc w:val="left"/>
      <w:pPr>
        <w:tabs>
          <w:tab w:val="num" w:pos="5040"/>
        </w:tabs>
        <w:ind w:left="5040" w:hanging="360"/>
      </w:pPr>
      <w:rPr>
        <w:rFonts w:ascii="Symbol" w:hAnsi="Symbol" w:hint="default"/>
      </w:rPr>
    </w:lvl>
    <w:lvl w:ilvl="7" w:tplc="2D882434">
      <w:start w:val="1"/>
      <w:numFmt w:val="bullet"/>
      <w:lvlText w:val="o"/>
      <w:lvlJc w:val="left"/>
      <w:pPr>
        <w:tabs>
          <w:tab w:val="num" w:pos="5760"/>
        </w:tabs>
        <w:ind w:left="5760" w:hanging="360"/>
      </w:pPr>
      <w:rPr>
        <w:rFonts w:ascii="Courier New" w:hAnsi="Courier New" w:cs="Courier New" w:hint="default"/>
      </w:rPr>
    </w:lvl>
    <w:lvl w:ilvl="8" w:tplc="38348B9A">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225F16"/>
    <w:multiLevelType w:val="hybridMultilevel"/>
    <w:tmpl w:val="298C446E"/>
    <w:lvl w:ilvl="0" w:tplc="984AB5E8">
      <w:start w:val="1100"/>
      <w:numFmt w:val="bullet"/>
      <w:lvlText w:val="-"/>
      <w:lvlJc w:val="left"/>
      <w:pPr>
        <w:ind w:left="720" w:hanging="360"/>
      </w:pPr>
      <w:rPr>
        <w:rFonts w:ascii="Arial" w:eastAsiaTheme="minorEastAsia" w:hAnsi="Arial" w:cs="Arial" w:hint="default"/>
      </w:rPr>
    </w:lvl>
    <w:lvl w:ilvl="1" w:tplc="353CB358">
      <w:start w:val="1"/>
      <w:numFmt w:val="bullet"/>
      <w:lvlText w:val="o"/>
      <w:lvlJc w:val="left"/>
      <w:pPr>
        <w:ind w:left="1440" w:hanging="360"/>
      </w:pPr>
      <w:rPr>
        <w:rFonts w:ascii="Courier New" w:hAnsi="Courier New" w:cs="Courier New" w:hint="default"/>
      </w:rPr>
    </w:lvl>
    <w:lvl w:ilvl="2" w:tplc="C226E3CE">
      <w:start w:val="1"/>
      <w:numFmt w:val="bullet"/>
      <w:lvlText w:val=""/>
      <w:lvlJc w:val="left"/>
      <w:pPr>
        <w:ind w:left="2160" w:hanging="360"/>
      </w:pPr>
      <w:rPr>
        <w:rFonts w:ascii="Wingdings" w:hAnsi="Wingdings" w:hint="default"/>
      </w:rPr>
    </w:lvl>
    <w:lvl w:ilvl="3" w:tplc="06D0AA7A">
      <w:start w:val="1"/>
      <w:numFmt w:val="bullet"/>
      <w:lvlText w:val=""/>
      <w:lvlJc w:val="left"/>
      <w:pPr>
        <w:ind w:left="2880" w:hanging="360"/>
      </w:pPr>
      <w:rPr>
        <w:rFonts w:ascii="Symbol" w:hAnsi="Symbol" w:hint="default"/>
      </w:rPr>
    </w:lvl>
    <w:lvl w:ilvl="4" w:tplc="A494441C">
      <w:start w:val="1"/>
      <w:numFmt w:val="bullet"/>
      <w:lvlText w:val="o"/>
      <w:lvlJc w:val="left"/>
      <w:pPr>
        <w:ind w:left="3600" w:hanging="360"/>
      </w:pPr>
      <w:rPr>
        <w:rFonts w:ascii="Courier New" w:hAnsi="Courier New" w:cs="Courier New" w:hint="default"/>
      </w:rPr>
    </w:lvl>
    <w:lvl w:ilvl="5" w:tplc="439C2684">
      <w:start w:val="1"/>
      <w:numFmt w:val="bullet"/>
      <w:lvlText w:val=""/>
      <w:lvlJc w:val="left"/>
      <w:pPr>
        <w:ind w:left="4320" w:hanging="360"/>
      </w:pPr>
      <w:rPr>
        <w:rFonts w:ascii="Wingdings" w:hAnsi="Wingdings" w:hint="default"/>
      </w:rPr>
    </w:lvl>
    <w:lvl w:ilvl="6" w:tplc="F828BD26">
      <w:start w:val="1"/>
      <w:numFmt w:val="bullet"/>
      <w:lvlText w:val=""/>
      <w:lvlJc w:val="left"/>
      <w:pPr>
        <w:ind w:left="5040" w:hanging="360"/>
      </w:pPr>
      <w:rPr>
        <w:rFonts w:ascii="Symbol" w:hAnsi="Symbol" w:hint="default"/>
      </w:rPr>
    </w:lvl>
    <w:lvl w:ilvl="7" w:tplc="EDF8D7F0">
      <w:start w:val="1"/>
      <w:numFmt w:val="bullet"/>
      <w:lvlText w:val="o"/>
      <w:lvlJc w:val="left"/>
      <w:pPr>
        <w:ind w:left="5760" w:hanging="360"/>
      </w:pPr>
      <w:rPr>
        <w:rFonts w:ascii="Courier New" w:hAnsi="Courier New" w:cs="Courier New" w:hint="default"/>
      </w:rPr>
    </w:lvl>
    <w:lvl w:ilvl="8" w:tplc="B5A06E80">
      <w:start w:val="1"/>
      <w:numFmt w:val="bullet"/>
      <w:lvlText w:val=""/>
      <w:lvlJc w:val="left"/>
      <w:pPr>
        <w:ind w:left="6480" w:hanging="360"/>
      </w:pPr>
      <w:rPr>
        <w:rFonts w:ascii="Wingdings" w:hAnsi="Wingdings" w:hint="default"/>
      </w:rPr>
    </w:lvl>
  </w:abstractNum>
  <w:abstractNum w:abstractNumId="4" w15:restartNumberingAfterBreak="0">
    <w:nsid w:val="274B1A99"/>
    <w:multiLevelType w:val="hybridMultilevel"/>
    <w:tmpl w:val="13D6710C"/>
    <w:lvl w:ilvl="0" w:tplc="7D12B658">
      <w:start w:val="1"/>
      <w:numFmt w:val="bullet"/>
      <w:lvlText w:val=""/>
      <w:lvlJc w:val="left"/>
      <w:pPr>
        <w:ind w:left="1069" w:hanging="709"/>
      </w:pPr>
      <w:rPr>
        <w:rFonts w:ascii="Symbol" w:hAnsi="Symbol" w:hint="default"/>
      </w:rPr>
    </w:lvl>
    <w:lvl w:ilvl="1" w:tplc="F7C297B0">
      <w:start w:val="1"/>
      <w:numFmt w:val="bullet"/>
      <w:lvlText w:val="o"/>
      <w:lvlJc w:val="left"/>
      <w:pPr>
        <w:ind w:left="1440" w:hanging="360"/>
      </w:pPr>
      <w:rPr>
        <w:rFonts w:ascii="Courier New" w:hAnsi="Courier New" w:cs="Courier New" w:hint="default"/>
      </w:rPr>
    </w:lvl>
    <w:lvl w:ilvl="2" w:tplc="D9EE2F1A">
      <w:start w:val="1"/>
      <w:numFmt w:val="bullet"/>
      <w:lvlText w:val=""/>
      <w:lvlJc w:val="left"/>
      <w:pPr>
        <w:ind w:left="2160" w:hanging="360"/>
      </w:pPr>
      <w:rPr>
        <w:rFonts w:ascii="Wingdings" w:hAnsi="Wingdings" w:hint="default"/>
      </w:rPr>
    </w:lvl>
    <w:lvl w:ilvl="3" w:tplc="74CACD66">
      <w:start w:val="1"/>
      <w:numFmt w:val="bullet"/>
      <w:lvlText w:val=""/>
      <w:lvlJc w:val="left"/>
      <w:pPr>
        <w:ind w:left="2880" w:hanging="360"/>
      </w:pPr>
      <w:rPr>
        <w:rFonts w:ascii="Symbol" w:hAnsi="Symbol" w:hint="default"/>
      </w:rPr>
    </w:lvl>
    <w:lvl w:ilvl="4" w:tplc="50D8D02A">
      <w:start w:val="1"/>
      <w:numFmt w:val="bullet"/>
      <w:lvlText w:val="o"/>
      <w:lvlJc w:val="left"/>
      <w:pPr>
        <w:ind w:left="3600" w:hanging="360"/>
      </w:pPr>
      <w:rPr>
        <w:rFonts w:ascii="Courier New" w:hAnsi="Courier New" w:cs="Courier New" w:hint="default"/>
      </w:rPr>
    </w:lvl>
    <w:lvl w:ilvl="5" w:tplc="55200226">
      <w:start w:val="1"/>
      <w:numFmt w:val="bullet"/>
      <w:lvlText w:val=""/>
      <w:lvlJc w:val="left"/>
      <w:pPr>
        <w:ind w:left="4320" w:hanging="360"/>
      </w:pPr>
      <w:rPr>
        <w:rFonts w:ascii="Wingdings" w:hAnsi="Wingdings" w:hint="default"/>
      </w:rPr>
    </w:lvl>
    <w:lvl w:ilvl="6" w:tplc="AB4E7E20">
      <w:start w:val="1"/>
      <w:numFmt w:val="bullet"/>
      <w:lvlText w:val=""/>
      <w:lvlJc w:val="left"/>
      <w:pPr>
        <w:ind w:left="5040" w:hanging="360"/>
      </w:pPr>
      <w:rPr>
        <w:rFonts w:ascii="Symbol" w:hAnsi="Symbol" w:hint="default"/>
      </w:rPr>
    </w:lvl>
    <w:lvl w:ilvl="7" w:tplc="033AFF96">
      <w:start w:val="1"/>
      <w:numFmt w:val="bullet"/>
      <w:lvlText w:val="o"/>
      <w:lvlJc w:val="left"/>
      <w:pPr>
        <w:ind w:left="5760" w:hanging="360"/>
      </w:pPr>
      <w:rPr>
        <w:rFonts w:ascii="Courier New" w:hAnsi="Courier New" w:cs="Courier New" w:hint="default"/>
      </w:rPr>
    </w:lvl>
    <w:lvl w:ilvl="8" w:tplc="B574A670">
      <w:start w:val="1"/>
      <w:numFmt w:val="bullet"/>
      <w:lvlText w:val=""/>
      <w:lvlJc w:val="left"/>
      <w:pPr>
        <w:ind w:left="6480" w:hanging="360"/>
      </w:pPr>
      <w:rPr>
        <w:rFonts w:ascii="Wingdings" w:hAnsi="Wingdings" w:hint="default"/>
      </w:rPr>
    </w:lvl>
  </w:abstractNum>
  <w:abstractNum w:abstractNumId="5" w15:restartNumberingAfterBreak="0">
    <w:nsid w:val="31B23409"/>
    <w:multiLevelType w:val="hybridMultilevel"/>
    <w:tmpl w:val="D5AA70B6"/>
    <w:lvl w:ilvl="0" w:tplc="7FD20A9E">
      <w:start w:val="9"/>
      <w:numFmt w:val="decimal"/>
      <w:lvlText w:val="%1."/>
      <w:lvlJc w:val="left"/>
      <w:pPr>
        <w:ind w:left="1080" w:hanging="360"/>
      </w:pPr>
      <w:rPr>
        <w:rFonts w:hint="default"/>
      </w:rPr>
    </w:lvl>
    <w:lvl w:ilvl="1" w:tplc="94D05D7C">
      <w:start w:val="1"/>
      <w:numFmt w:val="lowerLetter"/>
      <w:lvlText w:val="%2."/>
      <w:lvlJc w:val="left"/>
      <w:pPr>
        <w:ind w:left="1800" w:hanging="360"/>
      </w:pPr>
    </w:lvl>
    <w:lvl w:ilvl="2" w:tplc="D9AC197E">
      <w:start w:val="1"/>
      <w:numFmt w:val="lowerRoman"/>
      <w:lvlText w:val="%3."/>
      <w:lvlJc w:val="right"/>
      <w:pPr>
        <w:ind w:left="2520" w:hanging="180"/>
      </w:pPr>
    </w:lvl>
    <w:lvl w:ilvl="3" w:tplc="5BE6D8F8">
      <w:start w:val="1"/>
      <w:numFmt w:val="decimal"/>
      <w:lvlText w:val="%4."/>
      <w:lvlJc w:val="left"/>
      <w:pPr>
        <w:ind w:left="3240" w:hanging="360"/>
      </w:pPr>
    </w:lvl>
    <w:lvl w:ilvl="4" w:tplc="3506B4EE">
      <w:start w:val="1"/>
      <w:numFmt w:val="lowerLetter"/>
      <w:lvlText w:val="%5."/>
      <w:lvlJc w:val="left"/>
      <w:pPr>
        <w:ind w:left="3960" w:hanging="360"/>
      </w:pPr>
    </w:lvl>
    <w:lvl w:ilvl="5" w:tplc="9A1A5A0A">
      <w:start w:val="1"/>
      <w:numFmt w:val="lowerRoman"/>
      <w:lvlText w:val="%6."/>
      <w:lvlJc w:val="right"/>
      <w:pPr>
        <w:ind w:left="4680" w:hanging="180"/>
      </w:pPr>
    </w:lvl>
    <w:lvl w:ilvl="6" w:tplc="A882011A">
      <w:start w:val="1"/>
      <w:numFmt w:val="decimal"/>
      <w:lvlText w:val="%7."/>
      <w:lvlJc w:val="left"/>
      <w:pPr>
        <w:ind w:left="5400" w:hanging="360"/>
      </w:pPr>
    </w:lvl>
    <w:lvl w:ilvl="7" w:tplc="96EEA83C">
      <w:start w:val="1"/>
      <w:numFmt w:val="lowerLetter"/>
      <w:lvlText w:val="%8."/>
      <w:lvlJc w:val="left"/>
      <w:pPr>
        <w:ind w:left="6120" w:hanging="360"/>
      </w:pPr>
    </w:lvl>
    <w:lvl w:ilvl="8" w:tplc="839A4D1E">
      <w:start w:val="1"/>
      <w:numFmt w:val="lowerRoman"/>
      <w:lvlText w:val="%9."/>
      <w:lvlJc w:val="right"/>
      <w:pPr>
        <w:ind w:left="6840" w:hanging="180"/>
      </w:pPr>
    </w:lvl>
  </w:abstractNum>
  <w:abstractNum w:abstractNumId="6" w15:restartNumberingAfterBreak="0">
    <w:nsid w:val="3A0502BF"/>
    <w:multiLevelType w:val="hybridMultilevel"/>
    <w:tmpl w:val="F496DEA4"/>
    <w:lvl w:ilvl="0" w:tplc="EB9AFBB8">
      <w:start w:val="1"/>
      <w:numFmt w:val="bullet"/>
      <w:lvlText w:val="-"/>
      <w:lvlJc w:val="left"/>
      <w:pPr>
        <w:ind w:left="720" w:hanging="360"/>
      </w:pPr>
      <w:rPr>
        <w:rFonts w:ascii="Calibri" w:hAnsi="Calibri" w:hint="default"/>
      </w:rPr>
    </w:lvl>
    <w:lvl w:ilvl="1" w:tplc="7F64BBBE">
      <w:start w:val="1"/>
      <w:numFmt w:val="bullet"/>
      <w:lvlText w:val="o"/>
      <w:lvlJc w:val="left"/>
      <w:pPr>
        <w:ind w:left="1440" w:hanging="360"/>
      </w:pPr>
      <w:rPr>
        <w:rFonts w:ascii="Courier New" w:hAnsi="Courier New" w:cs="Courier New" w:hint="default"/>
      </w:rPr>
    </w:lvl>
    <w:lvl w:ilvl="2" w:tplc="0FB86F8E">
      <w:start w:val="1"/>
      <w:numFmt w:val="bullet"/>
      <w:lvlText w:val=""/>
      <w:lvlJc w:val="left"/>
      <w:pPr>
        <w:ind w:left="2160" w:hanging="360"/>
      </w:pPr>
      <w:rPr>
        <w:rFonts w:ascii="Wingdings" w:hAnsi="Wingdings" w:hint="default"/>
      </w:rPr>
    </w:lvl>
    <w:lvl w:ilvl="3" w:tplc="38A2EFC2">
      <w:start w:val="1"/>
      <w:numFmt w:val="bullet"/>
      <w:lvlText w:val=""/>
      <w:lvlJc w:val="left"/>
      <w:pPr>
        <w:ind w:left="2880" w:hanging="360"/>
      </w:pPr>
      <w:rPr>
        <w:rFonts w:ascii="Symbol" w:hAnsi="Symbol" w:hint="default"/>
      </w:rPr>
    </w:lvl>
    <w:lvl w:ilvl="4" w:tplc="7CC89D6E">
      <w:start w:val="1"/>
      <w:numFmt w:val="bullet"/>
      <w:lvlText w:val="o"/>
      <w:lvlJc w:val="left"/>
      <w:pPr>
        <w:ind w:left="3600" w:hanging="360"/>
      </w:pPr>
      <w:rPr>
        <w:rFonts w:ascii="Courier New" w:hAnsi="Courier New" w:cs="Courier New" w:hint="default"/>
      </w:rPr>
    </w:lvl>
    <w:lvl w:ilvl="5" w:tplc="02C0C39A">
      <w:start w:val="1"/>
      <w:numFmt w:val="bullet"/>
      <w:lvlText w:val=""/>
      <w:lvlJc w:val="left"/>
      <w:pPr>
        <w:ind w:left="4320" w:hanging="360"/>
      </w:pPr>
      <w:rPr>
        <w:rFonts w:ascii="Wingdings" w:hAnsi="Wingdings" w:hint="default"/>
      </w:rPr>
    </w:lvl>
    <w:lvl w:ilvl="6" w:tplc="A31CFA32">
      <w:start w:val="1"/>
      <w:numFmt w:val="bullet"/>
      <w:lvlText w:val=""/>
      <w:lvlJc w:val="left"/>
      <w:pPr>
        <w:ind w:left="5040" w:hanging="360"/>
      </w:pPr>
      <w:rPr>
        <w:rFonts w:ascii="Symbol" w:hAnsi="Symbol" w:hint="default"/>
      </w:rPr>
    </w:lvl>
    <w:lvl w:ilvl="7" w:tplc="DBF85C9E">
      <w:start w:val="1"/>
      <w:numFmt w:val="bullet"/>
      <w:lvlText w:val="o"/>
      <w:lvlJc w:val="left"/>
      <w:pPr>
        <w:ind w:left="5760" w:hanging="360"/>
      </w:pPr>
      <w:rPr>
        <w:rFonts w:ascii="Courier New" w:hAnsi="Courier New" w:cs="Courier New" w:hint="default"/>
      </w:rPr>
    </w:lvl>
    <w:lvl w:ilvl="8" w:tplc="9AE842CC">
      <w:start w:val="1"/>
      <w:numFmt w:val="bullet"/>
      <w:lvlText w:val=""/>
      <w:lvlJc w:val="left"/>
      <w:pPr>
        <w:ind w:left="6480" w:hanging="360"/>
      </w:pPr>
      <w:rPr>
        <w:rFonts w:ascii="Wingdings" w:hAnsi="Wingdings" w:hint="default"/>
      </w:rPr>
    </w:lvl>
  </w:abstractNum>
  <w:abstractNum w:abstractNumId="7" w15:restartNumberingAfterBreak="0">
    <w:nsid w:val="3C9B3BDC"/>
    <w:multiLevelType w:val="hybridMultilevel"/>
    <w:tmpl w:val="5C083CE2"/>
    <w:lvl w:ilvl="0" w:tplc="144AA2D0">
      <w:start w:val="1"/>
      <w:numFmt w:val="bullet"/>
      <w:lvlText w:val="-"/>
      <w:lvlJc w:val="left"/>
      <w:pPr>
        <w:ind w:left="720" w:hanging="360"/>
      </w:pPr>
      <w:rPr>
        <w:rFonts w:ascii="Calibri" w:hAnsi="Calibri" w:hint="default"/>
      </w:rPr>
    </w:lvl>
    <w:lvl w:ilvl="1" w:tplc="75467EFC">
      <w:start w:val="1"/>
      <w:numFmt w:val="bullet"/>
      <w:lvlText w:val="o"/>
      <w:lvlJc w:val="left"/>
      <w:pPr>
        <w:ind w:left="1440" w:hanging="360"/>
      </w:pPr>
      <w:rPr>
        <w:rFonts w:ascii="Courier New" w:hAnsi="Courier New" w:cs="Courier New" w:hint="default"/>
      </w:rPr>
    </w:lvl>
    <w:lvl w:ilvl="2" w:tplc="086A1CA8">
      <w:start w:val="1"/>
      <w:numFmt w:val="bullet"/>
      <w:lvlText w:val=""/>
      <w:lvlJc w:val="left"/>
      <w:pPr>
        <w:ind w:left="2160" w:hanging="360"/>
      </w:pPr>
      <w:rPr>
        <w:rFonts w:ascii="Wingdings" w:hAnsi="Wingdings" w:hint="default"/>
      </w:rPr>
    </w:lvl>
    <w:lvl w:ilvl="3" w:tplc="A706441C">
      <w:start w:val="1"/>
      <w:numFmt w:val="bullet"/>
      <w:lvlText w:val=""/>
      <w:lvlJc w:val="left"/>
      <w:pPr>
        <w:ind w:left="2880" w:hanging="360"/>
      </w:pPr>
      <w:rPr>
        <w:rFonts w:ascii="Symbol" w:hAnsi="Symbol" w:hint="default"/>
      </w:rPr>
    </w:lvl>
    <w:lvl w:ilvl="4" w:tplc="52D2C984">
      <w:start w:val="1"/>
      <w:numFmt w:val="bullet"/>
      <w:lvlText w:val="o"/>
      <w:lvlJc w:val="left"/>
      <w:pPr>
        <w:ind w:left="3600" w:hanging="360"/>
      </w:pPr>
      <w:rPr>
        <w:rFonts w:ascii="Courier New" w:hAnsi="Courier New" w:cs="Courier New" w:hint="default"/>
      </w:rPr>
    </w:lvl>
    <w:lvl w:ilvl="5" w:tplc="80C0E928">
      <w:start w:val="1"/>
      <w:numFmt w:val="bullet"/>
      <w:lvlText w:val=""/>
      <w:lvlJc w:val="left"/>
      <w:pPr>
        <w:ind w:left="4320" w:hanging="360"/>
      </w:pPr>
      <w:rPr>
        <w:rFonts w:ascii="Wingdings" w:hAnsi="Wingdings" w:hint="default"/>
      </w:rPr>
    </w:lvl>
    <w:lvl w:ilvl="6" w:tplc="2F32E6EA">
      <w:start w:val="1"/>
      <w:numFmt w:val="bullet"/>
      <w:lvlText w:val=""/>
      <w:lvlJc w:val="left"/>
      <w:pPr>
        <w:ind w:left="5040" w:hanging="360"/>
      </w:pPr>
      <w:rPr>
        <w:rFonts w:ascii="Symbol" w:hAnsi="Symbol" w:hint="default"/>
      </w:rPr>
    </w:lvl>
    <w:lvl w:ilvl="7" w:tplc="25B27D6A">
      <w:start w:val="1"/>
      <w:numFmt w:val="bullet"/>
      <w:lvlText w:val="o"/>
      <w:lvlJc w:val="left"/>
      <w:pPr>
        <w:ind w:left="5760" w:hanging="360"/>
      </w:pPr>
      <w:rPr>
        <w:rFonts w:ascii="Courier New" w:hAnsi="Courier New" w:cs="Courier New" w:hint="default"/>
      </w:rPr>
    </w:lvl>
    <w:lvl w:ilvl="8" w:tplc="EDB6009E">
      <w:start w:val="1"/>
      <w:numFmt w:val="bullet"/>
      <w:lvlText w:val=""/>
      <w:lvlJc w:val="left"/>
      <w:pPr>
        <w:ind w:left="6480" w:hanging="360"/>
      </w:pPr>
      <w:rPr>
        <w:rFonts w:ascii="Wingdings" w:hAnsi="Wingdings" w:hint="default"/>
      </w:rPr>
    </w:lvl>
  </w:abstractNum>
  <w:abstractNum w:abstractNumId="8" w15:restartNumberingAfterBreak="0">
    <w:nsid w:val="435855DC"/>
    <w:multiLevelType w:val="hybridMultilevel"/>
    <w:tmpl w:val="29E2382A"/>
    <w:lvl w:ilvl="0" w:tplc="F01039AE">
      <w:start w:val="1"/>
      <w:numFmt w:val="bullet"/>
      <w:lvlText w:val=""/>
      <w:lvlJc w:val="left"/>
      <w:pPr>
        <w:ind w:left="720" w:hanging="360"/>
      </w:pPr>
      <w:rPr>
        <w:rFonts w:ascii="Symbol" w:hAnsi="Symbol" w:hint="default"/>
      </w:rPr>
    </w:lvl>
    <w:lvl w:ilvl="1" w:tplc="30442D7C">
      <w:start w:val="1"/>
      <w:numFmt w:val="bullet"/>
      <w:lvlText w:val="o"/>
      <w:lvlJc w:val="left"/>
      <w:pPr>
        <w:ind w:left="1440" w:hanging="360"/>
      </w:pPr>
      <w:rPr>
        <w:rFonts w:ascii="Courier New" w:hAnsi="Courier New" w:cs="Courier New" w:hint="default"/>
      </w:rPr>
    </w:lvl>
    <w:lvl w:ilvl="2" w:tplc="55ECD0E6">
      <w:start w:val="1"/>
      <w:numFmt w:val="bullet"/>
      <w:lvlText w:val=""/>
      <w:lvlJc w:val="left"/>
      <w:pPr>
        <w:ind w:left="2160" w:hanging="360"/>
      </w:pPr>
      <w:rPr>
        <w:rFonts w:ascii="Wingdings" w:hAnsi="Wingdings" w:hint="default"/>
      </w:rPr>
    </w:lvl>
    <w:lvl w:ilvl="3" w:tplc="888026C4">
      <w:start w:val="1"/>
      <w:numFmt w:val="bullet"/>
      <w:lvlText w:val=""/>
      <w:lvlJc w:val="left"/>
      <w:pPr>
        <w:ind w:left="2880" w:hanging="360"/>
      </w:pPr>
      <w:rPr>
        <w:rFonts w:ascii="Symbol" w:hAnsi="Symbol" w:hint="default"/>
      </w:rPr>
    </w:lvl>
    <w:lvl w:ilvl="4" w:tplc="B3CE7924">
      <w:start w:val="1"/>
      <w:numFmt w:val="bullet"/>
      <w:lvlText w:val="o"/>
      <w:lvlJc w:val="left"/>
      <w:pPr>
        <w:ind w:left="3600" w:hanging="360"/>
      </w:pPr>
      <w:rPr>
        <w:rFonts w:ascii="Courier New" w:hAnsi="Courier New" w:cs="Courier New" w:hint="default"/>
      </w:rPr>
    </w:lvl>
    <w:lvl w:ilvl="5" w:tplc="E55C9F90">
      <w:start w:val="1"/>
      <w:numFmt w:val="bullet"/>
      <w:lvlText w:val=""/>
      <w:lvlJc w:val="left"/>
      <w:pPr>
        <w:ind w:left="4320" w:hanging="360"/>
      </w:pPr>
      <w:rPr>
        <w:rFonts w:ascii="Wingdings" w:hAnsi="Wingdings" w:hint="default"/>
      </w:rPr>
    </w:lvl>
    <w:lvl w:ilvl="6" w:tplc="073C05F0">
      <w:start w:val="1"/>
      <w:numFmt w:val="bullet"/>
      <w:lvlText w:val=""/>
      <w:lvlJc w:val="left"/>
      <w:pPr>
        <w:ind w:left="5040" w:hanging="360"/>
      </w:pPr>
      <w:rPr>
        <w:rFonts w:ascii="Symbol" w:hAnsi="Symbol" w:hint="default"/>
      </w:rPr>
    </w:lvl>
    <w:lvl w:ilvl="7" w:tplc="16D2F612">
      <w:start w:val="1"/>
      <w:numFmt w:val="bullet"/>
      <w:lvlText w:val="o"/>
      <w:lvlJc w:val="left"/>
      <w:pPr>
        <w:ind w:left="5760" w:hanging="360"/>
      </w:pPr>
      <w:rPr>
        <w:rFonts w:ascii="Courier New" w:hAnsi="Courier New" w:cs="Courier New" w:hint="default"/>
      </w:rPr>
    </w:lvl>
    <w:lvl w:ilvl="8" w:tplc="D3064DF8">
      <w:start w:val="1"/>
      <w:numFmt w:val="bullet"/>
      <w:lvlText w:val=""/>
      <w:lvlJc w:val="left"/>
      <w:pPr>
        <w:ind w:left="6480" w:hanging="360"/>
      </w:pPr>
      <w:rPr>
        <w:rFonts w:ascii="Wingdings" w:hAnsi="Wingdings" w:hint="default"/>
      </w:rPr>
    </w:lvl>
  </w:abstractNum>
  <w:abstractNum w:abstractNumId="9" w15:restartNumberingAfterBreak="0">
    <w:nsid w:val="43E854AB"/>
    <w:multiLevelType w:val="hybridMultilevel"/>
    <w:tmpl w:val="FAE47E38"/>
    <w:lvl w:ilvl="0" w:tplc="AB602BDE">
      <w:start w:val="1"/>
      <w:numFmt w:val="lowerLetter"/>
      <w:lvlText w:val="%1)"/>
      <w:lvlJc w:val="left"/>
      <w:pPr>
        <w:ind w:left="720" w:hanging="360"/>
      </w:pPr>
      <w:rPr>
        <w:rFonts w:hint="default"/>
      </w:rPr>
    </w:lvl>
    <w:lvl w:ilvl="1" w:tplc="3EF0D8A0">
      <w:start w:val="1"/>
      <w:numFmt w:val="lowerLetter"/>
      <w:lvlText w:val="%2."/>
      <w:lvlJc w:val="left"/>
      <w:pPr>
        <w:ind w:left="1440" w:hanging="360"/>
      </w:pPr>
    </w:lvl>
    <w:lvl w:ilvl="2" w:tplc="0AD28906">
      <w:start w:val="1"/>
      <w:numFmt w:val="lowerRoman"/>
      <w:lvlText w:val="%3."/>
      <w:lvlJc w:val="right"/>
      <w:pPr>
        <w:ind w:left="2160" w:hanging="180"/>
      </w:pPr>
    </w:lvl>
    <w:lvl w:ilvl="3" w:tplc="4356C9DC">
      <w:start w:val="1"/>
      <w:numFmt w:val="decimal"/>
      <w:lvlText w:val="%4."/>
      <w:lvlJc w:val="left"/>
      <w:pPr>
        <w:ind w:left="2880" w:hanging="360"/>
      </w:pPr>
    </w:lvl>
    <w:lvl w:ilvl="4" w:tplc="B9CC66D2">
      <w:start w:val="1"/>
      <w:numFmt w:val="lowerLetter"/>
      <w:lvlText w:val="%5."/>
      <w:lvlJc w:val="left"/>
      <w:pPr>
        <w:ind w:left="3600" w:hanging="360"/>
      </w:pPr>
    </w:lvl>
    <w:lvl w:ilvl="5" w:tplc="0690407E">
      <w:start w:val="1"/>
      <w:numFmt w:val="lowerRoman"/>
      <w:lvlText w:val="%6."/>
      <w:lvlJc w:val="right"/>
      <w:pPr>
        <w:ind w:left="4320" w:hanging="180"/>
      </w:pPr>
    </w:lvl>
    <w:lvl w:ilvl="6" w:tplc="A5E03154">
      <w:start w:val="1"/>
      <w:numFmt w:val="decimal"/>
      <w:lvlText w:val="%7."/>
      <w:lvlJc w:val="left"/>
      <w:pPr>
        <w:ind w:left="5040" w:hanging="360"/>
      </w:pPr>
    </w:lvl>
    <w:lvl w:ilvl="7" w:tplc="E800F53C">
      <w:start w:val="1"/>
      <w:numFmt w:val="lowerLetter"/>
      <w:lvlText w:val="%8."/>
      <w:lvlJc w:val="left"/>
      <w:pPr>
        <w:ind w:left="5760" w:hanging="360"/>
      </w:pPr>
    </w:lvl>
    <w:lvl w:ilvl="8" w:tplc="9678DCFA">
      <w:start w:val="1"/>
      <w:numFmt w:val="lowerRoman"/>
      <w:lvlText w:val="%9."/>
      <w:lvlJc w:val="right"/>
      <w:pPr>
        <w:ind w:left="6480" w:hanging="180"/>
      </w:pPr>
    </w:lvl>
  </w:abstractNum>
  <w:abstractNum w:abstractNumId="10" w15:restartNumberingAfterBreak="0">
    <w:nsid w:val="45004548"/>
    <w:multiLevelType w:val="multilevel"/>
    <w:tmpl w:val="4B8E1E0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483C5927"/>
    <w:multiLevelType w:val="hybridMultilevel"/>
    <w:tmpl w:val="F87A0042"/>
    <w:lvl w:ilvl="0" w:tplc="1C2E6DBA">
      <w:start w:val="5"/>
      <w:numFmt w:val="bullet"/>
      <w:lvlText w:val="-"/>
      <w:lvlJc w:val="left"/>
      <w:pPr>
        <w:ind w:left="720" w:hanging="360"/>
      </w:pPr>
      <w:rPr>
        <w:rFonts w:ascii="Calibri" w:eastAsiaTheme="minorEastAsia" w:hAnsi="Calibri" w:cs="Calibri" w:hint="default"/>
        <w:i w:val="0"/>
      </w:rPr>
    </w:lvl>
    <w:lvl w:ilvl="1" w:tplc="F724A170">
      <w:start w:val="1"/>
      <w:numFmt w:val="bullet"/>
      <w:lvlText w:val="o"/>
      <w:lvlJc w:val="left"/>
      <w:pPr>
        <w:ind w:left="1440" w:hanging="360"/>
      </w:pPr>
      <w:rPr>
        <w:rFonts w:ascii="Courier New" w:hAnsi="Courier New" w:cs="Courier New" w:hint="default"/>
      </w:rPr>
    </w:lvl>
    <w:lvl w:ilvl="2" w:tplc="D19A7D9C">
      <w:start w:val="1"/>
      <w:numFmt w:val="bullet"/>
      <w:lvlText w:val=""/>
      <w:lvlJc w:val="left"/>
      <w:pPr>
        <w:ind w:left="2160" w:hanging="360"/>
      </w:pPr>
      <w:rPr>
        <w:rFonts w:ascii="Wingdings" w:hAnsi="Wingdings" w:hint="default"/>
      </w:rPr>
    </w:lvl>
    <w:lvl w:ilvl="3" w:tplc="481CC3BC">
      <w:start w:val="1"/>
      <w:numFmt w:val="bullet"/>
      <w:lvlText w:val=""/>
      <w:lvlJc w:val="left"/>
      <w:pPr>
        <w:ind w:left="2880" w:hanging="360"/>
      </w:pPr>
      <w:rPr>
        <w:rFonts w:ascii="Symbol" w:hAnsi="Symbol" w:hint="default"/>
      </w:rPr>
    </w:lvl>
    <w:lvl w:ilvl="4" w:tplc="A9BE8D4A">
      <w:start w:val="1"/>
      <w:numFmt w:val="bullet"/>
      <w:lvlText w:val="o"/>
      <w:lvlJc w:val="left"/>
      <w:pPr>
        <w:ind w:left="3600" w:hanging="360"/>
      </w:pPr>
      <w:rPr>
        <w:rFonts w:ascii="Courier New" w:hAnsi="Courier New" w:cs="Courier New" w:hint="default"/>
      </w:rPr>
    </w:lvl>
    <w:lvl w:ilvl="5" w:tplc="C53C1990">
      <w:start w:val="1"/>
      <w:numFmt w:val="bullet"/>
      <w:lvlText w:val=""/>
      <w:lvlJc w:val="left"/>
      <w:pPr>
        <w:ind w:left="4320" w:hanging="360"/>
      </w:pPr>
      <w:rPr>
        <w:rFonts w:ascii="Wingdings" w:hAnsi="Wingdings" w:hint="default"/>
      </w:rPr>
    </w:lvl>
    <w:lvl w:ilvl="6" w:tplc="09A082CE">
      <w:start w:val="1"/>
      <w:numFmt w:val="bullet"/>
      <w:lvlText w:val=""/>
      <w:lvlJc w:val="left"/>
      <w:pPr>
        <w:ind w:left="5040" w:hanging="360"/>
      </w:pPr>
      <w:rPr>
        <w:rFonts w:ascii="Symbol" w:hAnsi="Symbol" w:hint="default"/>
      </w:rPr>
    </w:lvl>
    <w:lvl w:ilvl="7" w:tplc="9C027990">
      <w:start w:val="1"/>
      <w:numFmt w:val="bullet"/>
      <w:lvlText w:val="o"/>
      <w:lvlJc w:val="left"/>
      <w:pPr>
        <w:ind w:left="5760" w:hanging="360"/>
      </w:pPr>
      <w:rPr>
        <w:rFonts w:ascii="Courier New" w:hAnsi="Courier New" w:cs="Courier New" w:hint="default"/>
      </w:rPr>
    </w:lvl>
    <w:lvl w:ilvl="8" w:tplc="0B32E60A">
      <w:start w:val="1"/>
      <w:numFmt w:val="bullet"/>
      <w:lvlText w:val=""/>
      <w:lvlJc w:val="left"/>
      <w:pPr>
        <w:ind w:left="6480" w:hanging="360"/>
      </w:pPr>
      <w:rPr>
        <w:rFonts w:ascii="Wingdings" w:hAnsi="Wingdings" w:hint="default"/>
      </w:rPr>
    </w:lvl>
  </w:abstractNum>
  <w:abstractNum w:abstractNumId="12" w15:restartNumberingAfterBreak="0">
    <w:nsid w:val="4DC12BAD"/>
    <w:multiLevelType w:val="hybridMultilevel"/>
    <w:tmpl w:val="69AA3E46"/>
    <w:lvl w:ilvl="0" w:tplc="5F361690">
      <w:start w:val="1"/>
      <w:numFmt w:val="bullet"/>
      <w:lvlText w:val="-"/>
      <w:lvlJc w:val="left"/>
      <w:pPr>
        <w:ind w:left="720" w:hanging="360"/>
      </w:pPr>
      <w:rPr>
        <w:rFonts w:ascii="Calibri" w:eastAsia="Times New Roman" w:hAnsi="Calibri" w:cs="Calibri" w:hint="default"/>
      </w:rPr>
    </w:lvl>
    <w:lvl w:ilvl="1" w:tplc="D714CDC6">
      <w:start w:val="1"/>
      <w:numFmt w:val="bullet"/>
      <w:lvlText w:val="o"/>
      <w:lvlJc w:val="left"/>
      <w:pPr>
        <w:ind w:left="1440" w:hanging="360"/>
      </w:pPr>
      <w:rPr>
        <w:rFonts w:ascii="Courier New" w:hAnsi="Courier New" w:cs="Courier New" w:hint="default"/>
      </w:rPr>
    </w:lvl>
    <w:lvl w:ilvl="2" w:tplc="CC12492E">
      <w:start w:val="1"/>
      <w:numFmt w:val="bullet"/>
      <w:lvlText w:val=""/>
      <w:lvlJc w:val="left"/>
      <w:pPr>
        <w:ind w:left="2160" w:hanging="360"/>
      </w:pPr>
      <w:rPr>
        <w:rFonts w:ascii="Wingdings" w:hAnsi="Wingdings" w:hint="default"/>
      </w:rPr>
    </w:lvl>
    <w:lvl w:ilvl="3" w:tplc="D146EACE">
      <w:start w:val="1"/>
      <w:numFmt w:val="bullet"/>
      <w:lvlText w:val=""/>
      <w:lvlJc w:val="left"/>
      <w:pPr>
        <w:ind w:left="2880" w:hanging="360"/>
      </w:pPr>
      <w:rPr>
        <w:rFonts w:ascii="Symbol" w:hAnsi="Symbol" w:hint="default"/>
      </w:rPr>
    </w:lvl>
    <w:lvl w:ilvl="4" w:tplc="8388A226">
      <w:start w:val="1"/>
      <w:numFmt w:val="bullet"/>
      <w:lvlText w:val="o"/>
      <w:lvlJc w:val="left"/>
      <w:pPr>
        <w:ind w:left="3600" w:hanging="360"/>
      </w:pPr>
      <w:rPr>
        <w:rFonts w:ascii="Courier New" w:hAnsi="Courier New" w:cs="Courier New" w:hint="default"/>
      </w:rPr>
    </w:lvl>
    <w:lvl w:ilvl="5" w:tplc="1C30B22A">
      <w:start w:val="1"/>
      <w:numFmt w:val="bullet"/>
      <w:lvlText w:val=""/>
      <w:lvlJc w:val="left"/>
      <w:pPr>
        <w:ind w:left="4320" w:hanging="360"/>
      </w:pPr>
      <w:rPr>
        <w:rFonts w:ascii="Wingdings" w:hAnsi="Wingdings" w:hint="default"/>
      </w:rPr>
    </w:lvl>
    <w:lvl w:ilvl="6" w:tplc="7402E642">
      <w:start w:val="1"/>
      <w:numFmt w:val="bullet"/>
      <w:lvlText w:val=""/>
      <w:lvlJc w:val="left"/>
      <w:pPr>
        <w:ind w:left="5040" w:hanging="360"/>
      </w:pPr>
      <w:rPr>
        <w:rFonts w:ascii="Symbol" w:hAnsi="Symbol" w:hint="default"/>
      </w:rPr>
    </w:lvl>
    <w:lvl w:ilvl="7" w:tplc="1D7EA9BC">
      <w:start w:val="1"/>
      <w:numFmt w:val="bullet"/>
      <w:lvlText w:val="o"/>
      <w:lvlJc w:val="left"/>
      <w:pPr>
        <w:ind w:left="5760" w:hanging="360"/>
      </w:pPr>
      <w:rPr>
        <w:rFonts w:ascii="Courier New" w:hAnsi="Courier New" w:cs="Courier New" w:hint="default"/>
      </w:rPr>
    </w:lvl>
    <w:lvl w:ilvl="8" w:tplc="3EAE146C">
      <w:start w:val="1"/>
      <w:numFmt w:val="bullet"/>
      <w:lvlText w:val=""/>
      <w:lvlJc w:val="left"/>
      <w:pPr>
        <w:ind w:left="6480" w:hanging="360"/>
      </w:pPr>
      <w:rPr>
        <w:rFonts w:ascii="Wingdings" w:hAnsi="Wingdings" w:hint="default"/>
      </w:rPr>
    </w:lvl>
  </w:abstractNum>
  <w:abstractNum w:abstractNumId="13" w15:restartNumberingAfterBreak="0">
    <w:nsid w:val="50994BB4"/>
    <w:multiLevelType w:val="hybridMultilevel"/>
    <w:tmpl w:val="E346A49E"/>
    <w:lvl w:ilvl="0" w:tplc="EE388866">
      <w:start w:val="1"/>
      <w:numFmt w:val="bullet"/>
      <w:lvlText w:val="-"/>
      <w:lvlJc w:val="left"/>
      <w:pPr>
        <w:ind w:left="720" w:hanging="360"/>
      </w:pPr>
      <w:rPr>
        <w:rFonts w:ascii="Calibri" w:eastAsia="Times New Roman" w:hAnsi="Calibri" w:cs="Times New Roman" w:hint="default"/>
      </w:rPr>
    </w:lvl>
    <w:lvl w:ilvl="1" w:tplc="2F3C8E92">
      <w:start w:val="1"/>
      <w:numFmt w:val="bullet"/>
      <w:lvlText w:val="o"/>
      <w:lvlJc w:val="left"/>
      <w:pPr>
        <w:ind w:left="1440" w:hanging="360"/>
      </w:pPr>
      <w:rPr>
        <w:rFonts w:ascii="Courier New" w:hAnsi="Courier New" w:cs="Courier New" w:hint="default"/>
      </w:rPr>
    </w:lvl>
    <w:lvl w:ilvl="2" w:tplc="F760B6B2">
      <w:start w:val="1"/>
      <w:numFmt w:val="bullet"/>
      <w:lvlText w:val=""/>
      <w:lvlJc w:val="left"/>
      <w:pPr>
        <w:ind w:left="2160" w:hanging="360"/>
      </w:pPr>
      <w:rPr>
        <w:rFonts w:ascii="Wingdings" w:hAnsi="Wingdings" w:hint="default"/>
      </w:rPr>
    </w:lvl>
    <w:lvl w:ilvl="3" w:tplc="391EBA08">
      <w:start w:val="1"/>
      <w:numFmt w:val="bullet"/>
      <w:lvlText w:val=""/>
      <w:lvlJc w:val="left"/>
      <w:pPr>
        <w:ind w:left="2880" w:hanging="360"/>
      </w:pPr>
      <w:rPr>
        <w:rFonts w:ascii="Symbol" w:hAnsi="Symbol" w:hint="default"/>
      </w:rPr>
    </w:lvl>
    <w:lvl w:ilvl="4" w:tplc="7E0E4A6A">
      <w:start w:val="1"/>
      <w:numFmt w:val="bullet"/>
      <w:lvlText w:val="o"/>
      <w:lvlJc w:val="left"/>
      <w:pPr>
        <w:ind w:left="3600" w:hanging="360"/>
      </w:pPr>
      <w:rPr>
        <w:rFonts w:ascii="Courier New" w:hAnsi="Courier New" w:cs="Courier New" w:hint="default"/>
      </w:rPr>
    </w:lvl>
    <w:lvl w:ilvl="5" w:tplc="3984F588">
      <w:start w:val="1"/>
      <w:numFmt w:val="bullet"/>
      <w:lvlText w:val=""/>
      <w:lvlJc w:val="left"/>
      <w:pPr>
        <w:ind w:left="4320" w:hanging="360"/>
      </w:pPr>
      <w:rPr>
        <w:rFonts w:ascii="Wingdings" w:hAnsi="Wingdings" w:hint="default"/>
      </w:rPr>
    </w:lvl>
    <w:lvl w:ilvl="6" w:tplc="042674A0">
      <w:start w:val="1"/>
      <w:numFmt w:val="bullet"/>
      <w:lvlText w:val=""/>
      <w:lvlJc w:val="left"/>
      <w:pPr>
        <w:ind w:left="5040" w:hanging="360"/>
      </w:pPr>
      <w:rPr>
        <w:rFonts w:ascii="Symbol" w:hAnsi="Symbol" w:hint="default"/>
      </w:rPr>
    </w:lvl>
    <w:lvl w:ilvl="7" w:tplc="A448E1F2">
      <w:start w:val="1"/>
      <w:numFmt w:val="bullet"/>
      <w:lvlText w:val="o"/>
      <w:lvlJc w:val="left"/>
      <w:pPr>
        <w:ind w:left="5760" w:hanging="360"/>
      </w:pPr>
      <w:rPr>
        <w:rFonts w:ascii="Courier New" w:hAnsi="Courier New" w:cs="Courier New" w:hint="default"/>
      </w:rPr>
    </w:lvl>
    <w:lvl w:ilvl="8" w:tplc="AE627BFE">
      <w:start w:val="1"/>
      <w:numFmt w:val="bullet"/>
      <w:lvlText w:val=""/>
      <w:lvlJc w:val="left"/>
      <w:pPr>
        <w:ind w:left="6480" w:hanging="360"/>
      </w:pPr>
      <w:rPr>
        <w:rFonts w:ascii="Wingdings" w:hAnsi="Wingdings" w:hint="default"/>
      </w:rPr>
    </w:lvl>
  </w:abstractNum>
  <w:abstractNum w:abstractNumId="14" w15:restartNumberingAfterBreak="0">
    <w:nsid w:val="50D12587"/>
    <w:multiLevelType w:val="hybridMultilevel"/>
    <w:tmpl w:val="BFB40AAC"/>
    <w:lvl w:ilvl="0" w:tplc="B5AC2F52">
      <w:start w:val="1"/>
      <w:numFmt w:val="bullet"/>
      <w:lvlText w:val="-"/>
      <w:lvlJc w:val="left"/>
      <w:pPr>
        <w:ind w:left="720" w:hanging="360"/>
      </w:pPr>
      <w:rPr>
        <w:rFonts w:ascii="Calibri" w:eastAsiaTheme="minorEastAsia" w:hAnsi="Calibri" w:cs="Calibri" w:hint="default"/>
      </w:rPr>
    </w:lvl>
    <w:lvl w:ilvl="1" w:tplc="A528885E">
      <w:start w:val="1"/>
      <w:numFmt w:val="bullet"/>
      <w:lvlText w:val="o"/>
      <w:lvlJc w:val="left"/>
      <w:pPr>
        <w:ind w:left="1440" w:hanging="360"/>
      </w:pPr>
      <w:rPr>
        <w:rFonts w:ascii="Courier New" w:hAnsi="Courier New" w:cs="Courier New" w:hint="default"/>
      </w:rPr>
    </w:lvl>
    <w:lvl w:ilvl="2" w:tplc="15466210">
      <w:start w:val="1"/>
      <w:numFmt w:val="bullet"/>
      <w:lvlText w:val=""/>
      <w:lvlJc w:val="left"/>
      <w:pPr>
        <w:ind w:left="2160" w:hanging="360"/>
      </w:pPr>
      <w:rPr>
        <w:rFonts w:ascii="Wingdings" w:hAnsi="Wingdings" w:hint="default"/>
      </w:rPr>
    </w:lvl>
    <w:lvl w:ilvl="3" w:tplc="8FDEAA62">
      <w:start w:val="1"/>
      <w:numFmt w:val="bullet"/>
      <w:lvlText w:val=""/>
      <w:lvlJc w:val="left"/>
      <w:pPr>
        <w:ind w:left="2880" w:hanging="360"/>
      </w:pPr>
      <w:rPr>
        <w:rFonts w:ascii="Symbol" w:hAnsi="Symbol" w:hint="default"/>
      </w:rPr>
    </w:lvl>
    <w:lvl w:ilvl="4" w:tplc="EBE2C040">
      <w:start w:val="1"/>
      <w:numFmt w:val="bullet"/>
      <w:lvlText w:val="o"/>
      <w:lvlJc w:val="left"/>
      <w:pPr>
        <w:ind w:left="3600" w:hanging="360"/>
      </w:pPr>
      <w:rPr>
        <w:rFonts w:ascii="Courier New" w:hAnsi="Courier New" w:cs="Courier New" w:hint="default"/>
      </w:rPr>
    </w:lvl>
    <w:lvl w:ilvl="5" w:tplc="098450C6">
      <w:start w:val="1"/>
      <w:numFmt w:val="bullet"/>
      <w:lvlText w:val=""/>
      <w:lvlJc w:val="left"/>
      <w:pPr>
        <w:ind w:left="4320" w:hanging="360"/>
      </w:pPr>
      <w:rPr>
        <w:rFonts w:ascii="Wingdings" w:hAnsi="Wingdings" w:hint="default"/>
      </w:rPr>
    </w:lvl>
    <w:lvl w:ilvl="6" w:tplc="5694BEE0">
      <w:start w:val="1"/>
      <w:numFmt w:val="bullet"/>
      <w:lvlText w:val=""/>
      <w:lvlJc w:val="left"/>
      <w:pPr>
        <w:ind w:left="5040" w:hanging="360"/>
      </w:pPr>
      <w:rPr>
        <w:rFonts w:ascii="Symbol" w:hAnsi="Symbol" w:hint="default"/>
      </w:rPr>
    </w:lvl>
    <w:lvl w:ilvl="7" w:tplc="38EAFB30">
      <w:start w:val="1"/>
      <w:numFmt w:val="bullet"/>
      <w:lvlText w:val="o"/>
      <w:lvlJc w:val="left"/>
      <w:pPr>
        <w:ind w:left="5760" w:hanging="360"/>
      </w:pPr>
      <w:rPr>
        <w:rFonts w:ascii="Courier New" w:hAnsi="Courier New" w:cs="Courier New" w:hint="default"/>
      </w:rPr>
    </w:lvl>
    <w:lvl w:ilvl="8" w:tplc="023C396A">
      <w:start w:val="1"/>
      <w:numFmt w:val="bullet"/>
      <w:lvlText w:val=""/>
      <w:lvlJc w:val="left"/>
      <w:pPr>
        <w:ind w:left="6480" w:hanging="360"/>
      </w:pPr>
      <w:rPr>
        <w:rFonts w:ascii="Wingdings" w:hAnsi="Wingdings" w:hint="default"/>
      </w:rPr>
    </w:lvl>
  </w:abstractNum>
  <w:abstractNum w:abstractNumId="15" w15:restartNumberingAfterBreak="0">
    <w:nsid w:val="546578A7"/>
    <w:multiLevelType w:val="hybridMultilevel"/>
    <w:tmpl w:val="FC3AD0B8"/>
    <w:lvl w:ilvl="0" w:tplc="D9EE207A">
      <w:start w:val="1"/>
      <w:numFmt w:val="upperRoman"/>
      <w:pStyle w:val="Intenzivencitat"/>
      <w:lvlText w:val="%1."/>
      <w:lvlJc w:val="left"/>
      <w:pPr>
        <w:ind w:left="1145" w:hanging="720"/>
      </w:pPr>
      <w:rPr>
        <w:rFonts w:hint="default"/>
      </w:rPr>
    </w:lvl>
    <w:lvl w:ilvl="1" w:tplc="33860CA4">
      <w:start w:val="1"/>
      <w:numFmt w:val="lowerLetter"/>
      <w:lvlText w:val="%2."/>
      <w:lvlJc w:val="left"/>
      <w:pPr>
        <w:ind w:left="1505" w:hanging="360"/>
      </w:pPr>
    </w:lvl>
    <w:lvl w:ilvl="2" w:tplc="427AC0A0">
      <w:start w:val="1"/>
      <w:numFmt w:val="lowerRoman"/>
      <w:lvlText w:val="%3."/>
      <w:lvlJc w:val="right"/>
      <w:pPr>
        <w:ind w:left="2225" w:hanging="180"/>
      </w:pPr>
    </w:lvl>
    <w:lvl w:ilvl="3" w:tplc="7428C1D4">
      <w:start w:val="1"/>
      <w:numFmt w:val="decimal"/>
      <w:lvlText w:val="%4."/>
      <w:lvlJc w:val="left"/>
      <w:pPr>
        <w:ind w:left="2945" w:hanging="360"/>
      </w:pPr>
    </w:lvl>
    <w:lvl w:ilvl="4" w:tplc="5A5CE8CE">
      <w:start w:val="1"/>
      <w:numFmt w:val="lowerLetter"/>
      <w:lvlText w:val="%5."/>
      <w:lvlJc w:val="left"/>
      <w:pPr>
        <w:ind w:left="3665" w:hanging="360"/>
      </w:pPr>
    </w:lvl>
    <w:lvl w:ilvl="5" w:tplc="EF120CC6">
      <w:start w:val="1"/>
      <w:numFmt w:val="lowerRoman"/>
      <w:lvlText w:val="%6."/>
      <w:lvlJc w:val="right"/>
      <w:pPr>
        <w:ind w:left="4385" w:hanging="180"/>
      </w:pPr>
    </w:lvl>
    <w:lvl w:ilvl="6" w:tplc="8E3E57A2">
      <w:start w:val="1"/>
      <w:numFmt w:val="decimal"/>
      <w:lvlText w:val="%7."/>
      <w:lvlJc w:val="left"/>
      <w:pPr>
        <w:ind w:left="5105" w:hanging="360"/>
      </w:pPr>
    </w:lvl>
    <w:lvl w:ilvl="7" w:tplc="334E9CA6">
      <w:start w:val="1"/>
      <w:numFmt w:val="lowerLetter"/>
      <w:lvlText w:val="%8."/>
      <w:lvlJc w:val="left"/>
      <w:pPr>
        <w:ind w:left="5825" w:hanging="360"/>
      </w:pPr>
    </w:lvl>
    <w:lvl w:ilvl="8" w:tplc="3C784E6C">
      <w:start w:val="1"/>
      <w:numFmt w:val="lowerRoman"/>
      <w:lvlText w:val="%9."/>
      <w:lvlJc w:val="right"/>
      <w:pPr>
        <w:ind w:left="6545" w:hanging="180"/>
      </w:pPr>
    </w:lvl>
  </w:abstractNum>
  <w:abstractNum w:abstractNumId="16" w15:restartNumberingAfterBreak="0">
    <w:nsid w:val="552E026A"/>
    <w:multiLevelType w:val="hybridMultilevel"/>
    <w:tmpl w:val="84E8485E"/>
    <w:lvl w:ilvl="0" w:tplc="BA4214B4">
      <w:start w:val="1"/>
      <w:numFmt w:val="bullet"/>
      <w:lvlText w:val="–"/>
      <w:lvlJc w:val="left"/>
      <w:pPr>
        <w:ind w:left="709" w:hanging="360"/>
      </w:pPr>
      <w:rPr>
        <w:rFonts w:ascii="Arial" w:eastAsia="Arial" w:hAnsi="Arial" w:cs="Arial" w:hint="default"/>
      </w:rPr>
    </w:lvl>
    <w:lvl w:ilvl="1" w:tplc="7C542614">
      <w:start w:val="1"/>
      <w:numFmt w:val="bullet"/>
      <w:lvlText w:val="o"/>
      <w:lvlJc w:val="left"/>
      <w:pPr>
        <w:ind w:left="1429" w:hanging="360"/>
      </w:pPr>
      <w:rPr>
        <w:rFonts w:ascii="Courier New" w:eastAsia="Courier New" w:hAnsi="Courier New" w:cs="Courier New" w:hint="default"/>
      </w:rPr>
    </w:lvl>
    <w:lvl w:ilvl="2" w:tplc="519642C6">
      <w:start w:val="1"/>
      <w:numFmt w:val="bullet"/>
      <w:lvlText w:val="§"/>
      <w:lvlJc w:val="left"/>
      <w:pPr>
        <w:ind w:left="2149" w:hanging="360"/>
      </w:pPr>
      <w:rPr>
        <w:rFonts w:ascii="Wingdings" w:eastAsia="Wingdings" w:hAnsi="Wingdings" w:cs="Wingdings" w:hint="default"/>
      </w:rPr>
    </w:lvl>
    <w:lvl w:ilvl="3" w:tplc="314A31A0">
      <w:start w:val="1"/>
      <w:numFmt w:val="bullet"/>
      <w:lvlText w:val="·"/>
      <w:lvlJc w:val="left"/>
      <w:pPr>
        <w:ind w:left="2869" w:hanging="360"/>
      </w:pPr>
      <w:rPr>
        <w:rFonts w:ascii="Symbol" w:eastAsia="Symbol" w:hAnsi="Symbol" w:cs="Symbol" w:hint="default"/>
      </w:rPr>
    </w:lvl>
    <w:lvl w:ilvl="4" w:tplc="4D54DE7A">
      <w:start w:val="1"/>
      <w:numFmt w:val="bullet"/>
      <w:lvlText w:val="o"/>
      <w:lvlJc w:val="left"/>
      <w:pPr>
        <w:ind w:left="3589" w:hanging="360"/>
      </w:pPr>
      <w:rPr>
        <w:rFonts w:ascii="Courier New" w:eastAsia="Courier New" w:hAnsi="Courier New" w:cs="Courier New" w:hint="default"/>
      </w:rPr>
    </w:lvl>
    <w:lvl w:ilvl="5" w:tplc="6B46E14E">
      <w:start w:val="1"/>
      <w:numFmt w:val="bullet"/>
      <w:lvlText w:val="§"/>
      <w:lvlJc w:val="left"/>
      <w:pPr>
        <w:ind w:left="4309" w:hanging="360"/>
      </w:pPr>
      <w:rPr>
        <w:rFonts w:ascii="Wingdings" w:eastAsia="Wingdings" w:hAnsi="Wingdings" w:cs="Wingdings" w:hint="default"/>
      </w:rPr>
    </w:lvl>
    <w:lvl w:ilvl="6" w:tplc="F32ECA00">
      <w:start w:val="1"/>
      <w:numFmt w:val="bullet"/>
      <w:lvlText w:val="·"/>
      <w:lvlJc w:val="left"/>
      <w:pPr>
        <w:ind w:left="5029" w:hanging="360"/>
      </w:pPr>
      <w:rPr>
        <w:rFonts w:ascii="Symbol" w:eastAsia="Symbol" w:hAnsi="Symbol" w:cs="Symbol" w:hint="default"/>
      </w:rPr>
    </w:lvl>
    <w:lvl w:ilvl="7" w:tplc="0442CBF2">
      <w:start w:val="1"/>
      <w:numFmt w:val="bullet"/>
      <w:lvlText w:val="o"/>
      <w:lvlJc w:val="left"/>
      <w:pPr>
        <w:ind w:left="5749" w:hanging="360"/>
      </w:pPr>
      <w:rPr>
        <w:rFonts w:ascii="Courier New" w:eastAsia="Courier New" w:hAnsi="Courier New" w:cs="Courier New" w:hint="default"/>
      </w:rPr>
    </w:lvl>
    <w:lvl w:ilvl="8" w:tplc="AF4C99A6">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587D764F"/>
    <w:multiLevelType w:val="hybridMultilevel"/>
    <w:tmpl w:val="FE6289B0"/>
    <w:lvl w:ilvl="0" w:tplc="AA7E419A">
      <w:start w:val="1"/>
      <w:numFmt w:val="bullet"/>
      <w:lvlText w:val="-"/>
      <w:lvlJc w:val="left"/>
      <w:pPr>
        <w:ind w:left="720" w:hanging="360"/>
      </w:pPr>
      <w:rPr>
        <w:rFonts w:ascii="Calibri" w:hAnsi="Calibri" w:hint="default"/>
      </w:rPr>
    </w:lvl>
    <w:lvl w:ilvl="1" w:tplc="1974EBB0">
      <w:start w:val="1"/>
      <w:numFmt w:val="bullet"/>
      <w:lvlText w:val="o"/>
      <w:lvlJc w:val="left"/>
      <w:pPr>
        <w:ind w:left="1440" w:hanging="360"/>
      </w:pPr>
      <w:rPr>
        <w:rFonts w:ascii="Courier New" w:hAnsi="Courier New" w:cs="Courier New" w:hint="default"/>
      </w:rPr>
    </w:lvl>
    <w:lvl w:ilvl="2" w:tplc="6EBA6194">
      <w:start w:val="1"/>
      <w:numFmt w:val="bullet"/>
      <w:lvlText w:val=""/>
      <w:lvlJc w:val="left"/>
      <w:pPr>
        <w:ind w:left="2160" w:hanging="360"/>
      </w:pPr>
      <w:rPr>
        <w:rFonts w:ascii="Wingdings" w:hAnsi="Wingdings" w:hint="default"/>
      </w:rPr>
    </w:lvl>
    <w:lvl w:ilvl="3" w:tplc="E05A5716">
      <w:start w:val="1"/>
      <w:numFmt w:val="bullet"/>
      <w:lvlText w:val=""/>
      <w:lvlJc w:val="left"/>
      <w:pPr>
        <w:ind w:left="2880" w:hanging="360"/>
      </w:pPr>
      <w:rPr>
        <w:rFonts w:ascii="Symbol" w:hAnsi="Symbol" w:hint="default"/>
      </w:rPr>
    </w:lvl>
    <w:lvl w:ilvl="4" w:tplc="6ADCD1AC">
      <w:start w:val="1"/>
      <w:numFmt w:val="bullet"/>
      <w:lvlText w:val="o"/>
      <w:lvlJc w:val="left"/>
      <w:pPr>
        <w:ind w:left="3600" w:hanging="360"/>
      </w:pPr>
      <w:rPr>
        <w:rFonts w:ascii="Courier New" w:hAnsi="Courier New" w:cs="Courier New" w:hint="default"/>
      </w:rPr>
    </w:lvl>
    <w:lvl w:ilvl="5" w:tplc="4D32045A">
      <w:start w:val="1"/>
      <w:numFmt w:val="bullet"/>
      <w:lvlText w:val=""/>
      <w:lvlJc w:val="left"/>
      <w:pPr>
        <w:ind w:left="4320" w:hanging="360"/>
      </w:pPr>
      <w:rPr>
        <w:rFonts w:ascii="Wingdings" w:hAnsi="Wingdings" w:hint="default"/>
      </w:rPr>
    </w:lvl>
    <w:lvl w:ilvl="6" w:tplc="70B65E7C">
      <w:start w:val="1"/>
      <w:numFmt w:val="bullet"/>
      <w:lvlText w:val=""/>
      <w:lvlJc w:val="left"/>
      <w:pPr>
        <w:ind w:left="5040" w:hanging="360"/>
      </w:pPr>
      <w:rPr>
        <w:rFonts w:ascii="Symbol" w:hAnsi="Symbol" w:hint="default"/>
      </w:rPr>
    </w:lvl>
    <w:lvl w:ilvl="7" w:tplc="57FA6B42">
      <w:start w:val="1"/>
      <w:numFmt w:val="bullet"/>
      <w:lvlText w:val="o"/>
      <w:lvlJc w:val="left"/>
      <w:pPr>
        <w:ind w:left="5760" w:hanging="360"/>
      </w:pPr>
      <w:rPr>
        <w:rFonts w:ascii="Courier New" w:hAnsi="Courier New" w:cs="Courier New" w:hint="default"/>
      </w:rPr>
    </w:lvl>
    <w:lvl w:ilvl="8" w:tplc="50BA6FA6">
      <w:start w:val="1"/>
      <w:numFmt w:val="bullet"/>
      <w:lvlText w:val=""/>
      <w:lvlJc w:val="left"/>
      <w:pPr>
        <w:ind w:left="6480" w:hanging="360"/>
      </w:pPr>
      <w:rPr>
        <w:rFonts w:ascii="Wingdings" w:hAnsi="Wingdings" w:hint="default"/>
      </w:rPr>
    </w:lvl>
  </w:abstractNum>
  <w:abstractNum w:abstractNumId="18" w15:restartNumberingAfterBreak="0">
    <w:nsid w:val="67DC3BA2"/>
    <w:multiLevelType w:val="hybridMultilevel"/>
    <w:tmpl w:val="EEC22B90"/>
    <w:lvl w:ilvl="0" w:tplc="9800BF0C">
      <w:start w:val="5"/>
      <w:numFmt w:val="bullet"/>
      <w:lvlText w:val="-"/>
      <w:lvlJc w:val="left"/>
      <w:pPr>
        <w:ind w:left="720" w:hanging="360"/>
      </w:pPr>
      <w:rPr>
        <w:rFonts w:ascii="Calibri" w:eastAsiaTheme="minorEastAsia" w:hAnsi="Calibri" w:cs="Calibri" w:hint="default"/>
        <w:i w:val="0"/>
      </w:rPr>
    </w:lvl>
    <w:lvl w:ilvl="1" w:tplc="ACF236A2">
      <w:start w:val="1"/>
      <w:numFmt w:val="bullet"/>
      <w:lvlText w:val="o"/>
      <w:lvlJc w:val="left"/>
      <w:pPr>
        <w:ind w:left="1440" w:hanging="360"/>
      </w:pPr>
      <w:rPr>
        <w:rFonts w:ascii="Courier New" w:hAnsi="Courier New" w:cs="Courier New" w:hint="default"/>
      </w:rPr>
    </w:lvl>
    <w:lvl w:ilvl="2" w:tplc="32207926">
      <w:start w:val="1"/>
      <w:numFmt w:val="bullet"/>
      <w:lvlText w:val=""/>
      <w:lvlJc w:val="left"/>
      <w:pPr>
        <w:ind w:left="2160" w:hanging="360"/>
      </w:pPr>
      <w:rPr>
        <w:rFonts w:ascii="Wingdings" w:hAnsi="Wingdings" w:hint="default"/>
      </w:rPr>
    </w:lvl>
    <w:lvl w:ilvl="3" w:tplc="42181D0E">
      <w:start w:val="1"/>
      <w:numFmt w:val="bullet"/>
      <w:lvlText w:val=""/>
      <w:lvlJc w:val="left"/>
      <w:pPr>
        <w:ind w:left="2880" w:hanging="360"/>
      </w:pPr>
      <w:rPr>
        <w:rFonts w:ascii="Symbol" w:hAnsi="Symbol" w:hint="default"/>
      </w:rPr>
    </w:lvl>
    <w:lvl w:ilvl="4" w:tplc="E1E4AAEE">
      <w:start w:val="1"/>
      <w:numFmt w:val="bullet"/>
      <w:lvlText w:val="o"/>
      <w:lvlJc w:val="left"/>
      <w:pPr>
        <w:ind w:left="3600" w:hanging="360"/>
      </w:pPr>
      <w:rPr>
        <w:rFonts w:ascii="Courier New" w:hAnsi="Courier New" w:cs="Courier New" w:hint="default"/>
      </w:rPr>
    </w:lvl>
    <w:lvl w:ilvl="5" w:tplc="EFA4E8A8">
      <w:start w:val="1"/>
      <w:numFmt w:val="bullet"/>
      <w:lvlText w:val=""/>
      <w:lvlJc w:val="left"/>
      <w:pPr>
        <w:ind w:left="4320" w:hanging="360"/>
      </w:pPr>
      <w:rPr>
        <w:rFonts w:ascii="Wingdings" w:hAnsi="Wingdings" w:hint="default"/>
      </w:rPr>
    </w:lvl>
    <w:lvl w:ilvl="6" w:tplc="09CAFE28">
      <w:start w:val="1"/>
      <w:numFmt w:val="bullet"/>
      <w:lvlText w:val=""/>
      <w:lvlJc w:val="left"/>
      <w:pPr>
        <w:ind w:left="5040" w:hanging="360"/>
      </w:pPr>
      <w:rPr>
        <w:rFonts w:ascii="Symbol" w:hAnsi="Symbol" w:hint="default"/>
      </w:rPr>
    </w:lvl>
    <w:lvl w:ilvl="7" w:tplc="05FC01F6">
      <w:start w:val="1"/>
      <w:numFmt w:val="bullet"/>
      <w:lvlText w:val="o"/>
      <w:lvlJc w:val="left"/>
      <w:pPr>
        <w:ind w:left="5760" w:hanging="360"/>
      </w:pPr>
      <w:rPr>
        <w:rFonts w:ascii="Courier New" w:hAnsi="Courier New" w:cs="Courier New" w:hint="default"/>
      </w:rPr>
    </w:lvl>
    <w:lvl w:ilvl="8" w:tplc="A37C6EF4">
      <w:start w:val="1"/>
      <w:numFmt w:val="bullet"/>
      <w:lvlText w:val=""/>
      <w:lvlJc w:val="left"/>
      <w:pPr>
        <w:ind w:left="6480" w:hanging="360"/>
      </w:pPr>
      <w:rPr>
        <w:rFonts w:ascii="Wingdings" w:hAnsi="Wingdings" w:hint="default"/>
      </w:rPr>
    </w:lvl>
  </w:abstractNum>
  <w:abstractNum w:abstractNumId="19" w15:restartNumberingAfterBreak="0">
    <w:nsid w:val="6B1E1BEC"/>
    <w:multiLevelType w:val="hybridMultilevel"/>
    <w:tmpl w:val="D71A80D2"/>
    <w:lvl w:ilvl="0" w:tplc="9FD6761E">
      <w:start w:val="1"/>
      <w:numFmt w:val="bullet"/>
      <w:lvlText w:val="-"/>
      <w:lvlJc w:val="left"/>
      <w:pPr>
        <w:ind w:left="720" w:hanging="360"/>
      </w:pPr>
      <w:rPr>
        <w:rFonts w:ascii="Calibri" w:eastAsia="Times New Roman" w:hAnsi="Calibri" w:cs="Calibri" w:hint="default"/>
      </w:rPr>
    </w:lvl>
    <w:lvl w:ilvl="1" w:tplc="BB041A4E">
      <w:start w:val="1"/>
      <w:numFmt w:val="bullet"/>
      <w:lvlText w:val="o"/>
      <w:lvlJc w:val="left"/>
      <w:pPr>
        <w:ind w:left="1440" w:hanging="360"/>
      </w:pPr>
      <w:rPr>
        <w:rFonts w:ascii="Courier New" w:hAnsi="Courier New" w:cs="Courier New" w:hint="default"/>
      </w:rPr>
    </w:lvl>
    <w:lvl w:ilvl="2" w:tplc="6BAE726A">
      <w:start w:val="1"/>
      <w:numFmt w:val="bullet"/>
      <w:lvlText w:val=""/>
      <w:lvlJc w:val="left"/>
      <w:pPr>
        <w:ind w:left="2160" w:hanging="360"/>
      </w:pPr>
      <w:rPr>
        <w:rFonts w:ascii="Wingdings" w:hAnsi="Wingdings" w:hint="default"/>
      </w:rPr>
    </w:lvl>
    <w:lvl w:ilvl="3" w:tplc="C17888DC">
      <w:start w:val="1"/>
      <w:numFmt w:val="bullet"/>
      <w:lvlText w:val=""/>
      <w:lvlJc w:val="left"/>
      <w:pPr>
        <w:ind w:left="2880" w:hanging="360"/>
      </w:pPr>
      <w:rPr>
        <w:rFonts w:ascii="Symbol" w:hAnsi="Symbol" w:hint="default"/>
      </w:rPr>
    </w:lvl>
    <w:lvl w:ilvl="4" w:tplc="CB6A5DFC">
      <w:start w:val="1"/>
      <w:numFmt w:val="bullet"/>
      <w:lvlText w:val="o"/>
      <w:lvlJc w:val="left"/>
      <w:pPr>
        <w:ind w:left="3600" w:hanging="360"/>
      </w:pPr>
      <w:rPr>
        <w:rFonts w:ascii="Courier New" w:hAnsi="Courier New" w:cs="Courier New" w:hint="default"/>
      </w:rPr>
    </w:lvl>
    <w:lvl w:ilvl="5" w:tplc="F3966C02">
      <w:start w:val="1"/>
      <w:numFmt w:val="bullet"/>
      <w:lvlText w:val=""/>
      <w:lvlJc w:val="left"/>
      <w:pPr>
        <w:ind w:left="4320" w:hanging="360"/>
      </w:pPr>
      <w:rPr>
        <w:rFonts w:ascii="Wingdings" w:hAnsi="Wingdings" w:hint="default"/>
      </w:rPr>
    </w:lvl>
    <w:lvl w:ilvl="6" w:tplc="ED929A02">
      <w:start w:val="1"/>
      <w:numFmt w:val="bullet"/>
      <w:lvlText w:val=""/>
      <w:lvlJc w:val="left"/>
      <w:pPr>
        <w:ind w:left="5040" w:hanging="360"/>
      </w:pPr>
      <w:rPr>
        <w:rFonts w:ascii="Symbol" w:hAnsi="Symbol" w:hint="default"/>
      </w:rPr>
    </w:lvl>
    <w:lvl w:ilvl="7" w:tplc="EFAAF6D8">
      <w:start w:val="1"/>
      <w:numFmt w:val="bullet"/>
      <w:lvlText w:val="o"/>
      <w:lvlJc w:val="left"/>
      <w:pPr>
        <w:ind w:left="5760" w:hanging="360"/>
      </w:pPr>
      <w:rPr>
        <w:rFonts w:ascii="Courier New" w:hAnsi="Courier New" w:cs="Courier New" w:hint="default"/>
      </w:rPr>
    </w:lvl>
    <w:lvl w:ilvl="8" w:tplc="86943AAA">
      <w:start w:val="1"/>
      <w:numFmt w:val="bullet"/>
      <w:lvlText w:val=""/>
      <w:lvlJc w:val="left"/>
      <w:pPr>
        <w:ind w:left="6480" w:hanging="360"/>
      </w:pPr>
      <w:rPr>
        <w:rFonts w:ascii="Wingdings" w:hAnsi="Wingdings" w:hint="default"/>
      </w:rPr>
    </w:lvl>
  </w:abstractNum>
  <w:abstractNum w:abstractNumId="20" w15:restartNumberingAfterBreak="0">
    <w:nsid w:val="6F030E7F"/>
    <w:multiLevelType w:val="hybridMultilevel"/>
    <w:tmpl w:val="97FC16A2"/>
    <w:lvl w:ilvl="0" w:tplc="C2D4F0F8">
      <w:start w:val="1"/>
      <w:numFmt w:val="bullet"/>
      <w:lvlText w:val="-"/>
      <w:lvlJc w:val="left"/>
      <w:pPr>
        <w:ind w:left="720" w:hanging="360"/>
      </w:pPr>
      <w:rPr>
        <w:rFonts w:ascii="Calibri" w:hAnsi="Calibri" w:hint="default"/>
      </w:rPr>
    </w:lvl>
    <w:lvl w:ilvl="1" w:tplc="E9EEF9D0">
      <w:start w:val="1"/>
      <w:numFmt w:val="bullet"/>
      <w:lvlText w:val="o"/>
      <w:lvlJc w:val="left"/>
      <w:pPr>
        <w:ind w:left="1440" w:hanging="360"/>
      </w:pPr>
      <w:rPr>
        <w:rFonts w:ascii="Courier New" w:hAnsi="Courier New" w:cs="Courier New" w:hint="default"/>
      </w:rPr>
    </w:lvl>
    <w:lvl w:ilvl="2" w:tplc="471C81C6">
      <w:start w:val="1"/>
      <w:numFmt w:val="bullet"/>
      <w:lvlText w:val=""/>
      <w:lvlJc w:val="left"/>
      <w:pPr>
        <w:ind w:left="2160" w:hanging="360"/>
      </w:pPr>
      <w:rPr>
        <w:rFonts w:ascii="Wingdings" w:hAnsi="Wingdings" w:hint="default"/>
      </w:rPr>
    </w:lvl>
    <w:lvl w:ilvl="3" w:tplc="FFFAA460">
      <w:start w:val="1"/>
      <w:numFmt w:val="bullet"/>
      <w:lvlText w:val=""/>
      <w:lvlJc w:val="left"/>
      <w:pPr>
        <w:ind w:left="2880" w:hanging="360"/>
      </w:pPr>
      <w:rPr>
        <w:rFonts w:ascii="Symbol" w:hAnsi="Symbol" w:hint="default"/>
      </w:rPr>
    </w:lvl>
    <w:lvl w:ilvl="4" w:tplc="712C06CA">
      <w:start w:val="1"/>
      <w:numFmt w:val="bullet"/>
      <w:lvlText w:val="o"/>
      <w:lvlJc w:val="left"/>
      <w:pPr>
        <w:ind w:left="3600" w:hanging="360"/>
      </w:pPr>
      <w:rPr>
        <w:rFonts w:ascii="Courier New" w:hAnsi="Courier New" w:cs="Courier New" w:hint="default"/>
      </w:rPr>
    </w:lvl>
    <w:lvl w:ilvl="5" w:tplc="C970679C">
      <w:start w:val="1"/>
      <w:numFmt w:val="bullet"/>
      <w:lvlText w:val=""/>
      <w:lvlJc w:val="left"/>
      <w:pPr>
        <w:ind w:left="4320" w:hanging="360"/>
      </w:pPr>
      <w:rPr>
        <w:rFonts w:ascii="Wingdings" w:hAnsi="Wingdings" w:hint="default"/>
      </w:rPr>
    </w:lvl>
    <w:lvl w:ilvl="6" w:tplc="3EE0794A">
      <w:start w:val="1"/>
      <w:numFmt w:val="bullet"/>
      <w:lvlText w:val=""/>
      <w:lvlJc w:val="left"/>
      <w:pPr>
        <w:ind w:left="5040" w:hanging="360"/>
      </w:pPr>
      <w:rPr>
        <w:rFonts w:ascii="Symbol" w:hAnsi="Symbol" w:hint="default"/>
      </w:rPr>
    </w:lvl>
    <w:lvl w:ilvl="7" w:tplc="97BCAAE0">
      <w:start w:val="1"/>
      <w:numFmt w:val="bullet"/>
      <w:lvlText w:val="o"/>
      <w:lvlJc w:val="left"/>
      <w:pPr>
        <w:ind w:left="5760" w:hanging="360"/>
      </w:pPr>
      <w:rPr>
        <w:rFonts w:ascii="Courier New" w:hAnsi="Courier New" w:cs="Courier New" w:hint="default"/>
      </w:rPr>
    </w:lvl>
    <w:lvl w:ilvl="8" w:tplc="CCA21410">
      <w:start w:val="1"/>
      <w:numFmt w:val="bullet"/>
      <w:lvlText w:val=""/>
      <w:lvlJc w:val="left"/>
      <w:pPr>
        <w:ind w:left="6480" w:hanging="360"/>
      </w:pPr>
      <w:rPr>
        <w:rFonts w:ascii="Wingdings" w:hAnsi="Wingdings" w:hint="default"/>
      </w:rPr>
    </w:lvl>
  </w:abstractNum>
  <w:abstractNum w:abstractNumId="21" w15:restartNumberingAfterBreak="0">
    <w:nsid w:val="6FB77C76"/>
    <w:multiLevelType w:val="hybridMultilevel"/>
    <w:tmpl w:val="12E8D4DE"/>
    <w:lvl w:ilvl="0" w:tplc="CB2E4842">
      <w:start w:val="5"/>
      <w:numFmt w:val="bullet"/>
      <w:lvlText w:val="-"/>
      <w:lvlJc w:val="left"/>
      <w:pPr>
        <w:ind w:left="720" w:hanging="360"/>
      </w:pPr>
      <w:rPr>
        <w:rFonts w:ascii="Calibri" w:eastAsiaTheme="minorEastAsia" w:hAnsi="Calibri" w:cs="Calibri" w:hint="default"/>
        <w:i w:val="0"/>
      </w:rPr>
    </w:lvl>
    <w:lvl w:ilvl="1" w:tplc="95C88FBE">
      <w:start w:val="1"/>
      <w:numFmt w:val="bullet"/>
      <w:lvlText w:val="o"/>
      <w:lvlJc w:val="left"/>
      <w:pPr>
        <w:ind w:left="1440" w:hanging="360"/>
      </w:pPr>
      <w:rPr>
        <w:rFonts w:ascii="Courier New" w:hAnsi="Courier New" w:cs="Courier New" w:hint="default"/>
      </w:rPr>
    </w:lvl>
    <w:lvl w:ilvl="2" w:tplc="EDA8DCF2">
      <w:start w:val="1"/>
      <w:numFmt w:val="bullet"/>
      <w:lvlText w:val=""/>
      <w:lvlJc w:val="left"/>
      <w:pPr>
        <w:ind w:left="2160" w:hanging="360"/>
      </w:pPr>
      <w:rPr>
        <w:rFonts w:ascii="Wingdings" w:hAnsi="Wingdings" w:hint="default"/>
      </w:rPr>
    </w:lvl>
    <w:lvl w:ilvl="3" w:tplc="D06EC358">
      <w:start w:val="1"/>
      <w:numFmt w:val="bullet"/>
      <w:lvlText w:val=""/>
      <w:lvlJc w:val="left"/>
      <w:pPr>
        <w:ind w:left="2880" w:hanging="360"/>
      </w:pPr>
      <w:rPr>
        <w:rFonts w:ascii="Symbol" w:hAnsi="Symbol" w:hint="default"/>
      </w:rPr>
    </w:lvl>
    <w:lvl w:ilvl="4" w:tplc="AA342D6C">
      <w:start w:val="1"/>
      <w:numFmt w:val="bullet"/>
      <w:lvlText w:val="o"/>
      <w:lvlJc w:val="left"/>
      <w:pPr>
        <w:ind w:left="3600" w:hanging="360"/>
      </w:pPr>
      <w:rPr>
        <w:rFonts w:ascii="Courier New" w:hAnsi="Courier New" w:cs="Courier New" w:hint="default"/>
      </w:rPr>
    </w:lvl>
    <w:lvl w:ilvl="5" w:tplc="DE2CE070">
      <w:start w:val="1"/>
      <w:numFmt w:val="bullet"/>
      <w:lvlText w:val=""/>
      <w:lvlJc w:val="left"/>
      <w:pPr>
        <w:ind w:left="4320" w:hanging="360"/>
      </w:pPr>
      <w:rPr>
        <w:rFonts w:ascii="Wingdings" w:hAnsi="Wingdings" w:hint="default"/>
      </w:rPr>
    </w:lvl>
    <w:lvl w:ilvl="6" w:tplc="B4AA7B98">
      <w:start w:val="1"/>
      <w:numFmt w:val="bullet"/>
      <w:lvlText w:val=""/>
      <w:lvlJc w:val="left"/>
      <w:pPr>
        <w:ind w:left="5040" w:hanging="360"/>
      </w:pPr>
      <w:rPr>
        <w:rFonts w:ascii="Symbol" w:hAnsi="Symbol" w:hint="default"/>
      </w:rPr>
    </w:lvl>
    <w:lvl w:ilvl="7" w:tplc="03B463BE">
      <w:start w:val="1"/>
      <w:numFmt w:val="bullet"/>
      <w:lvlText w:val="o"/>
      <w:lvlJc w:val="left"/>
      <w:pPr>
        <w:ind w:left="5760" w:hanging="360"/>
      </w:pPr>
      <w:rPr>
        <w:rFonts w:ascii="Courier New" w:hAnsi="Courier New" w:cs="Courier New" w:hint="default"/>
      </w:rPr>
    </w:lvl>
    <w:lvl w:ilvl="8" w:tplc="E5324A58">
      <w:start w:val="1"/>
      <w:numFmt w:val="bullet"/>
      <w:lvlText w:val=""/>
      <w:lvlJc w:val="left"/>
      <w:pPr>
        <w:ind w:left="6480" w:hanging="360"/>
      </w:pPr>
      <w:rPr>
        <w:rFonts w:ascii="Wingdings" w:hAnsi="Wingdings" w:hint="default"/>
      </w:rPr>
    </w:lvl>
  </w:abstractNum>
  <w:abstractNum w:abstractNumId="22" w15:restartNumberingAfterBreak="0">
    <w:nsid w:val="76520130"/>
    <w:multiLevelType w:val="hybridMultilevel"/>
    <w:tmpl w:val="7A6AC01E"/>
    <w:lvl w:ilvl="0" w:tplc="DDB4E48A">
      <w:start w:val="1100"/>
      <w:numFmt w:val="bullet"/>
      <w:lvlText w:val="-"/>
      <w:lvlJc w:val="left"/>
      <w:pPr>
        <w:ind w:left="720" w:hanging="360"/>
      </w:pPr>
      <w:rPr>
        <w:rFonts w:ascii="Arial" w:eastAsiaTheme="minorEastAsia" w:hAnsi="Arial" w:cs="Arial" w:hint="default"/>
      </w:rPr>
    </w:lvl>
    <w:lvl w:ilvl="1" w:tplc="2CB0C9E6">
      <w:start w:val="1"/>
      <w:numFmt w:val="bullet"/>
      <w:lvlText w:val="o"/>
      <w:lvlJc w:val="left"/>
      <w:pPr>
        <w:ind w:left="1440" w:hanging="360"/>
      </w:pPr>
      <w:rPr>
        <w:rFonts w:ascii="Courier New" w:hAnsi="Courier New" w:cs="Courier New" w:hint="default"/>
      </w:rPr>
    </w:lvl>
    <w:lvl w:ilvl="2" w:tplc="1F9E5052">
      <w:start w:val="1"/>
      <w:numFmt w:val="bullet"/>
      <w:lvlText w:val=""/>
      <w:lvlJc w:val="left"/>
      <w:pPr>
        <w:ind w:left="2160" w:hanging="360"/>
      </w:pPr>
      <w:rPr>
        <w:rFonts w:ascii="Wingdings" w:hAnsi="Wingdings" w:hint="default"/>
      </w:rPr>
    </w:lvl>
    <w:lvl w:ilvl="3" w:tplc="E3887FEA">
      <w:start w:val="1"/>
      <w:numFmt w:val="bullet"/>
      <w:lvlText w:val=""/>
      <w:lvlJc w:val="left"/>
      <w:pPr>
        <w:ind w:left="2880" w:hanging="360"/>
      </w:pPr>
      <w:rPr>
        <w:rFonts w:ascii="Symbol" w:hAnsi="Symbol" w:hint="default"/>
      </w:rPr>
    </w:lvl>
    <w:lvl w:ilvl="4" w:tplc="C4B25266">
      <w:start w:val="1"/>
      <w:numFmt w:val="bullet"/>
      <w:lvlText w:val="o"/>
      <w:lvlJc w:val="left"/>
      <w:pPr>
        <w:ind w:left="3600" w:hanging="360"/>
      </w:pPr>
      <w:rPr>
        <w:rFonts w:ascii="Courier New" w:hAnsi="Courier New" w:cs="Courier New" w:hint="default"/>
      </w:rPr>
    </w:lvl>
    <w:lvl w:ilvl="5" w:tplc="779E651C">
      <w:start w:val="1"/>
      <w:numFmt w:val="bullet"/>
      <w:lvlText w:val=""/>
      <w:lvlJc w:val="left"/>
      <w:pPr>
        <w:ind w:left="4320" w:hanging="360"/>
      </w:pPr>
      <w:rPr>
        <w:rFonts w:ascii="Wingdings" w:hAnsi="Wingdings" w:hint="default"/>
      </w:rPr>
    </w:lvl>
    <w:lvl w:ilvl="6" w:tplc="41F49F5A">
      <w:start w:val="1"/>
      <w:numFmt w:val="bullet"/>
      <w:lvlText w:val=""/>
      <w:lvlJc w:val="left"/>
      <w:pPr>
        <w:ind w:left="5040" w:hanging="360"/>
      </w:pPr>
      <w:rPr>
        <w:rFonts w:ascii="Symbol" w:hAnsi="Symbol" w:hint="default"/>
      </w:rPr>
    </w:lvl>
    <w:lvl w:ilvl="7" w:tplc="B06CBAF6">
      <w:start w:val="1"/>
      <w:numFmt w:val="bullet"/>
      <w:lvlText w:val="o"/>
      <w:lvlJc w:val="left"/>
      <w:pPr>
        <w:ind w:left="5760" w:hanging="360"/>
      </w:pPr>
      <w:rPr>
        <w:rFonts w:ascii="Courier New" w:hAnsi="Courier New" w:cs="Courier New" w:hint="default"/>
      </w:rPr>
    </w:lvl>
    <w:lvl w:ilvl="8" w:tplc="EEF256A6">
      <w:start w:val="1"/>
      <w:numFmt w:val="bullet"/>
      <w:lvlText w:val=""/>
      <w:lvlJc w:val="left"/>
      <w:pPr>
        <w:ind w:left="6480" w:hanging="360"/>
      </w:pPr>
      <w:rPr>
        <w:rFonts w:ascii="Wingdings" w:hAnsi="Wingdings" w:hint="default"/>
      </w:rPr>
    </w:lvl>
  </w:abstractNum>
  <w:abstractNum w:abstractNumId="23" w15:restartNumberingAfterBreak="0">
    <w:nsid w:val="769D3961"/>
    <w:multiLevelType w:val="hybridMultilevel"/>
    <w:tmpl w:val="D6E47512"/>
    <w:lvl w:ilvl="0" w:tplc="C9706454">
      <w:start w:val="1"/>
      <w:numFmt w:val="decimal"/>
      <w:lvlText w:val="%1."/>
      <w:lvlJc w:val="left"/>
      <w:pPr>
        <w:ind w:left="720" w:hanging="360"/>
      </w:pPr>
      <w:rPr>
        <w:rFonts w:hint="default"/>
      </w:rPr>
    </w:lvl>
    <w:lvl w:ilvl="1" w:tplc="702250EA">
      <w:start w:val="1"/>
      <w:numFmt w:val="lowerLetter"/>
      <w:lvlText w:val="%2."/>
      <w:lvlJc w:val="left"/>
      <w:pPr>
        <w:ind w:left="1440" w:hanging="360"/>
      </w:pPr>
    </w:lvl>
    <w:lvl w:ilvl="2" w:tplc="A9C446DA">
      <w:start w:val="1"/>
      <w:numFmt w:val="lowerRoman"/>
      <w:lvlText w:val="%3."/>
      <w:lvlJc w:val="right"/>
      <w:pPr>
        <w:ind w:left="2160" w:hanging="180"/>
      </w:pPr>
    </w:lvl>
    <w:lvl w:ilvl="3" w:tplc="A47A73D0">
      <w:start w:val="1"/>
      <w:numFmt w:val="decimal"/>
      <w:lvlText w:val="%4."/>
      <w:lvlJc w:val="left"/>
      <w:pPr>
        <w:ind w:left="2880" w:hanging="360"/>
      </w:pPr>
    </w:lvl>
    <w:lvl w:ilvl="4" w:tplc="6D548708">
      <w:start w:val="1"/>
      <w:numFmt w:val="lowerLetter"/>
      <w:lvlText w:val="%5."/>
      <w:lvlJc w:val="left"/>
      <w:pPr>
        <w:ind w:left="3600" w:hanging="360"/>
      </w:pPr>
    </w:lvl>
    <w:lvl w:ilvl="5" w:tplc="B450071C">
      <w:start w:val="1"/>
      <w:numFmt w:val="lowerRoman"/>
      <w:lvlText w:val="%6."/>
      <w:lvlJc w:val="right"/>
      <w:pPr>
        <w:ind w:left="4320" w:hanging="180"/>
      </w:pPr>
    </w:lvl>
    <w:lvl w:ilvl="6" w:tplc="3A66AC14">
      <w:start w:val="1"/>
      <w:numFmt w:val="decimal"/>
      <w:lvlText w:val="%7."/>
      <w:lvlJc w:val="left"/>
      <w:pPr>
        <w:ind w:left="5040" w:hanging="360"/>
      </w:pPr>
    </w:lvl>
    <w:lvl w:ilvl="7" w:tplc="EE6AF4FE">
      <w:start w:val="1"/>
      <w:numFmt w:val="lowerLetter"/>
      <w:lvlText w:val="%8."/>
      <w:lvlJc w:val="left"/>
      <w:pPr>
        <w:ind w:left="5760" w:hanging="360"/>
      </w:pPr>
    </w:lvl>
    <w:lvl w:ilvl="8" w:tplc="546AD110">
      <w:start w:val="1"/>
      <w:numFmt w:val="lowerRoman"/>
      <w:lvlText w:val="%9."/>
      <w:lvlJc w:val="right"/>
      <w:pPr>
        <w:ind w:left="6480" w:hanging="180"/>
      </w:pPr>
    </w:lvl>
  </w:abstractNum>
  <w:abstractNum w:abstractNumId="24" w15:restartNumberingAfterBreak="0">
    <w:nsid w:val="7CEA73B5"/>
    <w:multiLevelType w:val="hybridMultilevel"/>
    <w:tmpl w:val="80CEFC5E"/>
    <w:lvl w:ilvl="0" w:tplc="3530D446">
      <w:start w:val="1"/>
      <w:numFmt w:val="bullet"/>
      <w:lvlText w:val="-"/>
      <w:lvlJc w:val="left"/>
      <w:pPr>
        <w:ind w:left="720" w:hanging="360"/>
      </w:pPr>
      <w:rPr>
        <w:rFonts w:ascii="Calibri" w:hAnsi="Calibri" w:hint="default"/>
      </w:rPr>
    </w:lvl>
    <w:lvl w:ilvl="1" w:tplc="1C508384">
      <w:start w:val="1"/>
      <w:numFmt w:val="bullet"/>
      <w:lvlText w:val="o"/>
      <w:lvlJc w:val="left"/>
      <w:pPr>
        <w:ind w:left="1440" w:hanging="360"/>
      </w:pPr>
      <w:rPr>
        <w:rFonts w:ascii="Courier New" w:hAnsi="Courier New" w:cs="Courier New" w:hint="default"/>
      </w:rPr>
    </w:lvl>
    <w:lvl w:ilvl="2" w:tplc="FB1E44B6">
      <w:start w:val="1"/>
      <w:numFmt w:val="bullet"/>
      <w:lvlText w:val=""/>
      <w:lvlJc w:val="left"/>
      <w:pPr>
        <w:ind w:left="2160" w:hanging="360"/>
      </w:pPr>
      <w:rPr>
        <w:rFonts w:ascii="Wingdings" w:hAnsi="Wingdings" w:hint="default"/>
      </w:rPr>
    </w:lvl>
    <w:lvl w:ilvl="3" w:tplc="62CE0590">
      <w:start w:val="1"/>
      <w:numFmt w:val="bullet"/>
      <w:lvlText w:val=""/>
      <w:lvlJc w:val="left"/>
      <w:pPr>
        <w:ind w:left="2880" w:hanging="360"/>
      </w:pPr>
      <w:rPr>
        <w:rFonts w:ascii="Symbol" w:hAnsi="Symbol" w:hint="default"/>
      </w:rPr>
    </w:lvl>
    <w:lvl w:ilvl="4" w:tplc="A2A8AF58">
      <w:start w:val="1"/>
      <w:numFmt w:val="bullet"/>
      <w:lvlText w:val="o"/>
      <w:lvlJc w:val="left"/>
      <w:pPr>
        <w:ind w:left="3600" w:hanging="360"/>
      </w:pPr>
      <w:rPr>
        <w:rFonts w:ascii="Courier New" w:hAnsi="Courier New" w:cs="Courier New" w:hint="default"/>
      </w:rPr>
    </w:lvl>
    <w:lvl w:ilvl="5" w:tplc="494EC748">
      <w:start w:val="1"/>
      <w:numFmt w:val="bullet"/>
      <w:lvlText w:val=""/>
      <w:lvlJc w:val="left"/>
      <w:pPr>
        <w:ind w:left="4320" w:hanging="360"/>
      </w:pPr>
      <w:rPr>
        <w:rFonts w:ascii="Wingdings" w:hAnsi="Wingdings" w:hint="default"/>
      </w:rPr>
    </w:lvl>
    <w:lvl w:ilvl="6" w:tplc="9420F954">
      <w:start w:val="1"/>
      <w:numFmt w:val="bullet"/>
      <w:lvlText w:val=""/>
      <w:lvlJc w:val="left"/>
      <w:pPr>
        <w:ind w:left="5040" w:hanging="360"/>
      </w:pPr>
      <w:rPr>
        <w:rFonts w:ascii="Symbol" w:hAnsi="Symbol" w:hint="default"/>
      </w:rPr>
    </w:lvl>
    <w:lvl w:ilvl="7" w:tplc="9F1A5648">
      <w:start w:val="1"/>
      <w:numFmt w:val="bullet"/>
      <w:lvlText w:val="o"/>
      <w:lvlJc w:val="left"/>
      <w:pPr>
        <w:ind w:left="5760" w:hanging="360"/>
      </w:pPr>
      <w:rPr>
        <w:rFonts w:ascii="Courier New" w:hAnsi="Courier New" w:cs="Courier New" w:hint="default"/>
      </w:rPr>
    </w:lvl>
    <w:lvl w:ilvl="8" w:tplc="67408BB2">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4"/>
  </w:num>
  <w:num w:numId="4">
    <w:abstractNumId w:val="23"/>
  </w:num>
  <w:num w:numId="5">
    <w:abstractNumId w:val="5"/>
  </w:num>
  <w:num w:numId="6">
    <w:abstractNumId w:val="22"/>
  </w:num>
  <w:num w:numId="7">
    <w:abstractNumId w:val="24"/>
  </w:num>
  <w:num w:numId="8">
    <w:abstractNumId w:val="19"/>
  </w:num>
  <w:num w:numId="9">
    <w:abstractNumId w:val="7"/>
  </w:num>
  <w:num w:numId="10">
    <w:abstractNumId w:val="6"/>
  </w:num>
  <w:num w:numId="11">
    <w:abstractNumId w:val="17"/>
  </w:num>
  <w:num w:numId="12">
    <w:abstractNumId w:val="1"/>
  </w:num>
  <w:num w:numId="13">
    <w:abstractNumId w:val="21"/>
  </w:num>
  <w:num w:numId="14">
    <w:abstractNumId w:val="18"/>
  </w:num>
  <w:num w:numId="15">
    <w:abstractNumId w:val="10"/>
  </w:num>
  <w:num w:numId="16">
    <w:abstractNumId w:val="13"/>
  </w:num>
  <w:num w:numId="17">
    <w:abstractNumId w:val="15"/>
  </w:num>
  <w:num w:numId="18">
    <w:abstractNumId w:val="14"/>
  </w:num>
  <w:num w:numId="19">
    <w:abstractNumId w:val="12"/>
  </w:num>
  <w:num w:numId="20">
    <w:abstractNumId w:val="2"/>
  </w:num>
  <w:num w:numId="21">
    <w:abstractNumId w:val="0"/>
  </w:num>
  <w:num w:numId="22">
    <w:abstractNumId w:val="20"/>
  </w:num>
  <w:num w:numId="23">
    <w:abstractNumId w:val="8"/>
  </w:num>
  <w:num w:numId="24">
    <w:abstractNumId w:val="11"/>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260"/>
    <w:rsid w:val="00032C8E"/>
    <w:rsid w:val="000416AB"/>
    <w:rsid w:val="00087260"/>
    <w:rsid w:val="000B5452"/>
    <w:rsid w:val="000B5A1D"/>
    <w:rsid w:val="000B6B61"/>
    <w:rsid w:val="000F4A22"/>
    <w:rsid w:val="00157349"/>
    <w:rsid w:val="00172091"/>
    <w:rsid w:val="001F4B34"/>
    <w:rsid w:val="002017A7"/>
    <w:rsid w:val="00202776"/>
    <w:rsid w:val="00206380"/>
    <w:rsid w:val="002947A1"/>
    <w:rsid w:val="002A3060"/>
    <w:rsid w:val="002B507C"/>
    <w:rsid w:val="002D3271"/>
    <w:rsid w:val="00335AAA"/>
    <w:rsid w:val="003E1F85"/>
    <w:rsid w:val="0043174B"/>
    <w:rsid w:val="00506DB4"/>
    <w:rsid w:val="0055317A"/>
    <w:rsid w:val="00570262"/>
    <w:rsid w:val="00586CF6"/>
    <w:rsid w:val="00593C1F"/>
    <w:rsid w:val="005B0761"/>
    <w:rsid w:val="005D4BA9"/>
    <w:rsid w:val="00672387"/>
    <w:rsid w:val="00691632"/>
    <w:rsid w:val="006E704B"/>
    <w:rsid w:val="00702B20"/>
    <w:rsid w:val="007073F7"/>
    <w:rsid w:val="00726457"/>
    <w:rsid w:val="00744935"/>
    <w:rsid w:val="007673FF"/>
    <w:rsid w:val="00791848"/>
    <w:rsid w:val="008D4FFE"/>
    <w:rsid w:val="008F0FC4"/>
    <w:rsid w:val="0094032E"/>
    <w:rsid w:val="00942C92"/>
    <w:rsid w:val="00956A45"/>
    <w:rsid w:val="009775A5"/>
    <w:rsid w:val="009A2B83"/>
    <w:rsid w:val="009C395E"/>
    <w:rsid w:val="009D158B"/>
    <w:rsid w:val="009E621B"/>
    <w:rsid w:val="00A07458"/>
    <w:rsid w:val="00A54940"/>
    <w:rsid w:val="00AA2579"/>
    <w:rsid w:val="00AA4A4A"/>
    <w:rsid w:val="00AD5AE2"/>
    <w:rsid w:val="00B31B13"/>
    <w:rsid w:val="00BB3373"/>
    <w:rsid w:val="00C77BC1"/>
    <w:rsid w:val="00D24979"/>
    <w:rsid w:val="00D700F9"/>
    <w:rsid w:val="00D85C01"/>
    <w:rsid w:val="00DA655A"/>
    <w:rsid w:val="00E81219"/>
    <w:rsid w:val="00E814E9"/>
    <w:rsid w:val="00E905D7"/>
    <w:rsid w:val="00EB46C7"/>
    <w:rsid w:val="00EC129E"/>
    <w:rsid w:val="00F3401B"/>
    <w:rsid w:val="00F42FA9"/>
    <w:rsid w:val="00F56E42"/>
    <w:rsid w:val="00F85315"/>
    <w:rsid w:val="00FA0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CCF2C"/>
  <w15:docId w15:val="{2F1D3651-08CE-EC4D-943B-2F4D727C0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pPr>
      <w:keepNext/>
      <w:keepLines/>
      <w:numPr>
        <w:numId w:val="15"/>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28"/>
      <w:szCs w:val="36"/>
    </w:rPr>
  </w:style>
  <w:style w:type="paragraph" w:styleId="Naslov2">
    <w:name w:val="heading 2"/>
    <w:basedOn w:val="Navaden"/>
    <w:next w:val="Navaden"/>
    <w:link w:val="Naslov2Znak"/>
    <w:uiPriority w:val="9"/>
    <w:unhideWhenUsed/>
    <w:qFormat/>
    <w:pPr>
      <w:keepNext/>
      <w:keepLines/>
      <w:numPr>
        <w:ilvl w:val="1"/>
        <w:numId w:val="15"/>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slov3">
    <w:name w:val="heading 3"/>
    <w:basedOn w:val="Navaden"/>
    <w:next w:val="Navaden"/>
    <w:link w:val="Naslov3Znak"/>
    <w:uiPriority w:val="9"/>
    <w:unhideWhenUsed/>
    <w:qFormat/>
    <w:pPr>
      <w:keepNext/>
      <w:keepLines/>
      <w:numPr>
        <w:ilvl w:val="2"/>
        <w:numId w:val="15"/>
      </w:numPr>
      <w:spacing w:before="200" w:after="0"/>
      <w:outlineLvl w:val="2"/>
    </w:pPr>
    <w:rPr>
      <w:rFonts w:asciiTheme="majorHAnsi" w:eastAsiaTheme="majorEastAsia" w:hAnsiTheme="majorHAnsi" w:cstheme="majorBidi"/>
      <w:b/>
      <w:bCs/>
      <w:color w:val="000000" w:themeColor="text1"/>
    </w:rPr>
  </w:style>
  <w:style w:type="paragraph" w:styleId="Naslov4">
    <w:name w:val="heading 4"/>
    <w:basedOn w:val="Navaden"/>
    <w:next w:val="Navaden"/>
    <w:link w:val="Naslov4Znak"/>
    <w:uiPriority w:val="9"/>
    <w:unhideWhenUsed/>
    <w:qFormat/>
    <w:pPr>
      <w:keepNext/>
      <w:keepLines/>
      <w:numPr>
        <w:ilvl w:val="3"/>
        <w:numId w:val="15"/>
      </w:numPr>
      <w:spacing w:before="200" w:after="0"/>
      <w:outlineLvl w:val="3"/>
    </w:pPr>
    <w:rPr>
      <w:rFonts w:asciiTheme="majorHAnsi" w:eastAsiaTheme="majorEastAsia" w:hAnsiTheme="majorHAnsi" w:cstheme="majorBidi"/>
      <w:b/>
      <w:bCs/>
      <w:i/>
      <w:iCs/>
      <w:color w:val="000000" w:themeColor="text1"/>
    </w:rPr>
  </w:style>
  <w:style w:type="paragraph" w:styleId="Naslov5">
    <w:name w:val="heading 5"/>
    <w:basedOn w:val="Navaden"/>
    <w:next w:val="Navaden"/>
    <w:link w:val="Naslov5Znak"/>
    <w:uiPriority w:val="9"/>
    <w:unhideWhenUsed/>
    <w:qFormat/>
    <w:pPr>
      <w:keepNext/>
      <w:keepLines/>
      <w:numPr>
        <w:ilvl w:val="4"/>
        <w:numId w:val="15"/>
      </w:numPr>
      <w:spacing w:before="200" w:after="0"/>
      <w:outlineLvl w:val="4"/>
    </w:pPr>
    <w:rPr>
      <w:rFonts w:asciiTheme="majorHAnsi" w:eastAsiaTheme="majorEastAsia" w:hAnsiTheme="majorHAnsi" w:cstheme="majorBidi"/>
      <w:color w:val="323E4F" w:themeColor="text2" w:themeShade="BF"/>
    </w:rPr>
  </w:style>
  <w:style w:type="paragraph" w:styleId="Naslov6">
    <w:name w:val="heading 6"/>
    <w:basedOn w:val="Navaden"/>
    <w:next w:val="Navaden"/>
    <w:link w:val="Naslov6Znak"/>
    <w:uiPriority w:val="9"/>
    <w:unhideWhenUsed/>
    <w:qFormat/>
    <w:pPr>
      <w:keepNext/>
      <w:keepLines/>
      <w:numPr>
        <w:ilvl w:val="5"/>
        <w:numId w:val="15"/>
      </w:numPr>
      <w:spacing w:before="200" w:after="0"/>
      <w:outlineLvl w:val="5"/>
    </w:pPr>
    <w:rPr>
      <w:rFonts w:asciiTheme="majorHAnsi" w:eastAsiaTheme="majorEastAsia" w:hAnsiTheme="majorHAnsi" w:cstheme="majorBidi"/>
      <w:i/>
      <w:iCs/>
      <w:color w:val="323E4F" w:themeColor="text2" w:themeShade="BF"/>
    </w:rPr>
  </w:style>
  <w:style w:type="paragraph" w:styleId="Naslov7">
    <w:name w:val="heading 7"/>
    <w:basedOn w:val="Navaden"/>
    <w:next w:val="Navaden"/>
    <w:link w:val="Naslov7Znak"/>
    <w:uiPriority w:val="9"/>
    <w:semiHidden/>
    <w:unhideWhenUsed/>
    <w:qFormat/>
    <w:pPr>
      <w:keepNext/>
      <w:keepLines/>
      <w:numPr>
        <w:ilvl w:val="6"/>
        <w:numId w:val="1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pPr>
      <w:keepNext/>
      <w:keepLines/>
      <w:numPr>
        <w:ilvl w:val="8"/>
        <w:numId w:val="1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CaptionChar">
    <w:name w:val="Caption Char"/>
    <w:uiPriority w:val="99"/>
  </w:style>
  <w:style w:type="table" w:styleId="Tabelasvetlamrea">
    <w:name w:val="Grid Table Light"/>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svetlamrea1poudarek1">
    <w:name w:val="Grid Table 1 Light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Tabelasvetlamrea1poudarek3">
    <w:name w:val="Grid Table 1 Light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Tabelasvetlamrea1poudarek4">
    <w:name w:val="Grid Table 1 Light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Tabelasvetlamrea1poudarek5">
    <w:name w:val="Grid Table 1 Light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Tabelasvetlamrea1poudarek6">
    <w:name w:val="Grid Table 1 Light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svetlamrea2poudarek1">
    <w:name w:val="Grid Table 2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2poudarek2">
    <w:name w:val="Grid Table 2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2poudarek3">
    <w:name w:val="Grid Table 2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2poudarek4">
    <w:name w:val="Grid Table 2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2poudarek5">
    <w:name w:val="Grid Table 2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2poudarek6">
    <w:name w:val="Grid Table 2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3poudarek1">
    <w:name w:val="Grid Table 3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3poudarek2">
    <w:name w:val="Grid Table 3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3poudarek3">
    <w:name w:val="Grid Table 3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3poudarek4">
    <w:name w:val="Grid Table 3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3poudarek5">
    <w:name w:val="Grid Table 3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3poudarek6">
    <w:name w:val="Grid Table 3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4poudarek1">
    <w:name w:val="Grid Table 4 Accent 1"/>
    <w:basedOn w:val="Navadnatabel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Tabelamrea4poudarek2">
    <w:name w:val="Grid Table 4 Accent 2"/>
    <w:basedOn w:val="Navad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4poudarek3">
    <w:name w:val="Grid Table 4 Accent 3"/>
    <w:basedOn w:val="Navad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4poudarek4">
    <w:name w:val="Grid Table 4 Accent 4"/>
    <w:basedOn w:val="Navad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4poudarek5">
    <w:name w:val="Grid Table 4 Accent 5"/>
    <w:basedOn w:val="Navadnatabel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4poudarek6">
    <w:name w:val="Grid Table 4 Accent 6"/>
    <w:basedOn w:val="Navad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Tabelatemnamrea5poudarek2">
    <w:name w:val="Grid Table 5 Dark Accent 2"/>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belatemnamrea5poudarek3">
    <w:name w:val="Grid Table 5 Dark Accent 3"/>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elatemnamrea5poudarek5">
    <w:name w:val="Grid Table 5 Dark Accent 5"/>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Tabelatemnamrea5poudarek6">
    <w:name w:val="Grid Table 5 Dark Accent 6"/>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avadnatabel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avad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avadnatabel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avad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barvnamrea7">
    <w:name w:val="Grid Table 7 Colorful"/>
    <w:basedOn w:val="Navad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avadnatabel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avad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avad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avad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avadnatabel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avad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svetelseznam1poudarek1">
    <w:name w:val="List Table 1 Light Accent 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Tabelasvetelseznam1poudarek2">
    <w:name w:val="List Table 1 Light Accent 2"/>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Tabelasvetelseznam1poudarek3">
    <w:name w:val="List Table 1 Light Accent 3"/>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Tabelasvetelseznam1poudarek4">
    <w:name w:val="List Table 1 Light Accent 4"/>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Tabelasvetelseznam1poudarek5">
    <w:name w:val="List Table 1 Light Accent 5"/>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Tabelasvetelseznam1poudarek6">
    <w:name w:val="List Table 1 Light Accent 6"/>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2poudarek1">
    <w:name w:val="List Table 2 Accent 1"/>
    <w:basedOn w:val="Navadnatabel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vetelseznam2poudarek2">
    <w:name w:val="List Table 2 Accent 2"/>
    <w:basedOn w:val="Navad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seznam2poudarek3">
    <w:name w:val="List Table 2 Accent 3"/>
    <w:basedOn w:val="Navad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2poudarek4">
    <w:name w:val="List Table 2 Accent 4"/>
    <w:basedOn w:val="Navad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2poudarek5">
    <w:name w:val="List Table 2 Accent 5"/>
    <w:basedOn w:val="Navadnatabel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2poudarek6">
    <w:name w:val="List Table 2 Accent 6"/>
    <w:basedOn w:val="Navad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seznam3poudarek1">
    <w:name w:val="List Table 3 Accent 1"/>
    <w:basedOn w:val="Navadnatabel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Tabelasvetelseznam3poudarek2">
    <w:name w:val="List Table 3 Accent 2"/>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Seznamvtabeli3poudarek3">
    <w:name w:val="List Table 3 Accent 3"/>
    <w:basedOn w:val="Navad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seznam3poudarek4">
    <w:name w:val="List Table 3 Accent 4"/>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seznam3poudarek5">
    <w:name w:val="List Table 3 Accent 5"/>
    <w:basedOn w:val="Navadnatabel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Tabelaseznam3poudarek6">
    <w:name w:val="List Table 3 Accent 6"/>
    <w:basedOn w:val="Navad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4poudarek1">
    <w:name w:val="List Table 4 Accent 1"/>
    <w:basedOn w:val="Navadnatabel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eznam4poudarek2">
    <w:name w:val="List Table 4 Accent 2"/>
    <w:basedOn w:val="Navad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Seznamvtabeli4poudarek3">
    <w:name w:val="List Table 4 Accent 3"/>
    <w:basedOn w:val="Navad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4poudarek4">
    <w:name w:val="List Table 4 Accent 4"/>
    <w:basedOn w:val="Navad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4poudarek5">
    <w:name w:val="List Table 4 Accent 5"/>
    <w:basedOn w:val="Navadnatabel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4poudarek6">
    <w:name w:val="List Table 4 Accent 6"/>
    <w:basedOn w:val="Navad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temenseznam5poudarek1">
    <w:name w:val="List Table 5 Dark Accent 1"/>
    <w:basedOn w:val="Navadnatabel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Tabelatemenseznam5poudarek2">
    <w:name w:val="List Table 5 Dark Accent 2"/>
    <w:basedOn w:val="Navad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belatemenseznam5poudarek3">
    <w:name w:val="List Table 5 Dark Accent 3"/>
    <w:basedOn w:val="Navad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belatemenseznam5poudarek4">
    <w:name w:val="List Table 5 Dark Accent 4"/>
    <w:basedOn w:val="Navad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belatemenseznam5poudarek5">
    <w:name w:val="List Table 5 Dark Accent 5"/>
    <w:basedOn w:val="Navadnatabel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Tabelatemenseznam5poudarek6">
    <w:name w:val="List Table 5 Dark Accent 6"/>
    <w:basedOn w:val="Navad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avadnatabel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avad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avad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avad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avadnatabel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avad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avadnatabel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avad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avad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avad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avadnatabel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avad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pPr>
      <w:spacing w:after="0" w:line="240" w:lineRule="auto"/>
    </w:pPr>
    <w:rPr>
      <w:color w:val="404040"/>
      <w:sz w:val="20"/>
      <w:szCs w:val="20"/>
      <w:lang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pPr>
      <w:spacing w:after="0" w:line="240" w:lineRule="auto"/>
    </w:pPr>
    <w:rPr>
      <w:color w:val="404040"/>
      <w:sz w:val="20"/>
      <w:szCs w:val="20"/>
      <w:lang w:eastAsia="en-GB"/>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avadnatabela"/>
    <w:uiPriority w:val="99"/>
    <w:pPr>
      <w:spacing w:after="0" w:line="240" w:lineRule="auto"/>
    </w:pPr>
    <w:rPr>
      <w:color w:val="404040"/>
      <w:sz w:val="20"/>
      <w:szCs w:val="20"/>
      <w:lang w:eastAsia="en-GB"/>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pPr>
      <w:spacing w:after="0" w:line="240" w:lineRule="auto"/>
    </w:pPr>
    <w:rPr>
      <w:color w:val="404040"/>
      <w:sz w:val="20"/>
      <w:szCs w:val="20"/>
      <w:lang w:eastAsia="en-GB"/>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pPr>
      <w:spacing w:after="0" w:line="240" w:lineRule="auto"/>
    </w:pPr>
    <w:rPr>
      <w:color w:val="404040"/>
      <w:sz w:val="20"/>
      <w:szCs w:val="20"/>
      <w:lang w:eastAsia="en-GB"/>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pPr>
      <w:spacing w:after="0" w:line="240" w:lineRule="auto"/>
    </w:pPr>
    <w:rPr>
      <w:color w:val="404040"/>
      <w:sz w:val="20"/>
      <w:szCs w:val="20"/>
      <w:lang w:eastAsia="en-GB"/>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avadnatabela"/>
    <w:uiPriority w:val="99"/>
    <w:pPr>
      <w:spacing w:after="0" w:line="240" w:lineRule="auto"/>
    </w:pPr>
    <w:rPr>
      <w:color w:val="404040"/>
      <w:sz w:val="20"/>
      <w:szCs w:val="20"/>
      <w:lang w:eastAsia="en-GB"/>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Konnaopomba-besedilo">
    <w:name w:val="endnote text"/>
    <w:basedOn w:val="Navaden"/>
    <w:link w:val="Konnaopomba-besediloZnak"/>
    <w:uiPriority w:val="99"/>
    <w:semiHidden/>
    <w:unhideWhenUsed/>
    <w:pPr>
      <w:spacing w:after="0" w:line="240" w:lineRule="auto"/>
    </w:pPr>
    <w:rPr>
      <w:sz w:val="20"/>
    </w:rPr>
  </w:style>
  <w:style w:type="character" w:customStyle="1" w:styleId="Konnaopomba-besediloZnak">
    <w:name w:val="Končna opomba - besedilo Znak"/>
    <w:link w:val="Konnaopomba-besedilo"/>
    <w:uiPriority w:val="99"/>
    <w:rPr>
      <w:sz w:val="20"/>
    </w:rPr>
  </w:style>
  <w:style w:type="character" w:styleId="Konnaopomba-sklic">
    <w:name w:val="endnote reference"/>
    <w:basedOn w:val="Privzetapisavaodstavka"/>
    <w:uiPriority w:val="99"/>
    <w:semiHidden/>
    <w:unhideWhenUsed/>
    <w:rPr>
      <w:vertAlign w:val="superscript"/>
    </w:rPr>
  </w:style>
  <w:style w:type="paragraph" w:styleId="Kazaloslik">
    <w:name w:val="table of figures"/>
    <w:basedOn w:val="Navaden"/>
    <w:next w:val="Navaden"/>
    <w:uiPriority w:val="99"/>
    <w:unhideWhenUsed/>
    <w:pPr>
      <w:spacing w:after="0"/>
    </w:pPr>
  </w:style>
  <w:style w:type="character" w:customStyle="1" w:styleId="Naslov1Znak">
    <w:name w:val="Naslov 1 Znak"/>
    <w:basedOn w:val="Privzetapisavaodstavka"/>
    <w:link w:val="Naslov1"/>
    <w:uiPriority w:val="9"/>
    <w:rPr>
      <w:rFonts w:asciiTheme="majorHAnsi" w:eastAsiaTheme="majorEastAsia" w:hAnsiTheme="majorHAnsi" w:cstheme="majorBidi"/>
      <w:b/>
      <w:bCs/>
      <w:smallCaps/>
      <w:color w:val="000000" w:themeColor="text1"/>
      <w:sz w:val="28"/>
      <w:szCs w:val="36"/>
    </w:rPr>
  </w:style>
  <w:style w:type="character" w:customStyle="1" w:styleId="Naslov2Znak">
    <w:name w:val="Naslov 2 Znak"/>
    <w:basedOn w:val="Privzetapisavaodstavka"/>
    <w:link w:val="Naslov2"/>
    <w:uiPriority w:val="9"/>
    <w:rPr>
      <w:rFonts w:asciiTheme="majorHAnsi" w:eastAsiaTheme="majorEastAsia" w:hAnsiTheme="majorHAnsi" w:cstheme="majorBidi"/>
      <w:b/>
      <w:bCs/>
      <w:smallCaps/>
      <w:color w:val="000000" w:themeColor="tex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b/>
      <w:bCs/>
      <w:color w:val="000000" w:themeColor="text1"/>
    </w:rPr>
  </w:style>
  <w:style w:type="character" w:customStyle="1" w:styleId="Naslov4Znak">
    <w:name w:val="Naslov 4 Znak"/>
    <w:basedOn w:val="Privzetapisavaodstavka"/>
    <w:link w:val="Naslov4"/>
    <w:uiPriority w:val="9"/>
    <w:rPr>
      <w:rFonts w:asciiTheme="majorHAnsi" w:eastAsiaTheme="majorEastAsia" w:hAnsiTheme="majorHAnsi" w:cstheme="majorBidi"/>
      <w:b/>
      <w:bCs/>
      <w:i/>
      <w:iCs/>
      <w:color w:val="000000" w:themeColor="text1"/>
    </w:rPr>
  </w:style>
  <w:style w:type="character" w:customStyle="1" w:styleId="Naslov5Znak">
    <w:name w:val="Naslov 5 Znak"/>
    <w:basedOn w:val="Privzetapisavaodstavka"/>
    <w:link w:val="Naslov5"/>
    <w:uiPriority w:val="9"/>
    <w:rPr>
      <w:rFonts w:asciiTheme="majorHAnsi" w:eastAsiaTheme="majorEastAsia" w:hAnsiTheme="majorHAnsi" w:cstheme="majorBidi"/>
      <w:color w:val="323E4F" w:themeColor="text2" w:themeShade="BF"/>
    </w:rPr>
  </w:style>
  <w:style w:type="character" w:customStyle="1" w:styleId="Naslov6Znak">
    <w:name w:val="Naslov 6 Znak"/>
    <w:basedOn w:val="Privzetapisavaodstavka"/>
    <w:link w:val="Naslov6"/>
    <w:uiPriority w:val="9"/>
    <w:rPr>
      <w:rFonts w:asciiTheme="majorHAnsi" w:eastAsiaTheme="majorEastAsia" w:hAnsiTheme="majorHAnsi" w:cstheme="majorBidi"/>
      <w:i/>
      <w:iCs/>
      <w:color w:val="323E4F" w:themeColor="text2" w:themeShade="BF"/>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color w:val="404040" w:themeColor="text1" w:themeTint="BF"/>
      <w:sz w:val="20"/>
      <w:szCs w:val="20"/>
    </w:rPr>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NaslovZnak">
    <w:name w:val="Naslov Znak"/>
    <w:basedOn w:val="Privzetapisavaodstavka"/>
    <w:link w:val="Naslov"/>
    <w:uiPriority w:val="10"/>
    <w:rPr>
      <w:rFonts w:asciiTheme="majorHAnsi" w:eastAsiaTheme="majorEastAsia" w:hAnsiTheme="majorHAnsi" w:cstheme="majorBidi"/>
      <w:color w:val="000000" w:themeColor="text1"/>
      <w:sz w:val="56"/>
      <w:szCs w:val="56"/>
    </w:rPr>
  </w:style>
  <w:style w:type="paragraph" w:styleId="Podnaslov">
    <w:name w:val="Subtitle"/>
    <w:basedOn w:val="Navaden"/>
    <w:next w:val="Navaden"/>
    <w:link w:val="PodnaslovZnak"/>
    <w:uiPriority w:val="11"/>
    <w:qFormat/>
    <w:pPr>
      <w:numPr>
        <w:ilvl w:val="1"/>
      </w:numPr>
    </w:pPr>
    <w:rPr>
      <w:color w:val="5A5A5A" w:themeColor="text1" w:themeTint="A5"/>
      <w:spacing w:val="10"/>
    </w:rPr>
  </w:style>
  <w:style w:type="character" w:customStyle="1" w:styleId="PodnaslovZnak">
    <w:name w:val="Podnaslov Znak"/>
    <w:basedOn w:val="Privzetapisavaodstavka"/>
    <w:link w:val="Podnaslov"/>
    <w:uiPriority w:val="11"/>
    <w:rPr>
      <w:color w:val="5A5A5A" w:themeColor="text1" w:themeTint="A5"/>
      <w:spacing w:val="10"/>
    </w:rPr>
  </w:style>
  <w:style w:type="character" w:styleId="Krepko">
    <w:name w:val="Strong"/>
    <w:basedOn w:val="Privzetapisavaodstavka"/>
    <w:uiPriority w:val="22"/>
    <w:qFormat/>
    <w:rPr>
      <w:b/>
      <w:bCs/>
      <w:color w:val="000000" w:themeColor="text1"/>
    </w:rPr>
  </w:style>
  <w:style w:type="character" w:styleId="Poudarek">
    <w:name w:val="Emphasis"/>
    <w:basedOn w:val="Privzetapisavaodstavka"/>
    <w:uiPriority w:val="20"/>
    <w:qFormat/>
    <w:rPr>
      <w:i/>
      <w:iCs/>
      <w:color w:val="auto"/>
    </w:rPr>
  </w:style>
  <w:style w:type="paragraph" w:styleId="Brezrazmikov">
    <w:name w:val="No Spacing"/>
    <w:link w:val="BrezrazmikovZnak"/>
    <w:uiPriority w:val="1"/>
    <w:qFormat/>
    <w:pPr>
      <w:spacing w:after="0" w:line="240" w:lineRule="auto"/>
    </w:pPr>
  </w:style>
  <w:style w:type="character" w:customStyle="1" w:styleId="BrezrazmikovZnak">
    <w:name w:val="Brez razmikov Znak"/>
    <w:basedOn w:val="Privzetapisavaodstavka"/>
    <w:link w:val="Brezrazmikov"/>
    <w:uiPriority w:val="1"/>
  </w:style>
  <w:style w:type="paragraph" w:styleId="Odstavekseznama">
    <w:name w:val="List Paragraph"/>
    <w:basedOn w:val="Navaden"/>
    <w:uiPriority w:val="34"/>
    <w:qFormat/>
    <w:pPr>
      <w:ind w:left="720"/>
      <w:contextualSpacing/>
    </w:pPr>
  </w:style>
  <w:style w:type="paragraph" w:styleId="Citat">
    <w:name w:val="Quote"/>
    <w:basedOn w:val="Navaden"/>
    <w:next w:val="Navaden"/>
    <w:link w:val="CitatZnak"/>
    <w:uiPriority w:val="29"/>
    <w:qFormat/>
    <w:pPr>
      <w:spacing w:before="160"/>
      <w:ind w:left="720" w:right="720"/>
    </w:pPr>
    <w:rPr>
      <w:i/>
      <w:iCs/>
      <w:color w:val="000000" w:themeColor="text1"/>
    </w:rPr>
  </w:style>
  <w:style w:type="character" w:customStyle="1" w:styleId="CitatZnak">
    <w:name w:val="Citat Znak"/>
    <w:basedOn w:val="Privzetapisavaodstavka"/>
    <w:link w:val="Citat"/>
    <w:uiPriority w:val="29"/>
    <w:rPr>
      <w:i/>
      <w:iCs/>
      <w:color w:val="000000" w:themeColor="text1"/>
    </w:rPr>
  </w:style>
  <w:style w:type="paragraph" w:styleId="Intenzivencitat">
    <w:name w:val="Intense Quote"/>
    <w:basedOn w:val="Naslov1"/>
    <w:next w:val="Navaden"/>
    <w:link w:val="IntenzivencitatZnak"/>
    <w:uiPriority w:val="30"/>
    <w:qFormat/>
    <w:pPr>
      <w:numPr>
        <w:numId w:val="17"/>
      </w:num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709"/>
      <w:jc w:val="both"/>
    </w:pPr>
    <w:rPr>
      <w:rFonts w:ascii="Arial-BoldMT" w:hAnsi="Arial-BoldMT" w:cs="Arial-BoldMT"/>
      <w:bCs w:val="0"/>
      <w:sz w:val="20"/>
      <w:szCs w:val="20"/>
    </w:rPr>
  </w:style>
  <w:style w:type="character" w:customStyle="1" w:styleId="IntenzivencitatZnak">
    <w:name w:val="Intenziven citat Znak"/>
    <w:basedOn w:val="Privzetapisavaodstavka"/>
    <w:link w:val="Intenzivencitat"/>
    <w:uiPriority w:val="30"/>
    <w:rPr>
      <w:rFonts w:ascii="Arial-BoldMT" w:eastAsiaTheme="majorEastAsia" w:hAnsi="Arial-BoldMT" w:cs="Arial-BoldMT"/>
      <w:b/>
      <w:smallCaps/>
      <w:color w:val="000000" w:themeColor="text1"/>
      <w:sz w:val="20"/>
      <w:szCs w:val="20"/>
      <w:shd w:val="clear" w:color="auto" w:fill="F2F2F2" w:themeFill="background1" w:themeFillShade="F2"/>
    </w:rPr>
  </w:style>
  <w:style w:type="character" w:styleId="Neenpoudarek">
    <w:name w:val="Subtle Emphasis"/>
    <w:basedOn w:val="Privzetapisavaodstavka"/>
    <w:uiPriority w:val="19"/>
    <w:qFormat/>
    <w:rPr>
      <w:i/>
      <w:iCs/>
      <w:color w:val="404040" w:themeColor="text1" w:themeTint="BF"/>
    </w:rPr>
  </w:style>
  <w:style w:type="character" w:styleId="Intenzivenpoudarek">
    <w:name w:val="Intense Emphasis"/>
    <w:basedOn w:val="Privzetapisavaodstavka"/>
    <w:uiPriority w:val="21"/>
    <w:qFormat/>
    <w:rPr>
      <w:b/>
      <w:bCs/>
      <w:i/>
      <w:iCs/>
      <w:caps/>
    </w:rPr>
  </w:style>
  <w:style w:type="character" w:styleId="Neensklic">
    <w:name w:val="Subtle Reference"/>
    <w:basedOn w:val="Privzetapisavaodstavka"/>
    <w:uiPriority w:val="31"/>
    <w:qFormat/>
    <w:rPr>
      <w:smallCaps/>
      <w:color w:val="404040" w:themeColor="text1" w:themeTint="BF"/>
      <w:u w:val="single"/>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val="0"/>
      <w:bCs w:val="0"/>
      <w:smallCaps/>
      <w:spacing w:val="5"/>
    </w:rPr>
  </w:style>
  <w:style w:type="paragraph" w:styleId="NaslovTOC">
    <w:name w:val="TOC Heading"/>
    <w:basedOn w:val="Naslov1"/>
    <w:next w:val="Navaden"/>
    <w:uiPriority w:val="39"/>
    <w:unhideWhenUsed/>
    <w:qFormat/>
    <w:pPr>
      <w:outlineLvl w:val="9"/>
    </w:pPr>
  </w:style>
  <w:style w:type="character" w:styleId="Hiperpovezava">
    <w:name w:val="Hyperlink"/>
    <w:uiPriority w:val="99"/>
    <w:unhideWhenUsed/>
    <w:rPr>
      <w:color w:val="0000FF"/>
      <w:u w:val="single"/>
    </w:rPr>
  </w:style>
  <w:style w:type="table" w:styleId="Tabelamrea">
    <w:name w:val="Table Grid"/>
    <w:basedOn w:val="Navadnatabela"/>
    <w:uiPriority w:val="59"/>
    <w:pPr>
      <w:spacing w:after="200" w:line="276" w:lineRule="auto"/>
      <w:jc w:val="both"/>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azalovsebine2">
    <w:name w:val="toc 2"/>
    <w:basedOn w:val="Navaden"/>
    <w:next w:val="Navaden"/>
    <w:uiPriority w:val="39"/>
    <w:pPr>
      <w:tabs>
        <w:tab w:val="left" w:pos="660"/>
        <w:tab w:val="right" w:leader="dot" w:pos="9062"/>
      </w:tabs>
      <w:spacing w:before="240" w:after="0" w:line="240" w:lineRule="auto"/>
    </w:pPr>
    <w:rPr>
      <w:rFonts w:cstheme="minorHAnsi"/>
      <w:b/>
      <w:bCs/>
      <w:sz w:val="20"/>
      <w:szCs w:val="20"/>
    </w:rPr>
  </w:style>
  <w:style w:type="paragraph" w:styleId="Kazalovsebine3">
    <w:name w:val="toc 3"/>
    <w:basedOn w:val="Navaden"/>
    <w:next w:val="Navaden"/>
    <w:uiPriority w:val="39"/>
    <w:pPr>
      <w:spacing w:after="0"/>
      <w:ind w:left="220"/>
    </w:pPr>
    <w:rPr>
      <w:rFonts w:cstheme="minorHAnsi"/>
      <w:sz w:val="20"/>
      <w:szCs w:val="20"/>
    </w:rPr>
  </w:style>
  <w:style w:type="paragraph" w:styleId="Kazalovsebine1">
    <w:name w:val="toc 1"/>
    <w:basedOn w:val="Naslov1"/>
    <w:next w:val="Navaden"/>
    <w:uiPriority w:val="39"/>
    <w:pPr>
      <w:keepNext w:val="0"/>
      <w:keepLines w:val="0"/>
      <w:numPr>
        <w:numId w:val="0"/>
      </w:numPr>
      <w:outlineLvl w:val="9"/>
    </w:pPr>
    <w:rPr>
      <w:rFonts w:eastAsiaTheme="minorEastAsia" w:cstheme="majorHAnsi"/>
      <w:caps/>
      <w:szCs w:val="24"/>
    </w:rPr>
  </w:style>
  <w:style w:type="paragraph" w:customStyle="1" w:styleId="StyleHeading2Left0cmHanging15cmBefore18ptAf">
    <w:name w:val="Style Heading 2 + Left:  0 cm Hanging:  15 cm Before:  18 pt Af..."/>
    <w:basedOn w:val="Naslov2"/>
    <w:uiPriority w:val="99"/>
    <w:pPr>
      <w:shd w:val="clear" w:color="auto" w:fill="D1EFFF"/>
      <w:tabs>
        <w:tab w:val="left" w:pos="680"/>
        <w:tab w:val="num" w:pos="720"/>
        <w:tab w:val="num" w:pos="2520"/>
      </w:tabs>
      <w:spacing w:after="120"/>
      <w:ind w:left="2520"/>
    </w:pPr>
    <w:rPr>
      <w:rFonts w:ascii="Cambria" w:eastAsia="Times New Roman" w:hAnsi="Cambria" w:cs="Times New Roman"/>
      <w:b w:val="0"/>
      <w:i/>
      <w:iCs/>
      <w:szCs w:val="20"/>
    </w:rPr>
  </w:style>
  <w:style w:type="paragraph" w:customStyle="1" w:styleId="StyleHeading312pt">
    <w:name w:val="Style Heading 3 + 12 pt"/>
    <w:basedOn w:val="Naslov3"/>
    <w:uiPriority w:val="99"/>
    <w:pPr>
      <w:shd w:val="clear" w:color="auto" w:fill="EFF9FF"/>
      <w:tabs>
        <w:tab w:val="left" w:pos="851"/>
      </w:tabs>
      <w:spacing w:before="360" w:after="60" w:line="264" w:lineRule="auto"/>
    </w:pPr>
    <w:rPr>
      <w:rFonts w:ascii="Cambria" w:eastAsia="Times New Roman" w:hAnsi="Cambria" w:cs="Times New Roman"/>
      <w:b w:val="0"/>
      <w:bCs w:val="0"/>
      <w:szCs w:val="20"/>
      <w:lang w:val="en-US"/>
    </w:r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eastAsiaTheme="minorEastAsia" w:hAnsi="Tahoma" w:cs="Tahoma"/>
      <w:sz w:val="16"/>
      <w:szCs w:val="16"/>
    </w:rPr>
  </w:style>
  <w:style w:type="paragraph" w:styleId="Kazalovsebine4">
    <w:name w:val="toc 4"/>
    <w:basedOn w:val="Navaden"/>
    <w:next w:val="Navaden"/>
    <w:uiPriority w:val="39"/>
    <w:unhideWhenUsed/>
    <w:pPr>
      <w:spacing w:after="0"/>
      <w:ind w:left="440"/>
    </w:pPr>
    <w:rPr>
      <w:rFonts w:cstheme="minorHAnsi"/>
      <w:sz w:val="20"/>
      <w:szCs w:val="20"/>
    </w:rPr>
  </w:style>
  <w:style w:type="paragraph" w:styleId="Kazalovsebine5">
    <w:name w:val="toc 5"/>
    <w:basedOn w:val="Navaden"/>
    <w:next w:val="Navaden"/>
    <w:uiPriority w:val="39"/>
    <w:unhideWhenUsed/>
    <w:pPr>
      <w:spacing w:after="0"/>
      <w:ind w:left="660"/>
    </w:pPr>
    <w:rPr>
      <w:rFonts w:cstheme="minorHAnsi"/>
      <w:sz w:val="20"/>
      <w:szCs w:val="20"/>
    </w:rPr>
  </w:style>
  <w:style w:type="paragraph" w:styleId="Kazalovsebine6">
    <w:name w:val="toc 6"/>
    <w:basedOn w:val="Navaden"/>
    <w:next w:val="Navaden"/>
    <w:uiPriority w:val="39"/>
    <w:unhideWhenUsed/>
    <w:pPr>
      <w:spacing w:after="0"/>
      <w:ind w:left="880"/>
    </w:pPr>
    <w:rPr>
      <w:rFonts w:cstheme="minorHAnsi"/>
      <w:sz w:val="20"/>
      <w:szCs w:val="20"/>
    </w:rPr>
  </w:style>
  <w:style w:type="paragraph" w:styleId="Kazalovsebine7">
    <w:name w:val="toc 7"/>
    <w:basedOn w:val="Navaden"/>
    <w:next w:val="Navaden"/>
    <w:uiPriority w:val="39"/>
    <w:unhideWhenUsed/>
    <w:pPr>
      <w:spacing w:after="0"/>
      <w:ind w:left="1100"/>
    </w:pPr>
    <w:rPr>
      <w:rFonts w:cstheme="minorHAnsi"/>
      <w:sz w:val="20"/>
      <w:szCs w:val="20"/>
    </w:rPr>
  </w:style>
  <w:style w:type="paragraph" w:styleId="Kazalovsebine8">
    <w:name w:val="toc 8"/>
    <w:basedOn w:val="Navaden"/>
    <w:next w:val="Navaden"/>
    <w:uiPriority w:val="39"/>
    <w:unhideWhenUsed/>
    <w:pPr>
      <w:spacing w:after="0"/>
      <w:ind w:left="1320"/>
    </w:pPr>
    <w:rPr>
      <w:rFonts w:cstheme="minorHAnsi"/>
      <w:sz w:val="20"/>
      <w:szCs w:val="20"/>
    </w:rPr>
  </w:style>
  <w:style w:type="paragraph" w:styleId="Kazalovsebine9">
    <w:name w:val="toc 9"/>
    <w:basedOn w:val="Navaden"/>
    <w:next w:val="Navaden"/>
    <w:uiPriority w:val="39"/>
    <w:unhideWhenUsed/>
    <w:pPr>
      <w:spacing w:after="0"/>
      <w:ind w:left="1540"/>
    </w:pPr>
    <w:rPr>
      <w:rFonts w:cstheme="minorHAnsi"/>
      <w:sz w:val="20"/>
      <w:szCs w:val="20"/>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rFonts w:eastAsiaTheme="minorEastAsia"/>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rFonts w:eastAsiaTheme="minorEastAsia"/>
      <w:b/>
      <w:bCs/>
      <w:sz w:val="20"/>
      <w:szCs w:val="20"/>
    </w:rPr>
  </w:style>
  <w:style w:type="paragraph" w:customStyle="1" w:styleId="docplain">
    <w:name w:val="doc_plain"/>
    <w:basedOn w:val="Navaden"/>
    <w:pPr>
      <w:spacing w:after="75" w:line="300" w:lineRule="atLeast"/>
      <w:jc w:val="both"/>
    </w:pPr>
    <w:rPr>
      <w:rFonts w:ascii="Arial" w:eastAsia="Times New Roman" w:hAnsi="Arial" w:cs="Arial"/>
      <w:sz w:val="20"/>
      <w:szCs w:val="20"/>
      <w:lang w:eastAsia="sl-SI"/>
    </w:rPr>
  </w:style>
  <w:style w:type="paragraph" w:customStyle="1" w:styleId="ic">
    <w:name w:val="ic"/>
    <w:basedOn w:val="Navaden"/>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oga">
    <w:name w:val="footer"/>
    <w:basedOn w:val="Navaden"/>
    <w:link w:val="NogaZnak"/>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rPr>
      <w:rFonts w:ascii="Arial" w:eastAsia="Times New Roman" w:hAnsi="Arial" w:cs="Arial"/>
      <w:sz w:val="24"/>
      <w:szCs w:val="24"/>
      <w:lang w:eastAsia="sl-SI"/>
    </w:rPr>
  </w:style>
  <w:style w:type="character" w:customStyle="1" w:styleId="Sprotnaopomba-besediloZnak">
    <w:name w:val="Sprotna opomba - besedilo Znak"/>
    <w:basedOn w:val="Privzetapisavaodstavka"/>
    <w:link w:val="Sprotnaopomba-besedilo"/>
    <w:semiHidden/>
    <w:rPr>
      <w:rFonts w:ascii="Arial" w:eastAsia="Times New Roman" w:hAnsi="Arial" w:cs="Arial"/>
      <w:sz w:val="20"/>
      <w:szCs w:val="20"/>
      <w:lang w:eastAsia="sl-SI"/>
    </w:rPr>
  </w:style>
  <w:style w:type="paragraph" w:styleId="Sprotnaopomba-besedilo">
    <w:name w:val="footnote text"/>
    <w:basedOn w:val="Navaden"/>
    <w:link w:val="Sprotnaopomba-besediloZnak"/>
    <w:semiHidden/>
    <w:unhideWhenUsed/>
    <w:pPr>
      <w:spacing w:after="0" w:line="240" w:lineRule="auto"/>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Pr>
      <w:color w:val="605E5C"/>
      <w:shd w:val="clear" w:color="auto" w:fill="E1DFDD"/>
    </w:rPr>
  </w:style>
  <w:style w:type="paragraph" w:styleId="Napis">
    <w:name w:val="caption"/>
    <w:basedOn w:val="Navaden"/>
    <w:next w:val="Navaden"/>
    <w:uiPriority w:val="35"/>
    <w:semiHidden/>
    <w:unhideWhenUsed/>
    <w:qFormat/>
    <w:pPr>
      <w:spacing w:after="200" w:line="240" w:lineRule="auto"/>
    </w:pPr>
    <w:rPr>
      <w:i/>
      <w:iCs/>
      <w:color w:val="44546A" w:themeColor="text2"/>
      <w:sz w:val="18"/>
      <w:szCs w:val="18"/>
    </w:rPr>
  </w:style>
  <w:style w:type="paragraph" w:styleId="Glava">
    <w:name w:val="header"/>
    <w:basedOn w:val="Navaden"/>
    <w:link w:val="GlavaZnak"/>
    <w:unhideWhenUsed/>
    <w:pPr>
      <w:tabs>
        <w:tab w:val="center" w:pos="4536"/>
        <w:tab w:val="right" w:pos="9072"/>
      </w:tabs>
      <w:spacing w:after="0" w:line="240" w:lineRule="auto"/>
    </w:pPr>
  </w:style>
  <w:style w:type="character" w:customStyle="1" w:styleId="GlavaZnak">
    <w:name w:val="Glava Znak"/>
    <w:basedOn w:val="Privzetapisavaodstavka"/>
    <w:link w:val="Glava"/>
  </w:style>
  <w:style w:type="paragraph" w:styleId="Telobesedila-zamik">
    <w:name w:val="Body Text Indent"/>
    <w:basedOn w:val="Navaden"/>
    <w:link w:val="Telobesedila-zamikZnak"/>
    <w:unhideWhenUsed/>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Pr>
      <w:rFonts w:ascii="Times New Roman" w:eastAsia="Times New Roman" w:hAnsi="Times New Roman" w:cs="Times New Roman"/>
      <w:bCs/>
      <w:lang w:eastAsia="sl-SI"/>
    </w:rPr>
  </w:style>
  <w:style w:type="character" w:styleId="Sprotnaopomba-sklic">
    <w:name w:val="footnote reference"/>
    <w:basedOn w:val="Privzetapisavaodstavka"/>
    <w:semiHidden/>
    <w:unhideWhenUsed/>
    <w:rPr>
      <w:vertAlign w:val="superscript"/>
    </w:rPr>
  </w:style>
  <w:style w:type="paragraph" w:styleId="Revizija">
    <w:name w:val="Revision"/>
    <w:hidden/>
    <w:uiPriority w:val="99"/>
    <w:semiHidden/>
    <w:pPr>
      <w:spacing w:after="0" w:line="240" w:lineRule="auto"/>
    </w:pPr>
  </w:style>
  <w:style w:type="paragraph" w:customStyle="1" w:styleId="ZADEVA">
    <w:name w:val="ZADEVA"/>
    <w:basedOn w:val="Navaden"/>
    <w:qFormat/>
    <w:pPr>
      <w:tabs>
        <w:tab w:val="left" w:pos="1701"/>
      </w:tabs>
      <w:spacing w:after="0" w:line="260" w:lineRule="atLeast"/>
      <w:ind w:left="1701" w:hanging="1701"/>
    </w:pPr>
    <w:rPr>
      <w:rFonts w:ascii="Arial" w:eastAsia="Times New Roman" w:hAnsi="Arial" w:cs="Times New Roman"/>
      <w:b/>
      <w:sz w:val="20"/>
      <w:szCs w:val="24"/>
      <w:lang w:val="it-IT"/>
    </w:rPr>
  </w:style>
  <w:style w:type="paragraph" w:styleId="Navadensplet">
    <w:name w:val="Normal (Web)"/>
    <w:basedOn w:val="Navaden"/>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is-rs.si" TargetMode="External"/><Relationship Id="rId13" Type="http://schemas.openxmlformats.org/officeDocument/2006/relationships/hyperlink" Target="https://ejn.gov.si" TargetMode="External"/><Relationship Id="rId18" Type="http://schemas.openxmlformats.org/officeDocument/2006/relationships/hyperlink" Target="https://www.gzs.si/pripone/oei31701d19151a511a9550a.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narocanje.si/?podrocje=portal"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podrocje=portal"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www.enarocanje.si/?podrocje=porta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podrocje=portal"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Arial"/>
        <a:cs typeface="Arial"/>
      </a:majorFont>
      <a:minorFont>
        <a:latin typeface="Calibri"/>
        <a:ea typeface="Arial"/>
        <a:cs typeface="Arial"/>
      </a:minorFont>
    </a:fontScheme>
    <a:fmtScheme name="Pisarna">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E936FD-3EB7-41A1-BB09-5C06DA7F6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13311</Words>
  <Characters>75875</Characters>
  <Application>Microsoft Office Word</Application>
  <DocSecurity>0</DocSecurity>
  <Lines>632</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Žitnik Tomaž</cp:lastModifiedBy>
  <cp:revision>2</cp:revision>
  <cp:lastPrinted>2023-09-14T06:55:00Z</cp:lastPrinted>
  <dcterms:created xsi:type="dcterms:W3CDTF">2023-09-14T08:42:00Z</dcterms:created>
  <dcterms:modified xsi:type="dcterms:W3CDTF">2023-09-14T08:42:00Z</dcterms:modified>
</cp:coreProperties>
</file>